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E7" w:rsidRPr="0087022A" w:rsidRDefault="006F6D8C">
      <w:pPr>
        <w:jc w:val="center"/>
        <w:rPr>
          <w:rFonts w:ascii="Arial" w:hAnsi="Arial"/>
          <w:b/>
          <w:sz w:val="28"/>
          <w:szCs w:val="28"/>
          <w:vertAlign w:val="superscript"/>
        </w:rPr>
      </w:pPr>
      <w:r w:rsidRPr="0087022A">
        <w:rPr>
          <w:b/>
          <w:sz w:val="28"/>
          <w:szCs w:val="28"/>
          <w:vertAlign w:val="superscript"/>
        </w:rPr>
        <w:t xml:space="preserve">Единый график проведения оценочных процедур на </w:t>
      </w:r>
      <w:r w:rsidRPr="0087022A">
        <w:rPr>
          <w:b/>
          <w:sz w:val="28"/>
          <w:szCs w:val="28"/>
          <w:vertAlign w:val="superscript"/>
          <w:lang w:val="en-US"/>
        </w:rPr>
        <w:t>IV</w:t>
      </w:r>
      <w:r w:rsidRPr="0087022A">
        <w:rPr>
          <w:b/>
          <w:sz w:val="28"/>
          <w:szCs w:val="28"/>
          <w:vertAlign w:val="superscript"/>
        </w:rPr>
        <w:t xml:space="preserve"> четверть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300"/>
        <w:gridCol w:w="253"/>
        <w:gridCol w:w="253"/>
        <w:gridCol w:w="330"/>
        <w:gridCol w:w="279"/>
        <w:gridCol w:w="269"/>
        <w:gridCol w:w="350"/>
        <w:gridCol w:w="377"/>
        <w:gridCol w:w="364"/>
        <w:gridCol w:w="377"/>
        <w:gridCol w:w="377"/>
        <w:gridCol w:w="377"/>
        <w:gridCol w:w="364"/>
        <w:gridCol w:w="377"/>
        <w:gridCol w:w="377"/>
        <w:gridCol w:w="364"/>
        <w:gridCol w:w="424"/>
        <w:gridCol w:w="343"/>
        <w:gridCol w:w="377"/>
        <w:gridCol w:w="397"/>
        <w:gridCol w:w="380"/>
        <w:gridCol w:w="377"/>
        <w:gridCol w:w="394"/>
        <w:gridCol w:w="424"/>
        <w:gridCol w:w="283"/>
        <w:gridCol w:w="286"/>
        <w:gridCol w:w="306"/>
        <w:gridCol w:w="542"/>
        <w:gridCol w:w="428"/>
        <w:gridCol w:w="424"/>
        <w:gridCol w:w="424"/>
        <w:gridCol w:w="428"/>
        <w:gridCol w:w="428"/>
        <w:gridCol w:w="424"/>
        <w:gridCol w:w="424"/>
        <w:gridCol w:w="428"/>
        <w:gridCol w:w="428"/>
        <w:gridCol w:w="428"/>
        <w:gridCol w:w="414"/>
        <w:gridCol w:w="296"/>
        <w:gridCol w:w="434"/>
        <w:gridCol w:w="741"/>
      </w:tblGrid>
      <w:tr w:rsidR="003F0111" w:rsidRPr="00BE28DA" w:rsidTr="00377047">
        <w:tc>
          <w:tcPr>
            <w:tcW w:w="2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111" w:rsidRPr="0087022A" w:rsidRDefault="003F0111" w:rsidP="006F6D8C">
            <w:pPr>
              <w:pStyle w:val="a5"/>
              <w:jc w:val="center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КЛАСС</w:t>
            </w:r>
          </w:p>
        </w:tc>
        <w:tc>
          <w:tcPr>
            <w:tcW w:w="2171" w:type="pct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111" w:rsidRPr="0087022A" w:rsidRDefault="003F0111" w:rsidP="007D6661">
            <w:pPr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АПРЕЛЬ</w:t>
            </w:r>
          </w:p>
        </w:tc>
        <w:tc>
          <w:tcPr>
            <w:tcW w:w="2602" w:type="pct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111" w:rsidRPr="0087022A" w:rsidRDefault="003F0111" w:rsidP="007D6661">
            <w:pPr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МАЙ</w:t>
            </w:r>
          </w:p>
        </w:tc>
      </w:tr>
      <w:tr w:rsidR="00CA63A1" w:rsidRPr="00BE28DA" w:rsidTr="000E115D"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jc w:val="center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28</w:t>
            </w: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31</w:t>
            </w: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6F6D8C">
            <w:pPr>
              <w:pStyle w:val="a5"/>
              <w:rPr>
                <w:sz w:val="20"/>
                <w:szCs w:val="20"/>
                <w:vertAlign w:val="superscript"/>
              </w:rPr>
            </w:pPr>
            <w:r w:rsidRPr="00BE28DA">
              <w:rPr>
                <w:sz w:val="20"/>
                <w:szCs w:val="20"/>
                <w:vertAlign w:val="superscript"/>
              </w:rPr>
              <w:t>Итого</w:t>
            </w:r>
          </w:p>
        </w:tc>
      </w:tr>
      <w:tr w:rsidR="00CA63A1" w:rsidRPr="00BE28DA" w:rsidTr="000E115D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1</w:t>
            </w: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6F5830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</w:tr>
      <w:tr w:rsidR="00385810" w:rsidRPr="00BE28DA" w:rsidTr="00385810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2</w:t>
            </w: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Коми яз ТКР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Русс.яз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Лит.чт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Русс.яз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ТКР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Матем.ПА</w:t>
            </w:r>
            <w:proofErr w:type="spellEnd"/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Коми.чт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Физ-ра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ТКР</w:t>
            </w: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ИЗО ПА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Коми </w:t>
            </w: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яз.ПА</w:t>
            </w:r>
            <w:proofErr w:type="spellEnd"/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Англ.яз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Технол.ПА</w:t>
            </w:r>
            <w:proofErr w:type="spellEnd"/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Муз.ПА</w:t>
            </w:r>
            <w:proofErr w:type="spellEnd"/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Физ-ра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Окр.мир.ПА</w:t>
            </w:r>
            <w:proofErr w:type="spellEnd"/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13</w:t>
            </w:r>
          </w:p>
        </w:tc>
      </w:tr>
      <w:tr w:rsidR="00385810" w:rsidRPr="00BE28DA" w:rsidTr="00385810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матем.ПА</w:t>
            </w:r>
            <w:proofErr w:type="spellEnd"/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русс.язПА</w:t>
            </w:r>
            <w:proofErr w:type="spellEnd"/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Коми.лит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музыка ПА</w:t>
            </w: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техн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>. ПА</w:t>
            </w: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Окр.мир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Физ-ра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Лит.чт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ИЗО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Англ.яз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Коми.яз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CA63A1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11</w:t>
            </w:r>
          </w:p>
        </w:tc>
      </w:tr>
      <w:tr w:rsidR="00743FB9" w:rsidRPr="00BE28DA" w:rsidTr="003E0F81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6F5830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BE28DA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Коми.яз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ТК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Р</w:t>
            </w: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Матем.ТКР</w:t>
            </w:r>
            <w:proofErr w:type="spellEnd"/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806178" w:rsidRDefault="00B57AC3" w:rsidP="00806178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743FB9">
              <w:rPr>
                <w:rFonts w:ascii="Arial" w:hAnsi="Arial"/>
                <w:sz w:val="20"/>
                <w:szCs w:val="20"/>
                <w:highlight w:val="yellow"/>
                <w:vertAlign w:val="superscript"/>
              </w:rPr>
              <w:t>Окр.мир</w:t>
            </w:r>
            <w:r w:rsidR="00806178" w:rsidRPr="00743FB9">
              <w:rPr>
                <w:rFonts w:ascii="Arial" w:hAnsi="Arial"/>
                <w:sz w:val="20"/>
                <w:szCs w:val="20"/>
                <w:highlight w:val="yellow"/>
                <w:vertAlign w:val="superscript"/>
              </w:rPr>
              <w:t>ПА</w:t>
            </w:r>
            <w:proofErr w:type="spellEnd"/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806178" w:rsidRDefault="00B57AC3" w:rsidP="00806178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743FB9">
              <w:rPr>
                <w:rFonts w:ascii="Arial" w:hAnsi="Arial"/>
                <w:sz w:val="20"/>
                <w:szCs w:val="20"/>
                <w:highlight w:val="yellow"/>
                <w:vertAlign w:val="superscript"/>
              </w:rPr>
              <w:t>матем</w:t>
            </w:r>
            <w:r w:rsidR="00806178" w:rsidRPr="00743FB9">
              <w:rPr>
                <w:rFonts w:ascii="Arial" w:hAnsi="Arial"/>
                <w:sz w:val="20"/>
                <w:szCs w:val="20"/>
                <w:highlight w:val="yellow"/>
                <w:vertAlign w:val="superscript"/>
              </w:rPr>
              <w:t>ПА</w:t>
            </w:r>
            <w:proofErr w:type="spellEnd"/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806178">
              <w:rPr>
                <w:rFonts w:ascii="Arial" w:hAnsi="Arial"/>
                <w:sz w:val="20"/>
                <w:szCs w:val="20"/>
                <w:vertAlign w:val="superscript"/>
              </w:rPr>
              <w:t>Матем.ТКР</w:t>
            </w:r>
            <w:proofErr w:type="spellEnd"/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806178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806178">
              <w:rPr>
                <w:rFonts w:ascii="Arial" w:hAnsi="Arial"/>
                <w:sz w:val="20"/>
                <w:szCs w:val="20"/>
                <w:vertAlign w:val="superscript"/>
              </w:rPr>
              <w:t>Коми.язТКР</w:t>
            </w:r>
            <w:proofErr w:type="spellEnd"/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806178" w:rsidRDefault="00B57AC3" w:rsidP="005956D2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806178">
              <w:rPr>
                <w:rFonts w:ascii="Arial" w:hAnsi="Arial"/>
                <w:sz w:val="20"/>
                <w:szCs w:val="20"/>
                <w:vertAlign w:val="superscript"/>
              </w:rPr>
              <w:t>ИЗО ПА</w:t>
            </w: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806178" w:rsidRDefault="00B57AC3" w:rsidP="005956D2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806178">
              <w:rPr>
                <w:rFonts w:ascii="Arial" w:hAnsi="Arial"/>
                <w:sz w:val="20"/>
                <w:szCs w:val="20"/>
                <w:vertAlign w:val="superscript"/>
              </w:rPr>
              <w:t>Англ.яз ПА</w:t>
            </w: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806178">
              <w:rPr>
                <w:rFonts w:ascii="Arial" w:hAnsi="Arial"/>
                <w:sz w:val="20"/>
                <w:szCs w:val="20"/>
                <w:vertAlign w:val="superscript"/>
              </w:rPr>
              <w:t>Р.коми ПА</w:t>
            </w:r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806178">
              <w:rPr>
                <w:rFonts w:ascii="Arial" w:hAnsi="Arial"/>
                <w:sz w:val="20"/>
                <w:szCs w:val="20"/>
                <w:vertAlign w:val="superscript"/>
              </w:rPr>
              <w:t>Технол.ПА</w:t>
            </w:r>
            <w:proofErr w:type="spellEnd"/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806178" w:rsidRDefault="00B57AC3" w:rsidP="00806178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743FB9">
              <w:rPr>
                <w:rFonts w:ascii="Arial" w:hAnsi="Arial"/>
                <w:sz w:val="20"/>
                <w:szCs w:val="20"/>
                <w:highlight w:val="yellow"/>
                <w:vertAlign w:val="superscript"/>
              </w:rPr>
              <w:t>Русс.яз</w:t>
            </w:r>
            <w:r w:rsidR="00806178" w:rsidRPr="00743FB9">
              <w:rPr>
                <w:rFonts w:ascii="Arial" w:hAnsi="Arial"/>
                <w:sz w:val="20"/>
                <w:szCs w:val="20"/>
                <w:highlight w:val="yellow"/>
                <w:vertAlign w:val="superscript"/>
              </w:rPr>
              <w:t>ПА</w:t>
            </w:r>
            <w:proofErr w:type="spellEnd"/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806178" w:rsidRDefault="00B57AC3" w:rsidP="00806178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743FB9">
              <w:rPr>
                <w:rFonts w:ascii="Arial" w:hAnsi="Arial"/>
                <w:sz w:val="20"/>
                <w:szCs w:val="20"/>
                <w:highlight w:val="yellow"/>
                <w:vertAlign w:val="superscript"/>
              </w:rPr>
              <w:t>Русс.яз</w:t>
            </w:r>
            <w:r w:rsidR="00806178" w:rsidRPr="00743FB9">
              <w:rPr>
                <w:rFonts w:ascii="Arial" w:hAnsi="Arial"/>
                <w:sz w:val="20"/>
                <w:szCs w:val="20"/>
                <w:highlight w:val="yellow"/>
                <w:vertAlign w:val="superscript"/>
              </w:rPr>
              <w:t>П</w:t>
            </w:r>
            <w:r w:rsidR="00806178" w:rsidRPr="00806178">
              <w:rPr>
                <w:rFonts w:ascii="Arial" w:hAnsi="Arial"/>
                <w:sz w:val="20"/>
                <w:szCs w:val="20"/>
                <w:vertAlign w:val="superscript"/>
              </w:rPr>
              <w:t>А</w:t>
            </w:r>
            <w:proofErr w:type="spellEnd"/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806178">
              <w:rPr>
                <w:rFonts w:ascii="Arial" w:hAnsi="Arial"/>
                <w:sz w:val="20"/>
                <w:szCs w:val="20"/>
                <w:vertAlign w:val="superscript"/>
              </w:rPr>
              <w:t>Коми.чт</w:t>
            </w:r>
            <w:proofErr w:type="spellEnd"/>
            <w:r w:rsidRPr="00806178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806178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806178">
              <w:rPr>
                <w:rFonts w:ascii="Arial" w:hAnsi="Arial"/>
                <w:sz w:val="20"/>
                <w:szCs w:val="20"/>
                <w:vertAlign w:val="superscript"/>
              </w:rPr>
              <w:t>Физ.ра</w:t>
            </w:r>
            <w:proofErr w:type="spellEnd"/>
            <w:r w:rsidRPr="00806178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Музыка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5956D2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Лит.чт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CA63A1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16</w:t>
            </w:r>
          </w:p>
        </w:tc>
      </w:tr>
      <w:tr w:rsidR="003F0C48" w:rsidRPr="00BE28DA" w:rsidTr="00B3341D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5</w:t>
            </w: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806178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Литер.ПА</w:t>
            </w:r>
            <w:proofErr w:type="spellEnd"/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806178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Матем.ПА</w:t>
            </w:r>
            <w:proofErr w:type="spellEnd"/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806178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Физ-ра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806178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Биолог. ПА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Англ.яз ПА</w:t>
            </w: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Техн.ПА</w:t>
            </w:r>
            <w:proofErr w:type="spellEnd"/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Род.русс.лит ПА</w:t>
            </w: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Англ.яз ТКР</w:t>
            </w: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806178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русс.яз.ПА</w:t>
            </w:r>
            <w:proofErr w:type="spellEnd"/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Default="00806178" w:rsidP="00806178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Комии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лит.</w:t>
            </w:r>
            <w:r w:rsidR="00DC1A0F" w:rsidRPr="00BE28DA">
              <w:rPr>
                <w:rFonts w:ascii="Arial" w:hAnsi="Arial"/>
                <w:sz w:val="20"/>
                <w:szCs w:val="20"/>
                <w:vertAlign w:val="superscript"/>
              </w:rPr>
              <w:t>ПА</w:t>
            </w:r>
          </w:p>
          <w:p w:rsidR="00806178" w:rsidRPr="00BE28DA" w:rsidRDefault="00806178" w:rsidP="00806178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Род.русс.яз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Коми.яз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  <w:p w:rsidR="00806178" w:rsidRPr="00BE28DA" w:rsidRDefault="00806178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Коми </w:t>
            </w: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гос.язПА</w:t>
            </w:r>
            <w:proofErr w:type="spellEnd"/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9B403C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bookmarkStart w:id="0" w:name="_GoBack"/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истор.ПА</w:t>
            </w:r>
            <w:bookmarkEnd w:id="0"/>
            <w:proofErr w:type="spellEnd"/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ИЗО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806178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Географ.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806178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Муз.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806178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Технолог.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E97497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16</w:t>
            </w:r>
          </w:p>
        </w:tc>
      </w:tr>
      <w:tr w:rsidR="00CA63A1" w:rsidRPr="00BE28DA" w:rsidTr="00B3341D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6</w:t>
            </w: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Биол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/геогр. ПА </w:t>
            </w: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743FB9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Матем</w:t>
            </w:r>
            <w:proofErr w:type="spellEnd"/>
            <w:r w:rsidRPr="00743FB9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.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Лит. ПА</w:t>
            </w: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743FB9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русс.яз</w:t>
            </w:r>
            <w:proofErr w:type="spellEnd"/>
            <w:r w:rsidRPr="00743FB9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 xml:space="preserve"> П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Техн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.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Ист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>/обществ.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ИЗО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Коми. Лит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Коми.яз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Физ-ра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Англ.яз ПА</w:t>
            </w: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Муз. ПА</w:t>
            </w: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E97497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12</w:t>
            </w:r>
          </w:p>
        </w:tc>
      </w:tr>
      <w:tr w:rsidR="00CA63A1" w:rsidRPr="00BE28DA" w:rsidTr="00B3341D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7</w:t>
            </w: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5956D2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 СР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Матем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>. ПА</w:t>
            </w: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Русс.яз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Лит.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7C67D7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Геогр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ист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>/общ. ПА</w:t>
            </w: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3E0F8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Ист</w:t>
            </w:r>
            <w:r w:rsidR="007C67D7">
              <w:rPr>
                <w:rFonts w:ascii="Arial" w:hAnsi="Arial"/>
                <w:sz w:val="20"/>
                <w:szCs w:val="20"/>
                <w:vertAlign w:val="superscript"/>
              </w:rPr>
              <w:t>./</w:t>
            </w:r>
            <w:proofErr w:type="spellStart"/>
            <w:proofErr w:type="gramStart"/>
            <w:r w:rsidR="007C67D7">
              <w:rPr>
                <w:rFonts w:ascii="Arial" w:hAnsi="Arial"/>
                <w:sz w:val="20"/>
                <w:szCs w:val="20"/>
                <w:vertAlign w:val="superscript"/>
              </w:rPr>
              <w:t>Биол</w:t>
            </w:r>
            <w:proofErr w:type="spellEnd"/>
            <w:proofErr w:type="gramEnd"/>
            <w:r w:rsidR="007C67D7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CA63A1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Англ. яз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Коми.яз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Коми.лит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Техн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.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ИЗО ПА</w:t>
            </w: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Инф.СР</w:t>
            </w:r>
            <w:proofErr w:type="spellEnd"/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E97497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13</w:t>
            </w:r>
          </w:p>
        </w:tc>
      </w:tr>
      <w:tr w:rsidR="00CA63A1" w:rsidRPr="00BE28DA" w:rsidTr="00B3341D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lastRenderedPageBreak/>
              <w:t>8</w:t>
            </w: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 ЗАЧ.</w:t>
            </w: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7C67D7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Лит. ПА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3E0F81" w:rsidRDefault="007C67D7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</w:pPr>
            <w:proofErr w:type="spellStart"/>
            <w:r w:rsidRPr="003E0F81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Физ</w:t>
            </w:r>
            <w:proofErr w:type="spellEnd"/>
            <w:r w:rsidRPr="003E0F81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/</w:t>
            </w:r>
            <w:proofErr w:type="spellStart"/>
            <w:r w:rsidRPr="003E0F81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хим</w:t>
            </w:r>
            <w:proofErr w:type="spellEnd"/>
            <w:r w:rsidRPr="003E0F81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/бил</w:t>
            </w:r>
          </w:p>
          <w:p w:rsidR="007C67D7" w:rsidRPr="00BE28DA" w:rsidRDefault="007C67D7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3E0F81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ПА</w:t>
            </w:r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7C67D7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Англ.яз ПА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Геогр/ист/общ.ПА</w:t>
            </w: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ОБЖ ПА</w:t>
            </w: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Коми.яз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7C67D7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3E0F81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Матем</w:t>
            </w:r>
            <w:proofErr w:type="spellEnd"/>
            <w:r w:rsidRPr="003E0F81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.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extDirection w:val="btLr"/>
          </w:tcPr>
          <w:p w:rsidR="00B57AC3" w:rsidRPr="00BE28DA" w:rsidRDefault="007C67D7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3E0F81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>Русс.яз</w:t>
            </w:r>
            <w:proofErr w:type="spellEnd"/>
            <w:r w:rsidRPr="003E0F81">
              <w:rPr>
                <w:rFonts w:ascii="Arial" w:hAnsi="Arial"/>
                <w:sz w:val="20"/>
                <w:szCs w:val="20"/>
                <w:shd w:val="clear" w:color="auto" w:fill="FFFF00"/>
                <w:vertAlign w:val="superscript"/>
              </w:rPr>
              <w:t xml:space="preserve">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Коми.язТКР</w:t>
            </w:r>
            <w:proofErr w:type="spellEnd"/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Инф.ПА</w:t>
            </w:r>
            <w:proofErr w:type="spellEnd"/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Техн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.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Коми.литПА</w:t>
            </w:r>
            <w:proofErr w:type="spellEnd"/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Физ-ра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муз. ПА</w:t>
            </w: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 ЗАЧ</w:t>
            </w: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E97497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16</w:t>
            </w:r>
          </w:p>
        </w:tc>
      </w:tr>
      <w:tr w:rsidR="00CA63A1" w:rsidRPr="00BE28DA" w:rsidTr="00B3341D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9</w:t>
            </w: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Коми.яз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Англ.яз ПА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Русс.лит.ПА</w:t>
            </w:r>
            <w:proofErr w:type="spellEnd"/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Коми.лит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Физ. ПА</w:t>
            </w: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Хим. ПА</w:t>
            </w: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Геогр.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Инф.ПА</w:t>
            </w:r>
            <w:proofErr w:type="spellEnd"/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Обществ. ПА</w:t>
            </w: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Русс.яз ПА</w:t>
            </w:r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Ист.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ОБЖ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Физ-ра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0E115D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Биол.ПА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E97497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14</w:t>
            </w:r>
          </w:p>
        </w:tc>
      </w:tr>
      <w:tr w:rsidR="00CA63A1" w:rsidRPr="00BE28DA" w:rsidTr="00B3341D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10</w:t>
            </w: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Инд.проект ПА</w:t>
            </w: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Лит.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Русс.яз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Ист. ПА</w:t>
            </w: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Англ.яз. ПА</w:t>
            </w: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Обществ. ПА</w:t>
            </w: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Физ-ра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Коми.лит</w:t>
            </w:r>
            <w:proofErr w:type="spellEnd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Биол.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 СР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ОБЖ 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Чел.и проф. ПА</w:t>
            </w: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Матем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>.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Инф.ПА</w:t>
            </w:r>
            <w:proofErr w:type="spellEnd"/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Физ. ПА</w:t>
            </w: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Хим. ПА</w:t>
            </w: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</w:tr>
      <w:tr w:rsidR="00CA63A1" w:rsidRPr="00BE28DA" w:rsidTr="00B3341D">
        <w:trPr>
          <w:cantSplit/>
          <w:trHeight w:val="1134"/>
        </w:trPr>
        <w:tc>
          <w:tcPr>
            <w:tcW w:w="2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87022A">
              <w:rPr>
                <w:rFonts w:ascii="Arial" w:hAnsi="Arial"/>
                <w:b/>
                <w:sz w:val="20"/>
                <w:szCs w:val="20"/>
                <w:vertAlign w:val="superscript"/>
              </w:rPr>
              <w:t>11</w:t>
            </w:r>
          </w:p>
          <w:p w:rsidR="00B57AC3" w:rsidRPr="0087022A" w:rsidRDefault="00B57AC3" w:rsidP="006F6D8C">
            <w:pPr>
              <w:pStyle w:val="a5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7AC3" w:rsidRPr="00BE28DA" w:rsidRDefault="00B57AC3" w:rsidP="006F6D8C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Инд.проект ПА</w:t>
            </w:r>
          </w:p>
        </w:tc>
        <w:tc>
          <w:tcPr>
            <w:tcW w:w="7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Лит. ПА</w:t>
            </w: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Русс.яз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 СР</w:t>
            </w: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3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1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DC1A0F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ОБЖ ПА</w:t>
            </w:r>
          </w:p>
        </w:tc>
        <w:tc>
          <w:tcPr>
            <w:tcW w:w="11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E28DA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Коми.лиПА</w:t>
            </w:r>
            <w:proofErr w:type="spellEnd"/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323A39" w:rsidRPr="00BE28DA" w:rsidRDefault="00323A39" w:rsidP="00323A39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Чел.и </w:t>
            </w: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проф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9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Физ-ра</w:t>
            </w:r>
            <w:proofErr w:type="spellEnd"/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ПА</w:t>
            </w:r>
          </w:p>
        </w:tc>
        <w:tc>
          <w:tcPr>
            <w:tcW w:w="16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r>
              <w:rPr>
                <w:rFonts w:ascii="Arial" w:hAnsi="Arial"/>
                <w:sz w:val="20"/>
                <w:szCs w:val="20"/>
                <w:vertAlign w:val="superscript"/>
              </w:rPr>
              <w:t>Обществ. ПА</w:t>
            </w: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323A39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vertAlign w:val="superscript"/>
              </w:rPr>
              <w:t>Астроном.ПА</w:t>
            </w:r>
            <w:proofErr w:type="spellEnd"/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92CDDC" w:themeFill="accent5" w:themeFillTint="99"/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  <w:proofErr w:type="spellStart"/>
            <w:r w:rsidRPr="00BE28DA">
              <w:rPr>
                <w:rFonts w:ascii="Arial" w:hAnsi="Arial"/>
                <w:sz w:val="20"/>
                <w:szCs w:val="20"/>
                <w:vertAlign w:val="superscript"/>
              </w:rPr>
              <w:t>Инф.ПА</w:t>
            </w:r>
            <w:proofErr w:type="spellEnd"/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</w:tcPr>
          <w:p w:rsidR="00B57AC3" w:rsidRPr="00BE28DA" w:rsidRDefault="00B57AC3" w:rsidP="0018704B">
            <w:pPr>
              <w:pStyle w:val="a5"/>
              <w:ind w:left="113" w:right="113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22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AC3" w:rsidRPr="00BE28DA" w:rsidRDefault="00B57AC3" w:rsidP="00B57AC3">
            <w:pPr>
              <w:pStyle w:val="a5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</w:tr>
    </w:tbl>
    <w:p w:rsidR="006852E7" w:rsidRPr="00BE28DA" w:rsidRDefault="006F6D8C">
      <w:pPr>
        <w:rPr>
          <w:sz w:val="20"/>
          <w:szCs w:val="20"/>
          <w:vertAlign w:val="superscript"/>
        </w:rPr>
      </w:pPr>
      <w:r w:rsidRPr="00BE28DA">
        <w:rPr>
          <w:sz w:val="20"/>
          <w:szCs w:val="20"/>
          <w:vertAlign w:val="superscript"/>
        </w:rPr>
        <w:br w:type="textWrapping" w:clear="all"/>
      </w:r>
    </w:p>
    <w:p w:rsidR="002B24D3" w:rsidRPr="00876E42" w:rsidRDefault="00C76722">
      <w:pPr>
        <w:rPr>
          <w:b/>
          <w:sz w:val="32"/>
          <w:szCs w:val="32"/>
          <w:vertAlign w:val="superscript"/>
        </w:rPr>
      </w:pPr>
      <w:r>
        <w:rPr>
          <w:b/>
          <w:noProof/>
          <w:sz w:val="32"/>
          <w:szCs w:val="32"/>
          <w:vertAlign w:val="superscript"/>
          <w:lang w:eastAsia="ru-RU" w:bidi="ar-SA"/>
        </w:rPr>
        <w:pict>
          <v:rect id="_x0000_s1026" style="position:absolute;margin-left:171.65pt;margin-top:14.75pt;width:40.75pt;height:13.6pt;z-index:251658240" fillcolor="yellow"/>
        </w:pict>
      </w:r>
      <w:r w:rsidR="002B24D3" w:rsidRPr="00876E42">
        <w:rPr>
          <w:b/>
          <w:sz w:val="32"/>
          <w:szCs w:val="32"/>
          <w:vertAlign w:val="superscript"/>
        </w:rPr>
        <w:t xml:space="preserve">Обозначения: </w:t>
      </w:r>
    </w:p>
    <w:p w:rsidR="00FB69B8" w:rsidRDefault="00C76722">
      <w:pPr>
        <w:rPr>
          <w:sz w:val="32"/>
          <w:szCs w:val="32"/>
          <w:vertAlign w:val="superscript"/>
        </w:rPr>
      </w:pPr>
      <w:r>
        <w:rPr>
          <w:noProof/>
          <w:sz w:val="32"/>
          <w:szCs w:val="32"/>
          <w:vertAlign w:val="superscript"/>
          <w:lang w:eastAsia="ru-RU" w:bidi="ar-SA"/>
        </w:rPr>
        <w:pict>
          <v:rect id="_x0000_s1030" style="position:absolute;margin-left:174.35pt;margin-top:18.1pt;width:37.35pt;height:11.9pt;z-index:251659264" fillcolor="#92d050"/>
        </w:pict>
      </w:r>
      <w:r w:rsidR="002B24D3">
        <w:rPr>
          <w:sz w:val="32"/>
          <w:szCs w:val="32"/>
          <w:vertAlign w:val="superscript"/>
        </w:rPr>
        <w:t xml:space="preserve">Федеральные оценочные процедуры </w:t>
      </w:r>
    </w:p>
    <w:p w:rsidR="002B24D3" w:rsidRDefault="002B24D3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Региональные оценочные процедуры </w:t>
      </w:r>
      <w:r w:rsidR="00C76722">
        <w:rPr>
          <w:noProof/>
          <w:sz w:val="32"/>
          <w:szCs w:val="32"/>
          <w:vertAlign w:val="superscript"/>
          <w:lang w:eastAsia="ru-RU" w:bidi="ar-SA"/>
        </w:rPr>
        <w:pict>
          <v:rect id="_x0000_s1032" style="position:absolute;margin-left:193.35pt;margin-top:17.95pt;width:36pt;height:11.25pt;z-index:251661312;mso-position-horizontal-relative:text;mso-position-vertical-relative:text" fillcolor="#92cddc [1944]"/>
        </w:pict>
      </w:r>
    </w:p>
    <w:p w:rsidR="002B24D3" w:rsidRDefault="002B24D3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Оценочные процедуры </w:t>
      </w:r>
      <w:r w:rsidR="00876E42">
        <w:rPr>
          <w:sz w:val="32"/>
          <w:szCs w:val="32"/>
          <w:vertAlign w:val="superscript"/>
        </w:rPr>
        <w:t>на уровне</w:t>
      </w:r>
      <w:r w:rsidRPr="002B24D3">
        <w:rPr>
          <w:sz w:val="32"/>
          <w:szCs w:val="32"/>
          <w:vertAlign w:val="superscript"/>
        </w:rPr>
        <w:t xml:space="preserve"> ОО</w:t>
      </w:r>
    </w:p>
    <w:p w:rsidR="00876E42" w:rsidRDefault="00876E42">
      <w:pPr>
        <w:rPr>
          <w:b/>
          <w:sz w:val="32"/>
          <w:szCs w:val="32"/>
          <w:vertAlign w:val="superscript"/>
        </w:rPr>
      </w:pPr>
    </w:p>
    <w:p w:rsidR="00876E42" w:rsidRDefault="00B3341D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Сокращения: </w:t>
      </w:r>
    </w:p>
    <w:p w:rsidR="0087022A" w:rsidRDefault="00B3341D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ТК</w:t>
      </w:r>
      <w:proofErr w:type="gramStart"/>
      <w:r>
        <w:rPr>
          <w:b/>
          <w:sz w:val="32"/>
          <w:szCs w:val="32"/>
          <w:vertAlign w:val="superscript"/>
        </w:rPr>
        <w:t>Р-</w:t>
      </w:r>
      <w:proofErr w:type="gramEnd"/>
      <w:r>
        <w:rPr>
          <w:b/>
          <w:sz w:val="32"/>
          <w:szCs w:val="32"/>
          <w:vertAlign w:val="superscript"/>
        </w:rPr>
        <w:t xml:space="preserve"> тематическая </w:t>
      </w:r>
      <w:r w:rsidRPr="00B3341D">
        <w:rPr>
          <w:b/>
          <w:sz w:val="32"/>
          <w:szCs w:val="32"/>
          <w:vertAlign w:val="superscript"/>
        </w:rPr>
        <w:t>контрольная работа</w:t>
      </w:r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 xml:space="preserve">Лит. </w:t>
      </w:r>
      <w:proofErr w:type="spellStart"/>
      <w:r w:rsidR="000E13B3">
        <w:rPr>
          <w:b/>
          <w:sz w:val="32"/>
          <w:szCs w:val="32"/>
          <w:vertAlign w:val="superscript"/>
        </w:rPr>
        <w:t>чт</w:t>
      </w:r>
      <w:proofErr w:type="spellEnd"/>
      <w:r w:rsidR="000E13B3">
        <w:rPr>
          <w:b/>
          <w:sz w:val="32"/>
          <w:szCs w:val="32"/>
          <w:vertAlign w:val="superscript"/>
        </w:rPr>
        <w:t xml:space="preserve"> – Литературное чтение</w:t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>Обществ. – Обществознание</w:t>
      </w:r>
    </w:p>
    <w:p w:rsidR="00B3341D" w:rsidRDefault="00B3341D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СР – самостоятельная работа</w:t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  <w:t>Русс. яз – Русский язык</w:t>
      </w:r>
      <w:proofErr w:type="gramStart"/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  <w:t>И</w:t>
      </w:r>
      <w:proofErr w:type="gramEnd"/>
      <w:r w:rsidR="0087022A">
        <w:rPr>
          <w:b/>
          <w:sz w:val="32"/>
          <w:szCs w:val="32"/>
          <w:vertAlign w:val="superscript"/>
        </w:rPr>
        <w:t>ст.- История</w:t>
      </w:r>
    </w:p>
    <w:p w:rsidR="00B3341D" w:rsidRDefault="00B3341D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ЗАЧ </w:t>
      </w:r>
      <w:r w:rsidR="000E13B3">
        <w:rPr>
          <w:b/>
          <w:sz w:val="32"/>
          <w:szCs w:val="32"/>
          <w:vertAlign w:val="superscript"/>
        </w:rPr>
        <w:t>–</w:t>
      </w:r>
      <w:r>
        <w:rPr>
          <w:b/>
          <w:sz w:val="32"/>
          <w:szCs w:val="32"/>
          <w:vertAlign w:val="superscript"/>
        </w:rPr>
        <w:t xml:space="preserve"> зачет</w:t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  <w:t>Коми лит. – Родная коми литература</w:t>
      </w:r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  <w:t>Инд</w:t>
      </w:r>
      <w:proofErr w:type="gramStart"/>
      <w:r w:rsidR="0087022A">
        <w:rPr>
          <w:b/>
          <w:sz w:val="32"/>
          <w:szCs w:val="32"/>
          <w:vertAlign w:val="superscript"/>
        </w:rPr>
        <w:t>.п</w:t>
      </w:r>
      <w:proofErr w:type="gramEnd"/>
      <w:r w:rsidR="0087022A">
        <w:rPr>
          <w:b/>
          <w:sz w:val="32"/>
          <w:szCs w:val="32"/>
          <w:vertAlign w:val="superscript"/>
        </w:rPr>
        <w:t>роект – Индивидуальный проект</w:t>
      </w:r>
    </w:p>
    <w:p w:rsidR="00B3341D" w:rsidRDefault="00B3341D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П</w:t>
      </w:r>
      <w:proofErr w:type="gramStart"/>
      <w:r>
        <w:rPr>
          <w:b/>
          <w:sz w:val="32"/>
          <w:szCs w:val="32"/>
          <w:vertAlign w:val="superscript"/>
        </w:rPr>
        <w:t>А-</w:t>
      </w:r>
      <w:proofErr w:type="gramEnd"/>
      <w:r>
        <w:rPr>
          <w:b/>
          <w:sz w:val="32"/>
          <w:szCs w:val="32"/>
          <w:vertAlign w:val="superscript"/>
        </w:rPr>
        <w:t xml:space="preserve"> промежуточная </w:t>
      </w:r>
      <w:r w:rsidRPr="00B3341D">
        <w:rPr>
          <w:b/>
          <w:sz w:val="32"/>
          <w:szCs w:val="32"/>
          <w:vertAlign w:val="superscript"/>
        </w:rPr>
        <w:t>аттестация</w:t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  <w:t>Лит. – Русская литература</w:t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  <w:t>Чел. и проф.- Человек и профессия</w:t>
      </w:r>
    </w:p>
    <w:p w:rsidR="000E13B3" w:rsidRDefault="00B3341D">
      <w:pPr>
        <w:rPr>
          <w:b/>
          <w:sz w:val="32"/>
          <w:szCs w:val="32"/>
          <w:vertAlign w:val="superscript"/>
        </w:rPr>
      </w:pPr>
      <w:proofErr w:type="spellStart"/>
      <w:r>
        <w:rPr>
          <w:b/>
          <w:sz w:val="32"/>
          <w:szCs w:val="32"/>
          <w:vertAlign w:val="superscript"/>
        </w:rPr>
        <w:t>Коми.яз</w:t>
      </w:r>
      <w:proofErr w:type="spellEnd"/>
      <w:r>
        <w:rPr>
          <w:b/>
          <w:sz w:val="32"/>
          <w:szCs w:val="32"/>
          <w:vertAlign w:val="superscript"/>
        </w:rPr>
        <w:t xml:space="preserve"> – Родной коми язык</w:t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proofErr w:type="spellStart"/>
      <w:r w:rsidR="000E13B3">
        <w:rPr>
          <w:b/>
          <w:sz w:val="32"/>
          <w:szCs w:val="32"/>
          <w:vertAlign w:val="superscript"/>
        </w:rPr>
        <w:t>Род.русс.лит</w:t>
      </w:r>
      <w:proofErr w:type="spellEnd"/>
      <w:r w:rsidR="000E13B3">
        <w:rPr>
          <w:b/>
          <w:sz w:val="32"/>
          <w:szCs w:val="32"/>
          <w:vertAlign w:val="superscript"/>
        </w:rPr>
        <w:t xml:space="preserve"> – Родная русская литература</w:t>
      </w:r>
      <w:proofErr w:type="gramStart"/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  <w:t>Б</w:t>
      </w:r>
      <w:proofErr w:type="gramEnd"/>
      <w:r w:rsidR="0087022A">
        <w:rPr>
          <w:b/>
          <w:sz w:val="32"/>
          <w:szCs w:val="32"/>
          <w:vertAlign w:val="superscript"/>
        </w:rPr>
        <w:t>иол.- биология</w:t>
      </w:r>
    </w:p>
    <w:p w:rsidR="00B3341D" w:rsidRDefault="000E13B3" w:rsidP="000E13B3">
      <w:pPr>
        <w:rPr>
          <w:b/>
          <w:sz w:val="32"/>
          <w:szCs w:val="32"/>
          <w:vertAlign w:val="superscript"/>
        </w:rPr>
      </w:pPr>
      <w:proofErr w:type="spellStart"/>
      <w:r>
        <w:rPr>
          <w:b/>
          <w:sz w:val="32"/>
          <w:szCs w:val="32"/>
          <w:vertAlign w:val="superscript"/>
        </w:rPr>
        <w:t>Матем</w:t>
      </w:r>
      <w:proofErr w:type="spellEnd"/>
      <w:r>
        <w:rPr>
          <w:b/>
          <w:sz w:val="32"/>
          <w:szCs w:val="32"/>
          <w:vertAlign w:val="superscript"/>
        </w:rPr>
        <w:t>.- математика</w:t>
      </w:r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  <w:t xml:space="preserve">Род. </w:t>
      </w:r>
      <w:proofErr w:type="spellStart"/>
      <w:r>
        <w:rPr>
          <w:b/>
          <w:sz w:val="32"/>
          <w:szCs w:val="32"/>
          <w:vertAlign w:val="superscript"/>
        </w:rPr>
        <w:t>русс</w:t>
      </w:r>
      <w:proofErr w:type="gramStart"/>
      <w:r>
        <w:rPr>
          <w:b/>
          <w:sz w:val="32"/>
          <w:szCs w:val="32"/>
          <w:vertAlign w:val="superscript"/>
        </w:rPr>
        <w:t>.я</w:t>
      </w:r>
      <w:proofErr w:type="gramEnd"/>
      <w:r>
        <w:rPr>
          <w:b/>
          <w:sz w:val="32"/>
          <w:szCs w:val="32"/>
          <w:vertAlign w:val="superscript"/>
        </w:rPr>
        <w:t>з</w:t>
      </w:r>
      <w:proofErr w:type="spellEnd"/>
      <w:r>
        <w:rPr>
          <w:b/>
          <w:sz w:val="32"/>
          <w:szCs w:val="32"/>
          <w:vertAlign w:val="superscript"/>
        </w:rPr>
        <w:t xml:space="preserve"> – Родной русский язык</w:t>
      </w:r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  <w:t>Географ. - география</w:t>
      </w:r>
    </w:p>
    <w:p w:rsidR="00B3341D" w:rsidRDefault="00B3341D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Коми чт. – Родное коми чтение</w:t>
      </w:r>
      <w:proofErr w:type="gramStart"/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 w:rsidR="000E13B3"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>А</w:t>
      </w:r>
      <w:proofErr w:type="gramEnd"/>
      <w:r>
        <w:rPr>
          <w:b/>
          <w:sz w:val="32"/>
          <w:szCs w:val="32"/>
          <w:vertAlign w:val="superscript"/>
        </w:rPr>
        <w:t>нгл. яз. – Английский язык</w:t>
      </w:r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</w:r>
      <w:r w:rsidR="0087022A">
        <w:rPr>
          <w:b/>
          <w:sz w:val="32"/>
          <w:szCs w:val="32"/>
          <w:vertAlign w:val="superscript"/>
        </w:rPr>
        <w:tab/>
      </w:r>
      <w:proofErr w:type="spellStart"/>
      <w:r w:rsidR="0087022A">
        <w:rPr>
          <w:b/>
          <w:sz w:val="32"/>
          <w:szCs w:val="32"/>
          <w:vertAlign w:val="superscript"/>
        </w:rPr>
        <w:t>Окр</w:t>
      </w:r>
      <w:proofErr w:type="gramStart"/>
      <w:r w:rsidR="0087022A">
        <w:rPr>
          <w:b/>
          <w:sz w:val="32"/>
          <w:szCs w:val="32"/>
          <w:vertAlign w:val="superscript"/>
        </w:rPr>
        <w:t>.м</w:t>
      </w:r>
      <w:proofErr w:type="gramEnd"/>
      <w:r w:rsidR="0087022A">
        <w:rPr>
          <w:b/>
          <w:sz w:val="32"/>
          <w:szCs w:val="32"/>
          <w:vertAlign w:val="superscript"/>
        </w:rPr>
        <w:t>ир</w:t>
      </w:r>
      <w:proofErr w:type="spellEnd"/>
      <w:r w:rsidR="0087022A">
        <w:rPr>
          <w:b/>
          <w:sz w:val="32"/>
          <w:szCs w:val="32"/>
          <w:vertAlign w:val="superscript"/>
        </w:rPr>
        <w:t xml:space="preserve"> – Окружающий мир</w:t>
      </w:r>
    </w:p>
    <w:p w:rsidR="0087022A" w:rsidRDefault="0087022A">
      <w:pPr>
        <w:rPr>
          <w:b/>
          <w:sz w:val="32"/>
          <w:szCs w:val="32"/>
          <w:vertAlign w:val="superscript"/>
        </w:rPr>
      </w:pPr>
      <w:proofErr w:type="spellStart"/>
      <w:r>
        <w:rPr>
          <w:b/>
          <w:sz w:val="32"/>
          <w:szCs w:val="32"/>
          <w:vertAlign w:val="superscript"/>
        </w:rPr>
        <w:lastRenderedPageBreak/>
        <w:t>Инф</w:t>
      </w:r>
      <w:proofErr w:type="spellEnd"/>
      <w:r>
        <w:rPr>
          <w:b/>
          <w:sz w:val="32"/>
          <w:szCs w:val="32"/>
          <w:vertAlign w:val="superscript"/>
        </w:rPr>
        <w:t>.- Информатика</w:t>
      </w:r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  <w:t>Муз. - Музыка</w:t>
      </w:r>
    </w:p>
    <w:p w:rsidR="0087022A" w:rsidRDefault="0087022A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ОБЖ – Основы </w:t>
      </w:r>
      <w:proofErr w:type="spellStart"/>
      <w:r>
        <w:rPr>
          <w:b/>
          <w:sz w:val="32"/>
          <w:szCs w:val="32"/>
          <w:vertAlign w:val="superscript"/>
        </w:rPr>
        <w:t>жизнебезопасности</w:t>
      </w:r>
      <w:proofErr w:type="spellEnd"/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</w:r>
      <w:r>
        <w:rPr>
          <w:b/>
          <w:sz w:val="32"/>
          <w:szCs w:val="32"/>
          <w:vertAlign w:val="superscript"/>
        </w:rPr>
        <w:tab/>
        <w:t>Астроном. - Астрономия</w:t>
      </w:r>
    </w:p>
    <w:p w:rsidR="00B3341D" w:rsidRDefault="0087022A">
      <w:pPr>
        <w:rPr>
          <w:b/>
          <w:sz w:val="32"/>
          <w:szCs w:val="32"/>
          <w:vertAlign w:val="superscript"/>
        </w:rPr>
      </w:pPr>
      <w:proofErr w:type="spellStart"/>
      <w:r>
        <w:rPr>
          <w:b/>
          <w:sz w:val="32"/>
          <w:szCs w:val="32"/>
          <w:vertAlign w:val="superscript"/>
        </w:rPr>
        <w:t>Техн</w:t>
      </w:r>
      <w:proofErr w:type="spellEnd"/>
      <w:r>
        <w:rPr>
          <w:b/>
          <w:sz w:val="32"/>
          <w:szCs w:val="32"/>
          <w:vertAlign w:val="superscript"/>
        </w:rPr>
        <w:t>.- Технология</w:t>
      </w:r>
    </w:p>
    <w:p w:rsidR="0087022A" w:rsidRDefault="0087022A">
      <w:pPr>
        <w:rPr>
          <w:b/>
          <w:sz w:val="32"/>
          <w:szCs w:val="32"/>
          <w:vertAlign w:val="superscript"/>
        </w:rPr>
      </w:pPr>
      <w:proofErr w:type="gramStart"/>
      <w:r>
        <w:rPr>
          <w:b/>
          <w:sz w:val="32"/>
          <w:szCs w:val="32"/>
          <w:vertAlign w:val="superscript"/>
        </w:rPr>
        <w:t>ИЗО</w:t>
      </w:r>
      <w:proofErr w:type="gramEnd"/>
      <w:r>
        <w:rPr>
          <w:b/>
          <w:sz w:val="32"/>
          <w:szCs w:val="32"/>
          <w:vertAlign w:val="superscript"/>
        </w:rPr>
        <w:t xml:space="preserve"> – Изобразительное </w:t>
      </w:r>
      <w:r w:rsidRPr="0087022A">
        <w:rPr>
          <w:b/>
          <w:sz w:val="32"/>
          <w:szCs w:val="32"/>
          <w:vertAlign w:val="superscript"/>
        </w:rPr>
        <w:t>искусство</w:t>
      </w:r>
    </w:p>
    <w:p w:rsidR="0087022A" w:rsidRDefault="0087022A">
      <w:pPr>
        <w:rPr>
          <w:b/>
          <w:sz w:val="32"/>
          <w:szCs w:val="32"/>
          <w:vertAlign w:val="superscript"/>
        </w:rPr>
      </w:pPr>
      <w:proofErr w:type="spellStart"/>
      <w:proofErr w:type="gramStart"/>
      <w:r>
        <w:rPr>
          <w:b/>
          <w:sz w:val="32"/>
          <w:szCs w:val="32"/>
          <w:vertAlign w:val="superscript"/>
        </w:rPr>
        <w:t>Физ-ра</w:t>
      </w:r>
      <w:proofErr w:type="spellEnd"/>
      <w:proofErr w:type="gramEnd"/>
      <w:r>
        <w:rPr>
          <w:b/>
          <w:sz w:val="32"/>
          <w:szCs w:val="32"/>
          <w:vertAlign w:val="superscript"/>
        </w:rPr>
        <w:t xml:space="preserve"> – физическая культура</w:t>
      </w:r>
    </w:p>
    <w:p w:rsidR="0087022A" w:rsidRDefault="0087022A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Хим. – Химия</w:t>
      </w:r>
    </w:p>
    <w:p w:rsidR="0087022A" w:rsidRPr="00876E42" w:rsidRDefault="0087022A">
      <w:pPr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Физ.- </w:t>
      </w:r>
      <w:r w:rsidRPr="0087022A">
        <w:rPr>
          <w:b/>
          <w:sz w:val="32"/>
          <w:szCs w:val="32"/>
          <w:vertAlign w:val="superscript"/>
        </w:rPr>
        <w:t>Физика</w:t>
      </w:r>
    </w:p>
    <w:sectPr w:rsidR="0087022A" w:rsidRPr="00876E42" w:rsidSect="007D6661">
      <w:pgSz w:w="16838" w:h="11906" w:orient="landscape"/>
      <w:pgMar w:top="720" w:right="0" w:bottom="720" w:left="113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F4BEE"/>
    <w:rsid w:val="000371C4"/>
    <w:rsid w:val="000E115D"/>
    <w:rsid w:val="000E13B3"/>
    <w:rsid w:val="0018704B"/>
    <w:rsid w:val="002B24D3"/>
    <w:rsid w:val="00323A39"/>
    <w:rsid w:val="00377047"/>
    <w:rsid w:val="00385810"/>
    <w:rsid w:val="003B24AE"/>
    <w:rsid w:val="003E0F81"/>
    <w:rsid w:val="003F0111"/>
    <w:rsid w:val="003F0C48"/>
    <w:rsid w:val="0053236A"/>
    <w:rsid w:val="005956D2"/>
    <w:rsid w:val="005F4BEE"/>
    <w:rsid w:val="006852E7"/>
    <w:rsid w:val="006F5830"/>
    <w:rsid w:val="006F6D8C"/>
    <w:rsid w:val="00743FB9"/>
    <w:rsid w:val="007C67D7"/>
    <w:rsid w:val="007D6661"/>
    <w:rsid w:val="00806178"/>
    <w:rsid w:val="0087022A"/>
    <w:rsid w:val="00876E42"/>
    <w:rsid w:val="009255DB"/>
    <w:rsid w:val="009B403C"/>
    <w:rsid w:val="00AB6478"/>
    <w:rsid w:val="00B3341D"/>
    <w:rsid w:val="00B57145"/>
    <w:rsid w:val="00B57AC3"/>
    <w:rsid w:val="00BE28DA"/>
    <w:rsid w:val="00C76722"/>
    <w:rsid w:val="00CA63A1"/>
    <w:rsid w:val="00DC1A0F"/>
    <w:rsid w:val="00E97497"/>
    <w:rsid w:val="00FB69B8"/>
    <w:rsid w:val="00FD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1944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E7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6852E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6852E7"/>
    <w:pPr>
      <w:spacing w:after="120"/>
    </w:pPr>
  </w:style>
  <w:style w:type="paragraph" w:styleId="a4">
    <w:name w:val="List"/>
    <w:basedOn w:val="a3"/>
    <w:rsid w:val="006852E7"/>
  </w:style>
  <w:style w:type="paragraph" w:customStyle="1" w:styleId="10">
    <w:name w:val="Название1"/>
    <w:basedOn w:val="a"/>
    <w:rsid w:val="006852E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852E7"/>
    <w:pPr>
      <w:suppressLineNumbers/>
    </w:pPr>
  </w:style>
  <w:style w:type="paragraph" w:customStyle="1" w:styleId="a5">
    <w:name w:val="Содержимое таблицы"/>
    <w:basedOn w:val="a"/>
    <w:rsid w:val="006852E7"/>
    <w:pPr>
      <w:suppressLineNumbers/>
    </w:pPr>
  </w:style>
  <w:style w:type="paragraph" w:customStyle="1" w:styleId="a6">
    <w:name w:val="Заголовок таблицы"/>
    <w:basedOn w:val="a5"/>
    <w:rsid w:val="006852E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Костров</dc:creator>
  <cp:lastModifiedBy>Учитель</cp:lastModifiedBy>
  <cp:revision>8</cp:revision>
  <cp:lastPrinted>1899-12-31T21:00:00Z</cp:lastPrinted>
  <dcterms:created xsi:type="dcterms:W3CDTF">2023-04-11T19:10:00Z</dcterms:created>
  <dcterms:modified xsi:type="dcterms:W3CDTF">2023-04-13T06:11:00Z</dcterms:modified>
</cp:coreProperties>
</file>