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0C" w:rsidRPr="007751B4" w:rsidRDefault="0041550C" w:rsidP="007751B4">
      <w:pPr>
        <w:spacing w:after="0"/>
        <w:jc w:val="center"/>
        <w:rPr>
          <w:rFonts w:ascii="Times New Roman" w:hAnsi="Times New Roman" w:cs="Times New Roman"/>
          <w:sz w:val="28"/>
          <w:szCs w:val="28"/>
        </w:rPr>
      </w:pPr>
      <w:bookmarkStart w:id="0" w:name="bookmark0"/>
    </w:p>
    <w:p w:rsidR="0041550C" w:rsidRPr="007751B4" w:rsidRDefault="0041550C" w:rsidP="007751B4">
      <w:pPr>
        <w:spacing w:after="0"/>
        <w:jc w:val="center"/>
        <w:rPr>
          <w:rFonts w:ascii="Times New Roman" w:hAnsi="Times New Roman" w:cs="Times New Roman"/>
          <w:sz w:val="28"/>
          <w:szCs w:val="28"/>
        </w:rPr>
      </w:pPr>
    </w:p>
    <w:p w:rsidR="0041550C" w:rsidRPr="007751B4" w:rsidRDefault="0041550C" w:rsidP="007751B4">
      <w:pPr>
        <w:spacing w:after="0"/>
        <w:jc w:val="center"/>
        <w:rPr>
          <w:rFonts w:ascii="Times New Roman" w:hAnsi="Times New Roman" w:cs="Times New Roman"/>
          <w:sz w:val="28"/>
          <w:szCs w:val="28"/>
        </w:rPr>
      </w:pPr>
    </w:p>
    <w:p w:rsidR="0041550C" w:rsidRPr="007751B4" w:rsidRDefault="0041550C" w:rsidP="007751B4">
      <w:pPr>
        <w:spacing w:after="0"/>
        <w:jc w:val="center"/>
        <w:rPr>
          <w:rFonts w:ascii="Times New Roman" w:hAnsi="Times New Roman" w:cs="Times New Roman"/>
          <w:sz w:val="28"/>
          <w:szCs w:val="28"/>
        </w:rPr>
      </w:pPr>
    </w:p>
    <w:bookmarkEnd w:id="0"/>
    <w:p w:rsidR="00B65C83" w:rsidRPr="007751B4" w:rsidRDefault="00B65C83" w:rsidP="007751B4">
      <w:pPr>
        <w:spacing w:after="0"/>
        <w:rPr>
          <w:rFonts w:ascii="Times New Roman" w:hAnsi="Times New Roman" w:cs="Times New Roman"/>
          <w:highlight w:val="yellow"/>
        </w:rPr>
      </w:pPr>
    </w:p>
    <w:p w:rsidR="00B65C83" w:rsidRPr="007751B4" w:rsidRDefault="00B65C83" w:rsidP="007751B4">
      <w:pPr>
        <w:spacing w:after="0"/>
        <w:jc w:val="center"/>
        <w:rPr>
          <w:rFonts w:ascii="Times New Roman" w:hAnsi="Times New Roman" w:cs="Times New Roman"/>
          <w:sz w:val="24"/>
          <w:szCs w:val="24"/>
        </w:rPr>
      </w:pPr>
      <w:r w:rsidRPr="007751B4">
        <w:rPr>
          <w:rFonts w:ascii="Times New Roman" w:hAnsi="Times New Roman" w:cs="Times New Roman"/>
          <w:sz w:val="24"/>
          <w:szCs w:val="24"/>
        </w:rPr>
        <w:t>Уважаемые участники образовательной деятельности:</w:t>
      </w:r>
    </w:p>
    <w:p w:rsidR="00B65C83" w:rsidRPr="007751B4" w:rsidRDefault="00B65C83" w:rsidP="007751B4">
      <w:pPr>
        <w:spacing w:after="0"/>
        <w:jc w:val="center"/>
        <w:rPr>
          <w:rFonts w:ascii="Times New Roman" w:hAnsi="Times New Roman" w:cs="Times New Roman"/>
          <w:sz w:val="24"/>
          <w:szCs w:val="24"/>
        </w:rPr>
      </w:pPr>
      <w:r w:rsidRPr="007751B4">
        <w:rPr>
          <w:rFonts w:ascii="Times New Roman" w:hAnsi="Times New Roman" w:cs="Times New Roman"/>
          <w:sz w:val="24"/>
          <w:szCs w:val="24"/>
        </w:rPr>
        <w:t>родители, педагоги, обучающиеся, социальные партнеры!</w:t>
      </w:r>
    </w:p>
    <w:p w:rsidR="00B65C83" w:rsidRPr="007751B4" w:rsidRDefault="00B65C83" w:rsidP="007751B4">
      <w:pPr>
        <w:spacing w:after="0"/>
        <w:jc w:val="both"/>
        <w:rPr>
          <w:rFonts w:ascii="Times New Roman" w:hAnsi="Times New Roman" w:cs="Times New Roman"/>
          <w:sz w:val="24"/>
          <w:szCs w:val="24"/>
        </w:rPr>
      </w:pPr>
    </w:p>
    <w:p w:rsidR="00B65C83" w:rsidRPr="007751B4" w:rsidRDefault="00B65C8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ab/>
        <w:t>Предлагаем Вашему вниманию Публичный доклад МБОУ «Бакуринская СОШ им. А.П. Филиппова», в котором представлены резул</w:t>
      </w:r>
      <w:r w:rsidR="005D61B3" w:rsidRPr="007751B4">
        <w:rPr>
          <w:rFonts w:ascii="Times New Roman" w:hAnsi="Times New Roman" w:cs="Times New Roman"/>
          <w:sz w:val="24"/>
          <w:szCs w:val="24"/>
        </w:rPr>
        <w:t>ьтаты деятельности школы за 2022</w:t>
      </w:r>
      <w:r w:rsidRPr="007751B4">
        <w:rPr>
          <w:rFonts w:ascii="Times New Roman" w:hAnsi="Times New Roman" w:cs="Times New Roman"/>
          <w:sz w:val="24"/>
          <w:szCs w:val="24"/>
        </w:rPr>
        <w:t>/</w:t>
      </w:r>
      <w:r w:rsidR="005D61B3" w:rsidRPr="007751B4">
        <w:rPr>
          <w:rFonts w:ascii="Times New Roman" w:hAnsi="Times New Roman" w:cs="Times New Roman"/>
          <w:sz w:val="24"/>
          <w:szCs w:val="24"/>
        </w:rPr>
        <w:t>2023</w:t>
      </w:r>
      <w:r w:rsidRPr="007751B4">
        <w:rPr>
          <w:rFonts w:ascii="Times New Roman" w:hAnsi="Times New Roman" w:cs="Times New Roman"/>
          <w:sz w:val="24"/>
          <w:szCs w:val="24"/>
        </w:rPr>
        <w:t xml:space="preserve"> учебный год, сформированный администрацией муниципального бюджетного общеобразовательного учреждения «Бакуринская средняя общеобразовательная школа имени  А.П.Филиппова» об образовательной и хозяйстве</w:t>
      </w:r>
      <w:r w:rsidR="005D61B3" w:rsidRPr="007751B4">
        <w:rPr>
          <w:rFonts w:ascii="Times New Roman" w:hAnsi="Times New Roman" w:cs="Times New Roman"/>
          <w:sz w:val="24"/>
          <w:szCs w:val="24"/>
        </w:rPr>
        <w:t>нной деятельности по итогам 2022/2023</w:t>
      </w:r>
      <w:r w:rsidRPr="007751B4">
        <w:rPr>
          <w:rFonts w:ascii="Times New Roman" w:hAnsi="Times New Roman" w:cs="Times New Roman"/>
          <w:sz w:val="24"/>
          <w:szCs w:val="24"/>
        </w:rPr>
        <w:t xml:space="preserve"> учебного года. </w:t>
      </w:r>
    </w:p>
    <w:p w:rsidR="00B65C83" w:rsidRPr="007751B4" w:rsidRDefault="00B65C8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ab/>
        <w:t xml:space="preserve">Написание доклада обусловлено необходимостью широкого информирования всех участников образовательных отношений о деятельности образовательной организации для обеспечения прозрачности и открытости его функционирования. </w:t>
      </w:r>
    </w:p>
    <w:p w:rsidR="00B65C83" w:rsidRPr="007751B4" w:rsidRDefault="00B65C8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ab/>
        <w:t xml:space="preserve">Доклад адресован родителям (законным представителям) </w:t>
      </w:r>
      <w:proofErr w:type="gramStart"/>
      <w:r w:rsidRPr="007751B4">
        <w:rPr>
          <w:rFonts w:ascii="Times New Roman" w:hAnsi="Times New Roman" w:cs="Times New Roman"/>
          <w:sz w:val="24"/>
          <w:szCs w:val="24"/>
        </w:rPr>
        <w:t>обучающихся</w:t>
      </w:r>
      <w:proofErr w:type="gramEnd"/>
      <w:r w:rsidRPr="007751B4">
        <w:rPr>
          <w:rFonts w:ascii="Times New Roman" w:hAnsi="Times New Roman" w:cs="Times New Roman"/>
          <w:sz w:val="24"/>
          <w:szCs w:val="24"/>
        </w:rPr>
        <w:t xml:space="preserve">, педагогической общественности, социальным партнерам образовательной организации. </w:t>
      </w:r>
    </w:p>
    <w:p w:rsidR="00B65C83" w:rsidRPr="007751B4" w:rsidRDefault="00B65C8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В докладе содержится информация о состоянии и достижениях ОО в отчетный период. </w:t>
      </w:r>
    </w:p>
    <w:p w:rsidR="00B65C83" w:rsidRPr="007751B4" w:rsidRDefault="00B65C8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ab/>
        <w:t xml:space="preserve"> Знакомство с отчётом позволит каждому участнику образовательного процесса получить интересующую информацию и осознать свою роль в развитии школы, получить веские основания для продолжения сотрудничества. Часть представленной информации дана в сравнении с предыдущими годами, что позволяет увидеть динамику происходящих процессов.  </w:t>
      </w:r>
    </w:p>
    <w:p w:rsidR="00B65C8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ab/>
        <w:t>В 2022</w:t>
      </w:r>
      <w:r w:rsidR="00B65C83" w:rsidRPr="007751B4">
        <w:rPr>
          <w:rFonts w:ascii="Times New Roman" w:hAnsi="Times New Roman" w:cs="Times New Roman"/>
          <w:sz w:val="24"/>
          <w:szCs w:val="24"/>
        </w:rPr>
        <w:t>-202</w:t>
      </w:r>
      <w:r w:rsidRPr="007751B4">
        <w:rPr>
          <w:rFonts w:ascii="Times New Roman" w:hAnsi="Times New Roman" w:cs="Times New Roman"/>
          <w:sz w:val="24"/>
          <w:szCs w:val="24"/>
        </w:rPr>
        <w:t>3</w:t>
      </w:r>
      <w:r w:rsidR="00B65C83" w:rsidRPr="007751B4">
        <w:rPr>
          <w:rFonts w:ascii="Times New Roman" w:hAnsi="Times New Roman" w:cs="Times New Roman"/>
          <w:sz w:val="24"/>
          <w:szCs w:val="24"/>
        </w:rPr>
        <w:t xml:space="preserve"> учебном году педагогический коллектив работал над проблемой «Совершенствование урока в условиях ФГОС НОО, ООО, СОО», в нынешний учебный год  предлагается развивать это направление, работать по теме: «Повышение качества образования путём формирования ключевых компетенций  в условиях инновационной образовательной среды».</w:t>
      </w:r>
    </w:p>
    <w:p w:rsidR="00B65C83" w:rsidRPr="007751B4" w:rsidRDefault="00B65C83" w:rsidP="007751B4">
      <w:pPr>
        <w:spacing w:after="0"/>
        <w:jc w:val="both"/>
        <w:rPr>
          <w:rFonts w:ascii="Times New Roman" w:hAnsi="Times New Roman" w:cs="Times New Roman"/>
          <w:sz w:val="24"/>
          <w:szCs w:val="24"/>
        </w:rPr>
      </w:pPr>
      <w:r w:rsidRPr="007751B4">
        <w:rPr>
          <w:rFonts w:ascii="Times New Roman" w:hAnsi="Times New Roman" w:cs="Times New Roman"/>
          <w:b/>
          <w:sz w:val="24"/>
          <w:szCs w:val="24"/>
        </w:rPr>
        <w:t>Миссия  школы</w:t>
      </w:r>
      <w:r w:rsidRPr="007751B4">
        <w:rPr>
          <w:rFonts w:ascii="Times New Roman" w:hAnsi="Times New Roman" w:cs="Times New Roman"/>
          <w:sz w:val="24"/>
          <w:szCs w:val="24"/>
        </w:rPr>
        <w:t xml:space="preserve"> в прошлом году, в настоящем и будущем видится в следующем: </w:t>
      </w:r>
    </w:p>
    <w:p w:rsidR="00B65C83" w:rsidRPr="007751B4" w:rsidRDefault="00B65C8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1. Повышение качества образования, отвечающего современным требованиям к условиям осуществления образовательного процесса. </w:t>
      </w:r>
    </w:p>
    <w:p w:rsidR="00B65C83" w:rsidRPr="007751B4" w:rsidRDefault="00B65C8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2. Усиление работы с учащимися, имеющими низкую мотивацию обучения, с целью эффективной подготовки к государственной итоговой аттестации и </w:t>
      </w:r>
      <w:r w:rsidR="005D61B3" w:rsidRPr="007751B4">
        <w:rPr>
          <w:rFonts w:ascii="Times New Roman" w:hAnsi="Times New Roman" w:cs="Times New Roman"/>
          <w:sz w:val="24"/>
          <w:szCs w:val="24"/>
        </w:rPr>
        <w:t>повышения результатов ГИА в 2023</w:t>
      </w:r>
      <w:r w:rsidRPr="007751B4">
        <w:rPr>
          <w:rFonts w:ascii="Times New Roman" w:hAnsi="Times New Roman" w:cs="Times New Roman"/>
          <w:sz w:val="24"/>
          <w:szCs w:val="24"/>
        </w:rPr>
        <w:t xml:space="preserve"> году. </w:t>
      </w:r>
    </w:p>
    <w:p w:rsidR="00B65C83" w:rsidRPr="007751B4" w:rsidRDefault="00B65C8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3. Усиление работы по выявлению, поддержке и сопровождению одаренных детей и создание условий для реализации их способностей. </w:t>
      </w:r>
    </w:p>
    <w:p w:rsidR="00B65C83" w:rsidRPr="007751B4" w:rsidRDefault="00B65C8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4. Совершенствование системы сохранения и укрепления здоровья детей и создание условий для эффективного использования здоровьесберегающих технологий. </w:t>
      </w:r>
    </w:p>
    <w:p w:rsidR="00B65C83" w:rsidRPr="007751B4" w:rsidRDefault="00B65C8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5.  Организация участия педколлектива в инновационной деятельности.</w:t>
      </w:r>
    </w:p>
    <w:p w:rsidR="00B65C83" w:rsidRPr="007751B4" w:rsidRDefault="00B65C83" w:rsidP="007751B4">
      <w:pPr>
        <w:spacing w:after="0"/>
        <w:ind w:firstLine="706"/>
        <w:jc w:val="both"/>
        <w:rPr>
          <w:rFonts w:ascii="Times New Roman" w:hAnsi="Times New Roman" w:cs="Times New Roman"/>
          <w:sz w:val="24"/>
          <w:szCs w:val="24"/>
        </w:rPr>
      </w:pPr>
      <w:r w:rsidRPr="007751B4">
        <w:rPr>
          <w:rFonts w:ascii="Times New Roman" w:hAnsi="Times New Roman" w:cs="Times New Roman"/>
          <w:sz w:val="24"/>
          <w:szCs w:val="24"/>
        </w:rPr>
        <w:t>Школа должна стать привлекательной. Школе нужно определить, чем она должна стать известной в районе, в республике, отработать и развивать это направление образования. Была спортивной, была с продленным днем, была первой по переходу на кабинетную систему, имела хорошо поставленную работу на УОУ, за что поощрена была Минсельхозом и получила трактор.</w:t>
      </w:r>
    </w:p>
    <w:p w:rsidR="00B65C83" w:rsidRPr="007751B4" w:rsidRDefault="00B65C8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lastRenderedPageBreak/>
        <w:t xml:space="preserve">В прошлом учебном году многое сделано (педсоветы, семинары, открытые уроки, самообразование). Многое и не сделано. Не научились мы в системе заниматься мониторинговой деятельностью. Большинство из нас, учителя — предметники не понимаем, что это один из путей повышения качества образования и воспитания обучающихся. Остаётся проблемой </w:t>
      </w:r>
      <w:proofErr w:type="gramStart"/>
      <w:r w:rsidRPr="007751B4">
        <w:rPr>
          <w:rFonts w:ascii="Times New Roman" w:hAnsi="Times New Roman" w:cs="Times New Roman"/>
          <w:sz w:val="24"/>
          <w:szCs w:val="24"/>
        </w:rPr>
        <w:t>школьная</w:t>
      </w:r>
      <w:proofErr w:type="gramEnd"/>
      <w:r w:rsidRPr="007751B4">
        <w:rPr>
          <w:rFonts w:ascii="Times New Roman" w:hAnsi="Times New Roman" w:cs="Times New Roman"/>
          <w:sz w:val="24"/>
          <w:szCs w:val="24"/>
        </w:rPr>
        <w:t xml:space="preserve"> неуспешность. Система работы по </w:t>
      </w:r>
      <w:r w:rsidRPr="007751B4">
        <w:rPr>
          <w:rFonts w:ascii="Times New Roman" w:hAnsi="Times New Roman" w:cs="Times New Roman"/>
          <w:noProof/>
          <w:sz w:val="24"/>
          <w:szCs w:val="24"/>
        </w:rPr>
        <w:drawing>
          <wp:inline distT="0" distB="0" distL="0" distR="0">
            <wp:extent cx="8255" cy="8255"/>
            <wp:effectExtent l="0" t="0" r="0" b="0"/>
            <wp:docPr id="3" name="Picture 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1"/>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7751B4">
        <w:rPr>
          <w:rFonts w:ascii="Times New Roman" w:hAnsi="Times New Roman" w:cs="Times New Roman"/>
          <w:sz w:val="24"/>
          <w:szCs w:val="24"/>
        </w:rPr>
        <w:t xml:space="preserve">преодолению школьной неуспешности в нашей школе пока отсутствует. К методике работы с </w:t>
      </w:r>
      <w:proofErr w:type="gramStart"/>
      <w:r w:rsidRPr="007751B4">
        <w:rPr>
          <w:rFonts w:ascii="Times New Roman" w:hAnsi="Times New Roman" w:cs="Times New Roman"/>
          <w:sz w:val="24"/>
          <w:szCs w:val="24"/>
        </w:rPr>
        <w:t>неуспевающими</w:t>
      </w:r>
      <w:proofErr w:type="gramEnd"/>
      <w:r w:rsidRPr="007751B4">
        <w:rPr>
          <w:rFonts w:ascii="Times New Roman" w:hAnsi="Times New Roman" w:cs="Times New Roman"/>
          <w:sz w:val="24"/>
          <w:szCs w:val="24"/>
        </w:rPr>
        <w:t xml:space="preserve"> обучающимися следует отнестись очень и очень серьезно всем категориям педработников школы, администрации, родителям. Нам следует продолжить работу над развитием информационного пространства, совершенствовать воспитательную работу. Все обозначенные проблемы прошлого года нуждаются в продолжени</w:t>
      </w:r>
      <w:proofErr w:type="gramStart"/>
      <w:r w:rsidRPr="007751B4">
        <w:rPr>
          <w:rFonts w:ascii="Times New Roman" w:hAnsi="Times New Roman" w:cs="Times New Roman"/>
          <w:sz w:val="24"/>
          <w:szCs w:val="24"/>
        </w:rPr>
        <w:t>и</w:t>
      </w:r>
      <w:proofErr w:type="gramEnd"/>
      <w:r w:rsidRPr="007751B4">
        <w:rPr>
          <w:rFonts w:ascii="Times New Roman" w:hAnsi="Times New Roman" w:cs="Times New Roman"/>
          <w:sz w:val="24"/>
          <w:szCs w:val="24"/>
        </w:rPr>
        <w:t xml:space="preserve"> их решения в наступившем учебном году.</w:t>
      </w:r>
      <w:r w:rsidRPr="007751B4">
        <w:rPr>
          <w:rFonts w:ascii="Times New Roman" w:hAnsi="Times New Roman" w:cs="Times New Roman"/>
          <w:noProof/>
          <w:sz w:val="24"/>
          <w:szCs w:val="24"/>
        </w:rPr>
        <w:drawing>
          <wp:inline distT="0" distB="0" distL="0" distR="0">
            <wp:extent cx="8255" cy="8255"/>
            <wp:effectExtent l="0" t="0" r="0" b="0"/>
            <wp:docPr id="4" name="Picture 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2"/>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B65C83" w:rsidRPr="007751B4" w:rsidRDefault="00B65C83" w:rsidP="007751B4">
      <w:pPr>
        <w:spacing w:after="0"/>
        <w:rPr>
          <w:rFonts w:ascii="Times New Roman" w:hAnsi="Times New Roman" w:cs="Times New Roman"/>
        </w:rPr>
      </w:pPr>
    </w:p>
    <w:p w:rsidR="006A3C23" w:rsidRPr="007751B4" w:rsidRDefault="00B65C83" w:rsidP="007751B4">
      <w:pPr>
        <w:spacing w:after="0" w:line="240" w:lineRule="atLeast"/>
        <w:rPr>
          <w:rFonts w:ascii="Times New Roman" w:hAnsi="Times New Roman" w:cs="Times New Roman"/>
          <w:b/>
          <w:sz w:val="28"/>
          <w:szCs w:val="28"/>
        </w:rPr>
      </w:pPr>
      <w:r w:rsidRPr="007751B4">
        <w:rPr>
          <w:rFonts w:ascii="Times New Roman" w:hAnsi="Times New Roman" w:cs="Times New Roman"/>
          <w:b/>
          <w:sz w:val="28"/>
          <w:szCs w:val="28"/>
        </w:rPr>
        <w:tab/>
        <w:t>Об обеспечении условий осуществления образовательного процесса</w:t>
      </w:r>
      <w:r w:rsidRPr="007751B4">
        <w:rPr>
          <w:rFonts w:ascii="Times New Roman" w:hAnsi="Times New Roman" w:cs="Times New Roman"/>
          <w:b/>
          <w:sz w:val="28"/>
          <w:szCs w:val="28"/>
        </w:rPr>
        <w:tab/>
        <w:t xml:space="preserve">                  </w:t>
      </w:r>
    </w:p>
    <w:p w:rsidR="00155CDF" w:rsidRPr="007751B4" w:rsidRDefault="00155CDF" w:rsidP="007751B4">
      <w:pPr>
        <w:spacing w:after="0" w:line="259" w:lineRule="auto"/>
        <w:jc w:val="center"/>
        <w:rPr>
          <w:rFonts w:ascii="Times New Roman" w:hAnsi="Times New Roman" w:cs="Times New Roman"/>
          <w:b/>
          <w:sz w:val="24"/>
          <w:szCs w:val="24"/>
        </w:rPr>
      </w:pPr>
      <w:r w:rsidRPr="007751B4">
        <w:rPr>
          <w:rFonts w:ascii="Times New Roman" w:hAnsi="Times New Roman" w:cs="Times New Roman"/>
          <w:b/>
          <w:sz w:val="24"/>
          <w:szCs w:val="24"/>
        </w:rPr>
        <w:t>Об условиях обеспечения качественного образования учащихся</w:t>
      </w:r>
    </w:p>
    <w:p w:rsidR="005D61B3" w:rsidRPr="007751B4" w:rsidRDefault="005D61B3" w:rsidP="007751B4">
      <w:pPr>
        <w:pStyle w:val="1"/>
        <w:ind w:left="0"/>
        <w:jc w:val="both"/>
        <w:rPr>
          <w:sz w:val="24"/>
          <w:szCs w:val="24"/>
        </w:rPr>
      </w:pPr>
      <w:r w:rsidRPr="007751B4">
        <w:rPr>
          <w:sz w:val="24"/>
          <w:szCs w:val="24"/>
        </w:rPr>
        <w:t>Сохранение контингента учащихся.</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Статистика показывает, что на протяжении пяти учебных лет количество учащихся в школе по сравнению с 2018 годом сократилось со 133 до 115 обучающихся, на 18 чел.</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На начало 2022-2023 учебного года в 11 общеобразовательных классов обучалось 115 чел., средняя наполняемость составляла 10,8. На начало 2023-2024 учебного года количество учащихся составило 115 чел., средняя наполняемость составила 10,8 чел. В течение учебного года произошло движение учащихся, связанное с переездом 1 семьи убыло 1 чел. (1 кл.), сменили школу 3 чел. (3, 8, кл.), </w:t>
      </w:r>
    </w:p>
    <w:p w:rsidR="005D61B3" w:rsidRPr="007751B4" w:rsidRDefault="005D61B3" w:rsidP="007751B4">
      <w:pPr>
        <w:pStyle w:val="1"/>
        <w:tabs>
          <w:tab w:val="center" w:pos="2374"/>
          <w:tab w:val="center" w:pos="6163"/>
        </w:tabs>
        <w:ind w:left="0"/>
        <w:jc w:val="both"/>
        <w:rPr>
          <w:sz w:val="24"/>
          <w:szCs w:val="24"/>
        </w:rPr>
      </w:pPr>
      <w:r w:rsidRPr="007751B4">
        <w:rPr>
          <w:sz w:val="24"/>
          <w:szCs w:val="24"/>
        </w:rPr>
        <w:tab/>
      </w:r>
      <w:proofErr w:type="gramStart"/>
      <w:r w:rsidRPr="007751B4">
        <w:rPr>
          <w:sz w:val="24"/>
          <w:szCs w:val="24"/>
        </w:rPr>
        <w:t>Контингент об чающихся и его статистика за 5 последних лет</w:t>
      </w:r>
      <w:proofErr w:type="gramEnd"/>
    </w:p>
    <w:tbl>
      <w:tblPr>
        <w:tblW w:w="9505" w:type="dxa"/>
        <w:tblInd w:w="147" w:type="dxa"/>
        <w:tblCellMar>
          <w:left w:w="5" w:type="dxa"/>
          <w:right w:w="0" w:type="dxa"/>
        </w:tblCellMar>
        <w:tblLook w:val="04A0"/>
      </w:tblPr>
      <w:tblGrid>
        <w:gridCol w:w="2276"/>
        <w:gridCol w:w="1276"/>
        <w:gridCol w:w="1276"/>
        <w:gridCol w:w="1134"/>
        <w:gridCol w:w="1275"/>
        <w:gridCol w:w="1134"/>
        <w:gridCol w:w="1134"/>
      </w:tblGrid>
      <w:tr w:rsidR="005D61B3" w:rsidRPr="007751B4" w:rsidTr="005D61B3">
        <w:trPr>
          <w:trHeight w:val="749"/>
        </w:trPr>
        <w:tc>
          <w:tcPr>
            <w:tcW w:w="2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2018-2019</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2019-2020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2020-2021</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2021-2022</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noProof/>
                <w:sz w:val="24"/>
                <w:szCs w:val="24"/>
              </w:rPr>
            </w:pPr>
            <w:r w:rsidRPr="007751B4">
              <w:rPr>
                <w:rFonts w:ascii="Times New Roman" w:hAnsi="Times New Roman" w:cs="Times New Roman"/>
                <w:noProof/>
                <w:sz w:val="24"/>
                <w:szCs w:val="24"/>
              </w:rPr>
              <w:t>2022-2023</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noProof/>
                <w:sz w:val="24"/>
                <w:szCs w:val="24"/>
              </w:rPr>
            </w:pPr>
            <w:r w:rsidRPr="007751B4">
              <w:rPr>
                <w:rFonts w:ascii="Times New Roman" w:hAnsi="Times New Roman" w:cs="Times New Roman"/>
                <w:noProof/>
                <w:sz w:val="24"/>
                <w:szCs w:val="24"/>
              </w:rPr>
              <w:t>2023-2024</w:t>
            </w:r>
          </w:p>
        </w:tc>
      </w:tr>
      <w:tr w:rsidR="005D61B3" w:rsidRPr="007751B4" w:rsidTr="005D61B3">
        <w:trPr>
          <w:trHeight w:val="574"/>
        </w:trPr>
        <w:tc>
          <w:tcPr>
            <w:tcW w:w="2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ind w:firstLine="158"/>
              <w:jc w:val="both"/>
              <w:rPr>
                <w:rFonts w:ascii="Times New Roman" w:hAnsi="Times New Roman" w:cs="Times New Roman"/>
                <w:sz w:val="24"/>
                <w:szCs w:val="24"/>
              </w:rPr>
            </w:pPr>
            <w:r w:rsidRPr="007751B4">
              <w:rPr>
                <w:rFonts w:ascii="Times New Roman" w:hAnsi="Times New Roman" w:cs="Times New Roman"/>
                <w:sz w:val="24"/>
                <w:szCs w:val="24"/>
              </w:rPr>
              <w:t>Количество клас</w:t>
            </w:r>
            <w:proofErr w:type="gramStart"/>
            <w:r w:rsidRPr="007751B4">
              <w:rPr>
                <w:rFonts w:ascii="Times New Roman" w:hAnsi="Times New Roman" w:cs="Times New Roman"/>
                <w:sz w:val="24"/>
                <w:szCs w:val="24"/>
              </w:rPr>
              <w:t>с-</w:t>
            </w:r>
            <w:proofErr w:type="gramEnd"/>
            <w:r w:rsidRPr="007751B4">
              <w:rPr>
                <w:rFonts w:ascii="Times New Roman" w:hAnsi="Times New Roman" w:cs="Times New Roman"/>
                <w:sz w:val="24"/>
                <w:szCs w:val="24"/>
              </w:rPr>
              <w:t xml:space="preserve"> комплектов</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11</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11</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11</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11</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11</w:t>
            </w:r>
          </w:p>
        </w:tc>
      </w:tr>
      <w:tr w:rsidR="005D61B3" w:rsidRPr="007751B4" w:rsidTr="005D61B3">
        <w:trPr>
          <w:trHeight w:val="285"/>
        </w:trPr>
        <w:tc>
          <w:tcPr>
            <w:tcW w:w="2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в 1-4 классах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52</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58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50</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51</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55</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52</w:t>
            </w:r>
          </w:p>
        </w:tc>
      </w:tr>
      <w:tr w:rsidR="005D61B3" w:rsidRPr="007751B4" w:rsidTr="005D61B3">
        <w:trPr>
          <w:trHeight w:val="334"/>
        </w:trPr>
        <w:tc>
          <w:tcPr>
            <w:tcW w:w="2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в 5-9 классах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71</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70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69</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54</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46</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54</w:t>
            </w:r>
          </w:p>
        </w:tc>
      </w:tr>
      <w:tr w:rsidR="005D61B3" w:rsidRPr="007751B4" w:rsidTr="005D61B3">
        <w:trPr>
          <w:trHeight w:val="331"/>
        </w:trPr>
        <w:tc>
          <w:tcPr>
            <w:tcW w:w="2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в 10-11 классах</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9</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13</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14</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9</w:t>
            </w:r>
          </w:p>
        </w:tc>
      </w:tr>
      <w:tr w:rsidR="005D61B3" w:rsidRPr="007751B4" w:rsidTr="005D61B3">
        <w:trPr>
          <w:trHeight w:val="288"/>
        </w:trPr>
        <w:tc>
          <w:tcPr>
            <w:tcW w:w="2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Всего:</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133</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137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128</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117</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115</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115</w:t>
            </w:r>
          </w:p>
        </w:tc>
      </w:tr>
    </w:tbl>
    <w:p w:rsidR="005D61B3" w:rsidRPr="007751B4" w:rsidRDefault="005D61B3" w:rsidP="007751B4">
      <w:pPr>
        <w:spacing w:after="0"/>
        <w:ind w:firstLine="701"/>
        <w:jc w:val="both"/>
        <w:rPr>
          <w:rFonts w:ascii="Times New Roman" w:hAnsi="Times New Roman" w:cs="Times New Roman"/>
          <w:sz w:val="24"/>
          <w:szCs w:val="24"/>
        </w:rPr>
      </w:pPr>
      <w:r w:rsidRPr="007751B4">
        <w:rPr>
          <w:rFonts w:ascii="Times New Roman" w:hAnsi="Times New Roman" w:cs="Times New Roman"/>
          <w:sz w:val="24"/>
          <w:szCs w:val="24"/>
        </w:rPr>
        <w:t xml:space="preserve">Переводятся дети в МБОУ «Мохченская СОШ», МБОУ «Сизябская СОШ», как </w:t>
      </w:r>
      <w:proofErr w:type="gramStart"/>
      <w:r w:rsidRPr="007751B4">
        <w:rPr>
          <w:rFonts w:ascii="Times New Roman" w:hAnsi="Times New Roman" w:cs="Times New Roman"/>
          <w:sz w:val="24"/>
          <w:szCs w:val="24"/>
        </w:rPr>
        <w:t>правило</w:t>
      </w:r>
      <w:proofErr w:type="gramEnd"/>
      <w:r w:rsidRPr="007751B4">
        <w:rPr>
          <w:rFonts w:ascii="Times New Roman" w:hAnsi="Times New Roman" w:cs="Times New Roman"/>
          <w:sz w:val="24"/>
          <w:szCs w:val="24"/>
        </w:rPr>
        <w:t xml:space="preserve"> слабоуспевающие, по инициативе родителей, что говорит о том, что в нашей школе нет планомерной систематической работы со слабоуспевающими детьми.</w:t>
      </w:r>
    </w:p>
    <w:p w:rsidR="005D61B3" w:rsidRPr="007751B4" w:rsidRDefault="005D61B3" w:rsidP="007751B4">
      <w:pPr>
        <w:spacing w:after="0" w:line="259" w:lineRule="auto"/>
        <w:jc w:val="both"/>
        <w:rPr>
          <w:rFonts w:ascii="Times New Roman" w:hAnsi="Times New Roman" w:cs="Times New Roman"/>
          <w:sz w:val="24"/>
          <w:szCs w:val="24"/>
        </w:rPr>
      </w:pPr>
    </w:p>
    <w:p w:rsidR="005D61B3" w:rsidRPr="007751B4" w:rsidRDefault="005D61B3" w:rsidP="007751B4">
      <w:pPr>
        <w:spacing w:after="0" w:line="259" w:lineRule="auto"/>
        <w:jc w:val="center"/>
        <w:rPr>
          <w:rFonts w:ascii="Times New Roman" w:hAnsi="Times New Roman" w:cs="Times New Roman"/>
          <w:b/>
          <w:sz w:val="24"/>
          <w:szCs w:val="24"/>
        </w:rPr>
      </w:pPr>
      <w:r w:rsidRPr="007751B4">
        <w:rPr>
          <w:rFonts w:ascii="Times New Roman" w:hAnsi="Times New Roman" w:cs="Times New Roman"/>
          <w:b/>
          <w:sz w:val="24"/>
          <w:szCs w:val="24"/>
        </w:rPr>
        <w:t>Совершенствование системы профилактической работы.</w:t>
      </w:r>
    </w:p>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 xml:space="preserve">Одной из задач на 2023-2024 учебный год является совершенствование системы профилактической работы </w:t>
      </w:r>
      <w:proofErr w:type="gramStart"/>
      <w:r w:rsidRPr="007751B4">
        <w:rPr>
          <w:rFonts w:ascii="Times New Roman" w:hAnsi="Times New Roman" w:cs="Times New Roman"/>
          <w:sz w:val="24"/>
          <w:szCs w:val="24"/>
        </w:rPr>
        <w:t>с</w:t>
      </w:r>
      <w:proofErr w:type="gramEnd"/>
      <w:r w:rsidRPr="007751B4">
        <w:rPr>
          <w:rFonts w:ascii="Times New Roman" w:hAnsi="Times New Roman" w:cs="Times New Roman"/>
          <w:sz w:val="24"/>
          <w:szCs w:val="24"/>
        </w:rPr>
        <w:t xml:space="preserve"> обучающимися.</w:t>
      </w:r>
    </w:p>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 xml:space="preserve"> Направления работы школы </w:t>
      </w:r>
      <w:proofErr w:type="gramStart"/>
      <w:r w:rsidRPr="007751B4">
        <w:rPr>
          <w:rFonts w:ascii="Times New Roman" w:hAnsi="Times New Roman" w:cs="Times New Roman"/>
          <w:sz w:val="24"/>
          <w:szCs w:val="24"/>
        </w:rPr>
        <w:t>по</w:t>
      </w:r>
      <w:proofErr w:type="gramEnd"/>
      <w:r w:rsidRPr="007751B4">
        <w:rPr>
          <w:rFonts w:ascii="Times New Roman" w:hAnsi="Times New Roman" w:cs="Times New Roman"/>
          <w:sz w:val="24"/>
          <w:szCs w:val="24"/>
        </w:rPr>
        <w:t>:</w:t>
      </w:r>
    </w:p>
    <w:p w:rsidR="005D61B3" w:rsidRPr="007751B4" w:rsidRDefault="005D61B3" w:rsidP="007751B4">
      <w:pPr>
        <w:spacing w:after="0"/>
        <w:jc w:val="both"/>
        <w:rPr>
          <w:rFonts w:ascii="Times New Roman" w:hAnsi="Times New Roman" w:cs="Times New Roman"/>
          <w:noProof/>
          <w:sz w:val="24"/>
          <w:szCs w:val="24"/>
        </w:rPr>
      </w:pPr>
      <w:r w:rsidRPr="007751B4">
        <w:rPr>
          <w:rFonts w:ascii="Times New Roman" w:hAnsi="Times New Roman" w:cs="Times New Roman"/>
          <w:noProof/>
          <w:sz w:val="24"/>
          <w:szCs w:val="24"/>
        </w:rPr>
        <w:t xml:space="preserve">- </w:t>
      </w:r>
      <w:r w:rsidRPr="007751B4">
        <w:rPr>
          <w:rFonts w:ascii="Times New Roman" w:hAnsi="Times New Roman" w:cs="Times New Roman"/>
          <w:sz w:val="24"/>
          <w:szCs w:val="24"/>
        </w:rPr>
        <w:t xml:space="preserve">профилактике правонарушений, преступлений; </w:t>
      </w:r>
    </w:p>
    <w:p w:rsidR="005D61B3" w:rsidRPr="007751B4" w:rsidRDefault="005D61B3" w:rsidP="007751B4">
      <w:pPr>
        <w:spacing w:after="0"/>
        <w:jc w:val="both"/>
        <w:rPr>
          <w:rFonts w:ascii="Times New Roman" w:hAnsi="Times New Roman" w:cs="Times New Roman"/>
          <w:noProof/>
          <w:sz w:val="24"/>
          <w:szCs w:val="24"/>
        </w:rPr>
      </w:pPr>
      <w:r w:rsidRPr="007751B4">
        <w:rPr>
          <w:rFonts w:ascii="Times New Roman" w:hAnsi="Times New Roman" w:cs="Times New Roman"/>
          <w:sz w:val="24"/>
          <w:szCs w:val="24"/>
        </w:rPr>
        <w:t>- употребления алкогольной, табачной продукции, спайсов;</w:t>
      </w:r>
    </w:p>
    <w:p w:rsidR="005D61B3" w:rsidRPr="007751B4" w:rsidRDefault="005D61B3" w:rsidP="007751B4">
      <w:pPr>
        <w:spacing w:after="0"/>
        <w:ind w:hanging="360"/>
        <w:jc w:val="both"/>
        <w:rPr>
          <w:rFonts w:ascii="Times New Roman" w:hAnsi="Times New Roman" w:cs="Times New Roman"/>
          <w:sz w:val="24"/>
          <w:szCs w:val="24"/>
        </w:rPr>
      </w:pPr>
      <w:r w:rsidRPr="007751B4">
        <w:rPr>
          <w:rFonts w:ascii="Times New Roman" w:hAnsi="Times New Roman" w:cs="Times New Roman"/>
          <w:noProof/>
          <w:sz w:val="24"/>
          <w:szCs w:val="24"/>
        </w:rPr>
        <w:t xml:space="preserve">      - </w:t>
      </w:r>
      <w:r w:rsidRPr="007751B4">
        <w:rPr>
          <w:rFonts w:ascii="Times New Roman" w:hAnsi="Times New Roman" w:cs="Times New Roman"/>
          <w:sz w:val="24"/>
          <w:szCs w:val="24"/>
        </w:rPr>
        <w:t>противодействие распространения идеологии терроризма и экстремизма; жестокого обращения в отношении несовершеннолетних.</w:t>
      </w:r>
    </w:p>
    <w:p w:rsidR="005D61B3" w:rsidRPr="007751B4" w:rsidRDefault="005D61B3" w:rsidP="007751B4">
      <w:pPr>
        <w:spacing w:after="0" w:line="259" w:lineRule="auto"/>
        <w:ind w:firstLine="710"/>
        <w:jc w:val="both"/>
        <w:rPr>
          <w:rFonts w:ascii="Times New Roman" w:hAnsi="Times New Roman" w:cs="Times New Roman"/>
          <w:sz w:val="24"/>
          <w:szCs w:val="24"/>
        </w:rPr>
      </w:pPr>
    </w:p>
    <w:p w:rsidR="005D61B3" w:rsidRPr="007751B4" w:rsidRDefault="005D61B3" w:rsidP="007751B4">
      <w:pPr>
        <w:spacing w:after="0" w:line="259" w:lineRule="auto"/>
        <w:ind w:firstLine="710"/>
        <w:jc w:val="both"/>
        <w:rPr>
          <w:rFonts w:ascii="Times New Roman" w:hAnsi="Times New Roman" w:cs="Times New Roman"/>
          <w:sz w:val="24"/>
          <w:szCs w:val="24"/>
        </w:rPr>
      </w:pPr>
      <w:r w:rsidRPr="007751B4">
        <w:rPr>
          <w:rFonts w:ascii="Times New Roman" w:hAnsi="Times New Roman" w:cs="Times New Roman"/>
          <w:sz w:val="24"/>
          <w:szCs w:val="24"/>
        </w:rPr>
        <w:t xml:space="preserve">Одной из задач на 2023-2024 учебный год являлась совершенствование системы профилактической работы для снижения учащихся состоящих на учете в различных </w:t>
      </w:r>
      <w:r w:rsidRPr="007751B4">
        <w:rPr>
          <w:rFonts w:ascii="Times New Roman" w:hAnsi="Times New Roman" w:cs="Times New Roman"/>
          <w:sz w:val="24"/>
          <w:szCs w:val="24"/>
        </w:rPr>
        <w:lastRenderedPageBreak/>
        <w:t xml:space="preserve">учреждениях системы профилактики безнадзорности и правонарушений несовершеннолетних (КДНиЗП, ПДН), а так же снижение учащихся находящихся на внутришкольном учете. Социальный паспорт дает такую информацию: </w:t>
      </w:r>
    </w:p>
    <w:p w:rsidR="005D61B3" w:rsidRPr="007751B4" w:rsidRDefault="005D61B3" w:rsidP="007751B4">
      <w:pPr>
        <w:spacing w:after="0" w:line="259" w:lineRule="auto"/>
        <w:ind w:firstLine="710"/>
        <w:jc w:val="both"/>
        <w:rPr>
          <w:rFonts w:ascii="Times New Roman" w:hAnsi="Times New Roman" w:cs="Times New Roman"/>
          <w:sz w:val="24"/>
          <w:szCs w:val="24"/>
          <w:highlight w:val="yellow"/>
        </w:rPr>
      </w:pPr>
    </w:p>
    <w:p w:rsidR="005D61B3" w:rsidRPr="007751B4" w:rsidRDefault="005D61B3" w:rsidP="007751B4">
      <w:pPr>
        <w:spacing w:after="0" w:line="259" w:lineRule="auto"/>
        <w:ind w:firstLine="710"/>
        <w:jc w:val="both"/>
        <w:rPr>
          <w:rFonts w:ascii="Times New Roman" w:hAnsi="Times New Roman" w:cs="Times New Roman"/>
          <w:sz w:val="24"/>
          <w:szCs w:val="24"/>
        </w:rPr>
      </w:pPr>
      <w:r w:rsidRPr="007751B4">
        <w:rPr>
          <w:rFonts w:ascii="Times New Roman" w:hAnsi="Times New Roman" w:cs="Times New Roman"/>
          <w:sz w:val="24"/>
          <w:szCs w:val="24"/>
        </w:rPr>
        <w:t>Социальный паспорт школы:</w:t>
      </w:r>
    </w:p>
    <w:p w:rsidR="005D61B3" w:rsidRPr="007751B4" w:rsidRDefault="005D61B3" w:rsidP="007751B4">
      <w:pPr>
        <w:spacing w:after="0" w:line="259" w:lineRule="auto"/>
        <w:ind w:firstLine="710"/>
        <w:jc w:val="both"/>
        <w:rPr>
          <w:rFonts w:ascii="Times New Roman" w:hAnsi="Times New Roman" w:cs="Times New Roman"/>
          <w:sz w:val="24"/>
          <w:szCs w:val="24"/>
        </w:rPr>
      </w:pPr>
    </w:p>
    <w:tbl>
      <w:tblPr>
        <w:tblStyle w:val="a6"/>
        <w:tblW w:w="9747" w:type="dxa"/>
        <w:tblLook w:val="04A0"/>
      </w:tblPr>
      <w:tblGrid>
        <w:gridCol w:w="814"/>
        <w:gridCol w:w="6513"/>
        <w:gridCol w:w="1417"/>
        <w:gridCol w:w="1003"/>
      </w:tblGrid>
      <w:tr w:rsidR="005D61B3" w:rsidRPr="007751B4" w:rsidTr="005D61B3">
        <w:trPr>
          <w:trHeight w:val="288"/>
        </w:trPr>
        <w:tc>
          <w:tcPr>
            <w:tcW w:w="816"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w:t>
            </w:r>
            <w:proofErr w:type="gramStart"/>
            <w:r w:rsidRPr="007751B4">
              <w:rPr>
                <w:rFonts w:ascii="Times New Roman" w:hAnsi="Times New Roman" w:cs="Times New Roman"/>
                <w:sz w:val="24"/>
                <w:szCs w:val="24"/>
              </w:rPr>
              <w:t>п</w:t>
            </w:r>
            <w:proofErr w:type="gramEnd"/>
            <w:r w:rsidRPr="007751B4">
              <w:rPr>
                <w:rFonts w:ascii="Times New Roman" w:hAnsi="Times New Roman" w:cs="Times New Roman"/>
                <w:sz w:val="24"/>
                <w:szCs w:val="24"/>
              </w:rPr>
              <w:t>/п</w:t>
            </w:r>
          </w:p>
        </w:tc>
        <w:tc>
          <w:tcPr>
            <w:tcW w:w="6663"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Наименование категории</w:t>
            </w:r>
          </w:p>
        </w:tc>
        <w:tc>
          <w:tcPr>
            <w:tcW w:w="1418"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количество</w:t>
            </w:r>
          </w:p>
        </w:tc>
        <w:tc>
          <w:tcPr>
            <w:tcW w:w="850"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w:t>
            </w:r>
          </w:p>
        </w:tc>
      </w:tr>
      <w:tr w:rsidR="005D61B3" w:rsidRPr="007751B4" w:rsidTr="005D61B3">
        <w:trPr>
          <w:trHeight w:val="689"/>
        </w:trPr>
        <w:tc>
          <w:tcPr>
            <w:tcW w:w="816"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1.</w:t>
            </w:r>
          </w:p>
        </w:tc>
        <w:tc>
          <w:tcPr>
            <w:tcW w:w="6663"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 xml:space="preserve">Всего </w:t>
            </w:r>
            <w:proofErr w:type="gramStart"/>
            <w:r w:rsidRPr="007751B4">
              <w:rPr>
                <w:rFonts w:ascii="Times New Roman" w:hAnsi="Times New Roman" w:cs="Times New Roman"/>
                <w:sz w:val="24"/>
                <w:szCs w:val="24"/>
              </w:rPr>
              <w:t>обучающихся</w:t>
            </w:r>
            <w:proofErr w:type="gramEnd"/>
          </w:p>
          <w:p w:rsidR="005D61B3" w:rsidRPr="007751B4" w:rsidRDefault="005D61B3" w:rsidP="007751B4">
            <w:pPr>
              <w:spacing w:line="259" w:lineRule="auto"/>
              <w:ind w:hanging="1762"/>
              <w:jc w:val="both"/>
              <w:rPr>
                <w:rFonts w:ascii="Times New Roman" w:hAnsi="Times New Roman" w:cs="Times New Roman"/>
                <w:sz w:val="24"/>
                <w:szCs w:val="24"/>
              </w:rPr>
            </w:pPr>
            <w:r w:rsidRPr="007751B4">
              <w:rPr>
                <w:rFonts w:ascii="Times New Roman" w:hAnsi="Times New Roman" w:cs="Times New Roman"/>
                <w:sz w:val="24"/>
                <w:szCs w:val="24"/>
              </w:rPr>
              <w:t xml:space="preserve">Дети, находящиеся </w:t>
            </w:r>
            <w:proofErr w:type="gramStart"/>
            <w:r w:rsidRPr="007751B4">
              <w:rPr>
                <w:rFonts w:ascii="Times New Roman" w:hAnsi="Times New Roman" w:cs="Times New Roman"/>
                <w:sz w:val="24"/>
                <w:szCs w:val="24"/>
              </w:rPr>
              <w:t>по</w:t>
            </w:r>
            <w:proofErr w:type="gramEnd"/>
            <w:r w:rsidRPr="007751B4">
              <w:rPr>
                <w:rFonts w:ascii="Times New Roman" w:hAnsi="Times New Roman" w:cs="Times New Roman"/>
                <w:sz w:val="24"/>
                <w:szCs w:val="24"/>
              </w:rPr>
              <w:t xml:space="preserve"> опекой и попечительством Дети-инвалиды</w:t>
            </w:r>
          </w:p>
        </w:tc>
        <w:tc>
          <w:tcPr>
            <w:tcW w:w="1418"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115</w:t>
            </w:r>
          </w:p>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w:t>
            </w:r>
          </w:p>
        </w:tc>
        <w:tc>
          <w:tcPr>
            <w:tcW w:w="850"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100</w:t>
            </w:r>
          </w:p>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0</w:t>
            </w:r>
          </w:p>
        </w:tc>
      </w:tr>
      <w:tr w:rsidR="005D61B3" w:rsidRPr="007751B4" w:rsidTr="005D61B3">
        <w:trPr>
          <w:trHeight w:val="289"/>
        </w:trPr>
        <w:tc>
          <w:tcPr>
            <w:tcW w:w="816" w:type="dxa"/>
          </w:tcPr>
          <w:p w:rsidR="005D61B3" w:rsidRPr="007751B4" w:rsidRDefault="005D61B3" w:rsidP="007751B4">
            <w:pPr>
              <w:spacing w:line="259" w:lineRule="auto"/>
              <w:jc w:val="both"/>
              <w:rPr>
                <w:rFonts w:ascii="Times New Roman" w:hAnsi="Times New Roman" w:cs="Times New Roman"/>
                <w:sz w:val="24"/>
                <w:szCs w:val="24"/>
              </w:rPr>
            </w:pPr>
          </w:p>
        </w:tc>
        <w:tc>
          <w:tcPr>
            <w:tcW w:w="6663"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Дети, прошедшие ПМПК</w:t>
            </w:r>
          </w:p>
        </w:tc>
        <w:tc>
          <w:tcPr>
            <w:tcW w:w="1418"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w:t>
            </w:r>
          </w:p>
        </w:tc>
        <w:tc>
          <w:tcPr>
            <w:tcW w:w="850"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0</w:t>
            </w:r>
          </w:p>
        </w:tc>
      </w:tr>
      <w:tr w:rsidR="005D61B3" w:rsidRPr="007751B4" w:rsidTr="005D61B3">
        <w:trPr>
          <w:trHeight w:val="288"/>
        </w:trPr>
        <w:tc>
          <w:tcPr>
            <w:tcW w:w="816" w:type="dxa"/>
          </w:tcPr>
          <w:p w:rsidR="005D61B3" w:rsidRPr="007751B4" w:rsidRDefault="005D61B3" w:rsidP="007751B4">
            <w:pPr>
              <w:spacing w:line="259" w:lineRule="auto"/>
              <w:jc w:val="both"/>
              <w:rPr>
                <w:rFonts w:ascii="Times New Roman" w:hAnsi="Times New Roman" w:cs="Times New Roman"/>
                <w:sz w:val="24"/>
                <w:szCs w:val="24"/>
              </w:rPr>
            </w:pPr>
          </w:p>
        </w:tc>
        <w:tc>
          <w:tcPr>
            <w:tcW w:w="6663"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Дети, состоящие на учете в КпДН</w:t>
            </w:r>
          </w:p>
        </w:tc>
        <w:tc>
          <w:tcPr>
            <w:tcW w:w="1418"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w:t>
            </w:r>
          </w:p>
        </w:tc>
        <w:tc>
          <w:tcPr>
            <w:tcW w:w="850"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0</w:t>
            </w:r>
          </w:p>
        </w:tc>
      </w:tr>
      <w:tr w:rsidR="005D61B3" w:rsidRPr="007751B4" w:rsidTr="005D61B3">
        <w:trPr>
          <w:trHeight w:val="283"/>
        </w:trPr>
        <w:tc>
          <w:tcPr>
            <w:tcW w:w="816" w:type="dxa"/>
          </w:tcPr>
          <w:p w:rsidR="005D61B3" w:rsidRPr="007751B4" w:rsidRDefault="005D61B3" w:rsidP="007751B4">
            <w:pPr>
              <w:spacing w:line="259" w:lineRule="auto"/>
              <w:jc w:val="both"/>
              <w:rPr>
                <w:rFonts w:ascii="Times New Roman" w:hAnsi="Times New Roman" w:cs="Times New Roman"/>
                <w:sz w:val="24"/>
                <w:szCs w:val="24"/>
              </w:rPr>
            </w:pPr>
          </w:p>
        </w:tc>
        <w:tc>
          <w:tcPr>
            <w:tcW w:w="6663"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Дети, стоящие на внутри школьном учете</w:t>
            </w:r>
          </w:p>
        </w:tc>
        <w:tc>
          <w:tcPr>
            <w:tcW w:w="1418"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4</w:t>
            </w:r>
          </w:p>
        </w:tc>
        <w:tc>
          <w:tcPr>
            <w:tcW w:w="850"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3,4</w:t>
            </w:r>
          </w:p>
        </w:tc>
      </w:tr>
      <w:tr w:rsidR="005D61B3" w:rsidRPr="007751B4" w:rsidTr="005D61B3">
        <w:trPr>
          <w:trHeight w:val="285"/>
        </w:trPr>
        <w:tc>
          <w:tcPr>
            <w:tcW w:w="816" w:type="dxa"/>
          </w:tcPr>
          <w:p w:rsidR="005D61B3" w:rsidRPr="007751B4" w:rsidRDefault="005D61B3" w:rsidP="007751B4">
            <w:pPr>
              <w:spacing w:line="259" w:lineRule="auto"/>
              <w:jc w:val="both"/>
              <w:rPr>
                <w:rFonts w:ascii="Times New Roman" w:hAnsi="Times New Roman" w:cs="Times New Roman"/>
                <w:sz w:val="24"/>
                <w:szCs w:val="24"/>
              </w:rPr>
            </w:pPr>
          </w:p>
        </w:tc>
        <w:tc>
          <w:tcPr>
            <w:tcW w:w="6663"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Дети, находящиеся в «группе риска»</w:t>
            </w:r>
          </w:p>
        </w:tc>
        <w:tc>
          <w:tcPr>
            <w:tcW w:w="1418"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1</w:t>
            </w:r>
          </w:p>
        </w:tc>
        <w:tc>
          <w:tcPr>
            <w:tcW w:w="850"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0,8</w:t>
            </w:r>
          </w:p>
        </w:tc>
      </w:tr>
      <w:tr w:rsidR="005D61B3" w:rsidRPr="007751B4" w:rsidTr="005D61B3">
        <w:trPr>
          <w:trHeight w:val="288"/>
        </w:trPr>
        <w:tc>
          <w:tcPr>
            <w:tcW w:w="816"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2.</w:t>
            </w:r>
          </w:p>
        </w:tc>
        <w:tc>
          <w:tcPr>
            <w:tcW w:w="6663"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Количество классов</w:t>
            </w:r>
          </w:p>
        </w:tc>
        <w:tc>
          <w:tcPr>
            <w:tcW w:w="1418"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11</w:t>
            </w:r>
          </w:p>
        </w:tc>
        <w:tc>
          <w:tcPr>
            <w:tcW w:w="850"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9,5</w:t>
            </w:r>
          </w:p>
        </w:tc>
      </w:tr>
      <w:tr w:rsidR="005D61B3" w:rsidRPr="007751B4" w:rsidTr="005D61B3">
        <w:trPr>
          <w:trHeight w:val="263"/>
        </w:trPr>
        <w:tc>
          <w:tcPr>
            <w:tcW w:w="816" w:type="dxa"/>
          </w:tcPr>
          <w:p w:rsidR="005D61B3" w:rsidRPr="007751B4" w:rsidRDefault="005D61B3" w:rsidP="007751B4">
            <w:pPr>
              <w:spacing w:line="259" w:lineRule="auto"/>
              <w:jc w:val="both"/>
              <w:rPr>
                <w:rFonts w:ascii="Times New Roman" w:hAnsi="Times New Roman" w:cs="Times New Roman"/>
                <w:sz w:val="24"/>
                <w:szCs w:val="24"/>
              </w:rPr>
            </w:pPr>
            <w:proofErr w:type="gramStart"/>
            <w:r w:rsidRPr="007751B4">
              <w:rPr>
                <w:rFonts w:ascii="Times New Roman" w:hAnsi="Times New Roman" w:cs="Times New Roman"/>
                <w:sz w:val="24"/>
                <w:szCs w:val="24"/>
              </w:rPr>
              <w:t>З</w:t>
            </w:r>
            <w:proofErr w:type="gramEnd"/>
          </w:p>
        </w:tc>
        <w:tc>
          <w:tcPr>
            <w:tcW w:w="6663"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Всего семей</w:t>
            </w:r>
          </w:p>
        </w:tc>
        <w:tc>
          <w:tcPr>
            <w:tcW w:w="1418"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79</w:t>
            </w:r>
          </w:p>
        </w:tc>
        <w:tc>
          <w:tcPr>
            <w:tcW w:w="850"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68,6</w:t>
            </w:r>
          </w:p>
        </w:tc>
      </w:tr>
      <w:tr w:rsidR="005D61B3" w:rsidRPr="007751B4" w:rsidTr="005D61B3">
        <w:trPr>
          <w:trHeight w:val="283"/>
        </w:trPr>
        <w:tc>
          <w:tcPr>
            <w:tcW w:w="816" w:type="dxa"/>
          </w:tcPr>
          <w:p w:rsidR="005D61B3" w:rsidRPr="007751B4" w:rsidRDefault="005D61B3" w:rsidP="007751B4">
            <w:pPr>
              <w:spacing w:line="259" w:lineRule="auto"/>
              <w:jc w:val="both"/>
              <w:rPr>
                <w:rFonts w:ascii="Times New Roman" w:hAnsi="Times New Roman" w:cs="Times New Roman"/>
                <w:sz w:val="24"/>
                <w:szCs w:val="24"/>
              </w:rPr>
            </w:pPr>
          </w:p>
        </w:tc>
        <w:tc>
          <w:tcPr>
            <w:tcW w:w="6663" w:type="dxa"/>
          </w:tcPr>
          <w:p w:rsidR="005D61B3" w:rsidRPr="007751B4" w:rsidRDefault="005D61B3" w:rsidP="007751B4">
            <w:pPr>
              <w:spacing w:line="259" w:lineRule="auto"/>
              <w:jc w:val="both"/>
              <w:rPr>
                <w:rFonts w:ascii="Times New Roman" w:hAnsi="Times New Roman" w:cs="Times New Roman"/>
                <w:sz w:val="24"/>
                <w:szCs w:val="24"/>
              </w:rPr>
            </w:pPr>
            <w:proofErr w:type="gramStart"/>
            <w:r w:rsidRPr="007751B4">
              <w:rPr>
                <w:rFonts w:ascii="Times New Roman" w:hAnsi="Times New Roman" w:cs="Times New Roman"/>
                <w:sz w:val="24"/>
                <w:szCs w:val="24"/>
              </w:rPr>
              <w:t>Из них: полные</w:t>
            </w:r>
            <w:proofErr w:type="gramEnd"/>
          </w:p>
        </w:tc>
        <w:tc>
          <w:tcPr>
            <w:tcW w:w="1418"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60</w:t>
            </w:r>
          </w:p>
        </w:tc>
        <w:tc>
          <w:tcPr>
            <w:tcW w:w="850"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52,1</w:t>
            </w:r>
          </w:p>
        </w:tc>
      </w:tr>
      <w:tr w:rsidR="005D61B3" w:rsidRPr="007751B4" w:rsidTr="005D61B3">
        <w:trPr>
          <w:trHeight w:val="281"/>
        </w:trPr>
        <w:tc>
          <w:tcPr>
            <w:tcW w:w="816" w:type="dxa"/>
          </w:tcPr>
          <w:p w:rsidR="005D61B3" w:rsidRPr="007751B4" w:rsidRDefault="005D61B3" w:rsidP="007751B4">
            <w:pPr>
              <w:spacing w:line="259" w:lineRule="auto"/>
              <w:jc w:val="both"/>
              <w:rPr>
                <w:rFonts w:ascii="Times New Roman" w:hAnsi="Times New Roman" w:cs="Times New Roman"/>
                <w:sz w:val="24"/>
                <w:szCs w:val="24"/>
              </w:rPr>
            </w:pPr>
          </w:p>
        </w:tc>
        <w:tc>
          <w:tcPr>
            <w:tcW w:w="6663" w:type="dxa"/>
          </w:tcPr>
          <w:p w:rsidR="005D61B3" w:rsidRPr="007751B4" w:rsidRDefault="005D61B3" w:rsidP="007751B4">
            <w:pPr>
              <w:spacing w:line="259" w:lineRule="auto"/>
              <w:jc w:val="both"/>
              <w:rPr>
                <w:rFonts w:ascii="Times New Roman" w:hAnsi="Times New Roman" w:cs="Times New Roman"/>
                <w:sz w:val="24"/>
                <w:szCs w:val="24"/>
              </w:rPr>
            </w:pPr>
            <w:proofErr w:type="gramStart"/>
            <w:r w:rsidRPr="007751B4">
              <w:rPr>
                <w:rFonts w:ascii="Times New Roman" w:hAnsi="Times New Roman" w:cs="Times New Roman"/>
                <w:sz w:val="24"/>
                <w:szCs w:val="24"/>
              </w:rPr>
              <w:t>Неполные</w:t>
            </w:r>
            <w:proofErr w:type="gramEnd"/>
            <w:r w:rsidRPr="007751B4">
              <w:rPr>
                <w:rFonts w:ascii="Times New Roman" w:hAnsi="Times New Roman" w:cs="Times New Roman"/>
                <w:sz w:val="24"/>
                <w:szCs w:val="24"/>
              </w:rPr>
              <w:t>: воспитываются с матерью/отцом</w:t>
            </w:r>
          </w:p>
        </w:tc>
        <w:tc>
          <w:tcPr>
            <w:tcW w:w="1418"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16/ 3</w:t>
            </w:r>
          </w:p>
        </w:tc>
        <w:tc>
          <w:tcPr>
            <w:tcW w:w="850"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13,9/2,6</w:t>
            </w:r>
          </w:p>
        </w:tc>
      </w:tr>
      <w:tr w:rsidR="005D61B3" w:rsidRPr="007751B4" w:rsidTr="005D61B3">
        <w:trPr>
          <w:trHeight w:val="275"/>
        </w:trPr>
        <w:tc>
          <w:tcPr>
            <w:tcW w:w="816" w:type="dxa"/>
          </w:tcPr>
          <w:p w:rsidR="005D61B3" w:rsidRPr="007751B4" w:rsidRDefault="005D61B3" w:rsidP="007751B4">
            <w:pPr>
              <w:spacing w:line="259" w:lineRule="auto"/>
              <w:jc w:val="both"/>
              <w:rPr>
                <w:rFonts w:ascii="Times New Roman" w:hAnsi="Times New Roman" w:cs="Times New Roman"/>
                <w:sz w:val="24"/>
                <w:szCs w:val="24"/>
              </w:rPr>
            </w:pPr>
          </w:p>
        </w:tc>
        <w:tc>
          <w:tcPr>
            <w:tcW w:w="6663"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многодетные</w:t>
            </w:r>
          </w:p>
        </w:tc>
        <w:tc>
          <w:tcPr>
            <w:tcW w:w="1418"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34</w:t>
            </w:r>
          </w:p>
        </w:tc>
        <w:tc>
          <w:tcPr>
            <w:tcW w:w="850"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29,5</w:t>
            </w:r>
          </w:p>
        </w:tc>
      </w:tr>
      <w:tr w:rsidR="005D61B3" w:rsidRPr="007751B4" w:rsidTr="005D61B3">
        <w:trPr>
          <w:trHeight w:val="275"/>
        </w:trPr>
        <w:tc>
          <w:tcPr>
            <w:tcW w:w="816" w:type="dxa"/>
          </w:tcPr>
          <w:p w:rsidR="005D61B3" w:rsidRPr="007751B4" w:rsidRDefault="005D61B3" w:rsidP="007751B4">
            <w:pPr>
              <w:spacing w:line="259" w:lineRule="auto"/>
              <w:jc w:val="both"/>
              <w:rPr>
                <w:rFonts w:ascii="Times New Roman" w:hAnsi="Times New Roman" w:cs="Times New Roman"/>
                <w:sz w:val="24"/>
                <w:szCs w:val="24"/>
              </w:rPr>
            </w:pPr>
          </w:p>
        </w:tc>
        <w:tc>
          <w:tcPr>
            <w:tcW w:w="6663" w:type="dxa"/>
          </w:tcPr>
          <w:p w:rsidR="005D61B3" w:rsidRPr="007751B4" w:rsidRDefault="005D61B3" w:rsidP="007751B4">
            <w:pPr>
              <w:spacing w:line="259" w:lineRule="auto"/>
              <w:jc w:val="both"/>
              <w:rPr>
                <w:rFonts w:ascii="Times New Roman" w:hAnsi="Times New Roman" w:cs="Times New Roman"/>
                <w:sz w:val="24"/>
                <w:szCs w:val="24"/>
              </w:rPr>
            </w:pPr>
            <w:proofErr w:type="gramStart"/>
            <w:r w:rsidRPr="007751B4">
              <w:rPr>
                <w:rFonts w:ascii="Times New Roman" w:hAnsi="Times New Roman" w:cs="Times New Roman"/>
                <w:sz w:val="24"/>
                <w:szCs w:val="24"/>
              </w:rPr>
              <w:t>Находящиеся</w:t>
            </w:r>
            <w:proofErr w:type="gramEnd"/>
            <w:r w:rsidRPr="007751B4">
              <w:rPr>
                <w:rFonts w:ascii="Times New Roman" w:hAnsi="Times New Roman" w:cs="Times New Roman"/>
                <w:sz w:val="24"/>
                <w:szCs w:val="24"/>
              </w:rPr>
              <w:t xml:space="preserve"> в социально опасном положении</w:t>
            </w:r>
          </w:p>
        </w:tc>
        <w:tc>
          <w:tcPr>
            <w:tcW w:w="1418"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7</w:t>
            </w:r>
          </w:p>
        </w:tc>
        <w:tc>
          <w:tcPr>
            <w:tcW w:w="850"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5,2</w:t>
            </w:r>
          </w:p>
        </w:tc>
      </w:tr>
      <w:tr w:rsidR="005D61B3" w:rsidRPr="007751B4" w:rsidTr="005D61B3">
        <w:trPr>
          <w:trHeight w:val="246"/>
        </w:trPr>
        <w:tc>
          <w:tcPr>
            <w:tcW w:w="816" w:type="dxa"/>
          </w:tcPr>
          <w:p w:rsidR="005D61B3" w:rsidRPr="007751B4" w:rsidRDefault="005D61B3" w:rsidP="007751B4">
            <w:pPr>
              <w:spacing w:line="259" w:lineRule="auto"/>
              <w:jc w:val="both"/>
              <w:rPr>
                <w:rFonts w:ascii="Times New Roman" w:hAnsi="Times New Roman" w:cs="Times New Roman"/>
                <w:sz w:val="24"/>
                <w:szCs w:val="24"/>
              </w:rPr>
            </w:pPr>
          </w:p>
        </w:tc>
        <w:tc>
          <w:tcPr>
            <w:tcW w:w="6663"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малообеспеченные</w:t>
            </w:r>
          </w:p>
        </w:tc>
        <w:tc>
          <w:tcPr>
            <w:tcW w:w="1418"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24</w:t>
            </w:r>
          </w:p>
        </w:tc>
        <w:tc>
          <w:tcPr>
            <w:tcW w:w="850" w:type="dxa"/>
          </w:tcPr>
          <w:p w:rsidR="005D61B3" w:rsidRPr="007751B4" w:rsidRDefault="005D61B3" w:rsidP="007751B4">
            <w:pPr>
              <w:spacing w:line="259" w:lineRule="auto"/>
              <w:jc w:val="both"/>
              <w:rPr>
                <w:rFonts w:ascii="Times New Roman" w:hAnsi="Times New Roman" w:cs="Times New Roman"/>
                <w:sz w:val="24"/>
                <w:szCs w:val="24"/>
              </w:rPr>
            </w:pPr>
            <w:r w:rsidRPr="007751B4">
              <w:rPr>
                <w:rFonts w:ascii="Times New Roman" w:hAnsi="Times New Roman" w:cs="Times New Roman"/>
                <w:sz w:val="24"/>
                <w:szCs w:val="24"/>
              </w:rPr>
              <w:t>20,8</w:t>
            </w:r>
          </w:p>
        </w:tc>
      </w:tr>
    </w:tbl>
    <w:p w:rsidR="005D61B3" w:rsidRPr="007751B4" w:rsidRDefault="005D61B3" w:rsidP="007751B4">
      <w:pPr>
        <w:spacing w:after="0" w:line="259" w:lineRule="auto"/>
        <w:jc w:val="both"/>
        <w:rPr>
          <w:rFonts w:ascii="Times New Roman" w:hAnsi="Times New Roman" w:cs="Times New Roman"/>
          <w:sz w:val="24"/>
          <w:szCs w:val="24"/>
        </w:rPr>
      </w:pP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Социальный педагог Филиппова Е.А. отмечает профилактическую работу, она проводила в прошедшем учебном году (приложение 1)</w:t>
      </w:r>
    </w:p>
    <w:p w:rsidR="005D61B3" w:rsidRPr="007751B4" w:rsidRDefault="005D61B3" w:rsidP="007751B4">
      <w:pPr>
        <w:spacing w:after="0"/>
        <w:jc w:val="both"/>
        <w:rPr>
          <w:rFonts w:ascii="Times New Roman" w:hAnsi="Times New Roman" w:cs="Times New Roman"/>
          <w:b/>
          <w:sz w:val="24"/>
          <w:szCs w:val="24"/>
          <w:u w:val="single"/>
        </w:rPr>
      </w:pP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b/>
          <w:sz w:val="24"/>
          <w:szCs w:val="24"/>
          <w:u w:val="single"/>
        </w:rPr>
        <w:t>Употребления алкогольной, табачной продукции, наркотиков, спайсов</w:t>
      </w:r>
      <w:r w:rsidRPr="007751B4">
        <w:rPr>
          <w:rFonts w:ascii="Times New Roman" w:hAnsi="Times New Roman" w:cs="Times New Roman"/>
          <w:sz w:val="24"/>
          <w:szCs w:val="24"/>
        </w:rPr>
        <w:t xml:space="preserve"> – оформляются и распространяются памятки для детей, проведены классными руководителями беседы на классных часах, индивидуальные беседы с учащимися в администрации школы, разбор индивидуальных  случаев по выявленным нарушениям. </w:t>
      </w:r>
    </w:p>
    <w:p w:rsidR="005D61B3" w:rsidRPr="007751B4" w:rsidRDefault="005D61B3" w:rsidP="007751B4">
      <w:pPr>
        <w:spacing w:after="0" w:line="240" w:lineRule="auto"/>
        <w:jc w:val="both"/>
        <w:rPr>
          <w:rFonts w:ascii="Times New Roman" w:hAnsi="Times New Roman" w:cs="Times New Roman"/>
          <w:sz w:val="24"/>
          <w:szCs w:val="24"/>
        </w:rPr>
      </w:pPr>
      <w:r w:rsidRPr="007751B4">
        <w:rPr>
          <w:rFonts w:ascii="Times New Roman" w:hAnsi="Times New Roman" w:cs="Times New Roman"/>
          <w:sz w:val="24"/>
          <w:szCs w:val="24"/>
        </w:rPr>
        <w:t>При работе с родителями используются памятки  для учащихся и родителей “Телефоны дежурных служб», «Простые правила общения с ребенком», «Ваш ребенок выходит на летние каникулы», «Ответственность родителей в воспитании ребенка». Профилактика правонарушений в летний период – Мы в ответе за свои поступки»,  «Сохранность личного имущества», «Дорожная азбука велосипедиста», «Личная безопасность школьника» и т.д.  Волонтерами проведены акции.</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   По противодействию распространения идеологии терроризма и экстремизма проведены классными руководителями инструктажи учащихся и беседы; совместный классный час «Памяти Беслана». Акции </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  Количество посещенных семей, состоящих на различных профилактических учетах (вутришкольный – 6 семьи, </w:t>
      </w:r>
      <w:proofErr w:type="gramStart"/>
      <w:r w:rsidRPr="007751B4">
        <w:rPr>
          <w:rFonts w:ascii="Times New Roman" w:hAnsi="Times New Roman" w:cs="Times New Roman"/>
          <w:sz w:val="24"/>
          <w:szCs w:val="24"/>
        </w:rPr>
        <w:t>районный</w:t>
      </w:r>
      <w:proofErr w:type="gramEnd"/>
      <w:r w:rsidRPr="007751B4">
        <w:rPr>
          <w:rFonts w:ascii="Times New Roman" w:hAnsi="Times New Roman" w:cs="Times New Roman"/>
          <w:sz w:val="24"/>
          <w:szCs w:val="24"/>
        </w:rPr>
        <w:t xml:space="preserve"> - 0). Нескольких семей посещались социальным педагогом, специалистами районного отдела помощи семье и детям, классными руководителями повторно не раз,  в целях профилактического контроля и обследования условий жизни и детей, из семей, находящихся в социально-опасном положении и в трудной жизненной ситуации. </w:t>
      </w:r>
    </w:p>
    <w:p w:rsidR="005D61B3" w:rsidRPr="007751B4" w:rsidRDefault="005D61B3" w:rsidP="007751B4">
      <w:pPr>
        <w:spacing w:after="0"/>
        <w:rPr>
          <w:rFonts w:ascii="Times New Roman" w:hAnsi="Times New Roman" w:cs="Times New Roman"/>
          <w:sz w:val="24"/>
          <w:szCs w:val="24"/>
        </w:rPr>
      </w:pPr>
      <w:r w:rsidRPr="007751B4">
        <w:rPr>
          <w:rFonts w:ascii="Times New Roman" w:hAnsi="Times New Roman" w:cs="Times New Roman"/>
          <w:sz w:val="24"/>
          <w:szCs w:val="24"/>
        </w:rPr>
        <w:t xml:space="preserve"> Работа с </w:t>
      </w:r>
      <w:proofErr w:type="gramStart"/>
      <w:r w:rsidRPr="007751B4">
        <w:rPr>
          <w:rFonts w:ascii="Times New Roman" w:hAnsi="Times New Roman" w:cs="Times New Roman"/>
          <w:sz w:val="24"/>
          <w:szCs w:val="24"/>
        </w:rPr>
        <w:t>обучающимися</w:t>
      </w:r>
      <w:proofErr w:type="gramEnd"/>
      <w:r w:rsidRPr="007751B4">
        <w:rPr>
          <w:rFonts w:ascii="Times New Roman" w:hAnsi="Times New Roman" w:cs="Times New Roman"/>
          <w:sz w:val="24"/>
          <w:szCs w:val="24"/>
        </w:rPr>
        <w:t xml:space="preserve"> по пропаганде здорового питания – </w:t>
      </w:r>
    </w:p>
    <w:tbl>
      <w:tblPr>
        <w:tblStyle w:val="a6"/>
        <w:tblW w:w="10207" w:type="dxa"/>
        <w:tblInd w:w="-34" w:type="dxa"/>
        <w:tblLayout w:type="fixed"/>
        <w:tblLook w:val="04A0"/>
      </w:tblPr>
      <w:tblGrid>
        <w:gridCol w:w="568"/>
        <w:gridCol w:w="5811"/>
        <w:gridCol w:w="1560"/>
        <w:gridCol w:w="2268"/>
      </w:tblGrid>
      <w:tr w:rsidR="005D61B3" w:rsidRPr="007751B4" w:rsidTr="005D61B3">
        <w:tc>
          <w:tcPr>
            <w:tcW w:w="568" w:type="dxa"/>
          </w:tcPr>
          <w:p w:rsidR="005D61B3" w:rsidRPr="007751B4" w:rsidRDefault="005D61B3" w:rsidP="007751B4">
            <w:pPr>
              <w:jc w:val="center"/>
              <w:rPr>
                <w:rFonts w:ascii="Times New Roman" w:hAnsi="Times New Roman" w:cs="Times New Roman"/>
                <w:sz w:val="24"/>
                <w:szCs w:val="24"/>
              </w:rPr>
            </w:pPr>
            <w:r w:rsidRPr="007751B4">
              <w:rPr>
                <w:rFonts w:ascii="Times New Roman" w:hAnsi="Times New Roman" w:cs="Times New Roman"/>
                <w:sz w:val="24"/>
                <w:szCs w:val="24"/>
              </w:rPr>
              <w:t>№</w:t>
            </w:r>
          </w:p>
        </w:tc>
        <w:tc>
          <w:tcPr>
            <w:tcW w:w="5811" w:type="dxa"/>
          </w:tcPr>
          <w:p w:rsidR="005D61B3" w:rsidRPr="007751B4" w:rsidRDefault="005D61B3" w:rsidP="007751B4">
            <w:pPr>
              <w:jc w:val="center"/>
              <w:rPr>
                <w:rFonts w:ascii="Times New Roman" w:hAnsi="Times New Roman" w:cs="Times New Roman"/>
                <w:sz w:val="24"/>
                <w:szCs w:val="24"/>
              </w:rPr>
            </w:pPr>
            <w:r w:rsidRPr="007751B4">
              <w:rPr>
                <w:rFonts w:ascii="Times New Roman" w:hAnsi="Times New Roman" w:cs="Times New Roman"/>
                <w:sz w:val="24"/>
                <w:szCs w:val="24"/>
              </w:rPr>
              <w:t xml:space="preserve">Мероприятия </w:t>
            </w:r>
          </w:p>
          <w:p w:rsidR="005D61B3" w:rsidRPr="007751B4" w:rsidRDefault="005D61B3" w:rsidP="007751B4">
            <w:pPr>
              <w:jc w:val="center"/>
              <w:rPr>
                <w:rFonts w:ascii="Times New Roman" w:hAnsi="Times New Roman" w:cs="Times New Roman"/>
                <w:sz w:val="24"/>
                <w:szCs w:val="24"/>
              </w:rPr>
            </w:pPr>
          </w:p>
        </w:tc>
        <w:tc>
          <w:tcPr>
            <w:tcW w:w="1560" w:type="dxa"/>
          </w:tcPr>
          <w:p w:rsidR="005D61B3" w:rsidRPr="007751B4" w:rsidRDefault="005D61B3" w:rsidP="007751B4">
            <w:pPr>
              <w:jc w:val="center"/>
              <w:rPr>
                <w:rFonts w:ascii="Times New Roman" w:hAnsi="Times New Roman" w:cs="Times New Roman"/>
                <w:sz w:val="24"/>
                <w:szCs w:val="24"/>
              </w:rPr>
            </w:pPr>
            <w:r w:rsidRPr="007751B4">
              <w:rPr>
                <w:rFonts w:ascii="Times New Roman" w:hAnsi="Times New Roman" w:cs="Times New Roman"/>
                <w:sz w:val="24"/>
                <w:szCs w:val="24"/>
              </w:rPr>
              <w:t xml:space="preserve">Участники </w:t>
            </w:r>
          </w:p>
        </w:tc>
        <w:tc>
          <w:tcPr>
            <w:tcW w:w="2268" w:type="dxa"/>
          </w:tcPr>
          <w:p w:rsidR="005D61B3" w:rsidRPr="007751B4" w:rsidRDefault="005D61B3" w:rsidP="007751B4">
            <w:pPr>
              <w:jc w:val="center"/>
              <w:rPr>
                <w:rFonts w:ascii="Times New Roman" w:hAnsi="Times New Roman" w:cs="Times New Roman"/>
                <w:sz w:val="24"/>
                <w:szCs w:val="24"/>
              </w:rPr>
            </w:pPr>
            <w:r w:rsidRPr="007751B4">
              <w:rPr>
                <w:rFonts w:ascii="Times New Roman" w:hAnsi="Times New Roman" w:cs="Times New Roman"/>
                <w:sz w:val="24"/>
                <w:szCs w:val="24"/>
              </w:rPr>
              <w:t xml:space="preserve">Ответственные </w:t>
            </w:r>
          </w:p>
        </w:tc>
      </w:tr>
      <w:tr w:rsidR="005D61B3" w:rsidRPr="007751B4" w:rsidTr="005D61B3">
        <w:tc>
          <w:tcPr>
            <w:tcW w:w="568" w:type="dxa"/>
          </w:tcPr>
          <w:p w:rsidR="005D61B3" w:rsidRPr="007751B4" w:rsidRDefault="005D61B3"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5811" w:type="dxa"/>
          </w:tcPr>
          <w:p w:rsidR="005D61B3" w:rsidRPr="007751B4" w:rsidRDefault="005D61B3" w:rsidP="007751B4">
            <w:pPr>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 xml:space="preserve">Тематические классные часы: </w:t>
            </w:r>
          </w:p>
          <w:p w:rsidR="005D61B3" w:rsidRPr="007751B4" w:rsidRDefault="005D61B3" w:rsidP="007751B4">
            <w:pPr>
              <w:rPr>
                <w:rFonts w:ascii="Times New Roman" w:hAnsi="Times New Roman" w:cs="Times New Roman"/>
                <w:sz w:val="24"/>
                <w:szCs w:val="24"/>
              </w:rPr>
            </w:pPr>
            <w:r w:rsidRPr="007751B4">
              <w:rPr>
                <w:rFonts w:ascii="Times New Roman" w:eastAsia="Times New Roman" w:hAnsi="Times New Roman" w:cs="Times New Roman"/>
                <w:sz w:val="24"/>
                <w:szCs w:val="24"/>
              </w:rPr>
              <w:t>«ЗОЖ и правильное питание»,  «Наше питание – наше здоровье».</w:t>
            </w:r>
          </w:p>
        </w:tc>
        <w:tc>
          <w:tcPr>
            <w:tcW w:w="1560" w:type="dxa"/>
          </w:tcPr>
          <w:p w:rsidR="005D61B3" w:rsidRPr="007751B4" w:rsidRDefault="005D61B3" w:rsidP="007751B4">
            <w:pPr>
              <w:jc w:val="center"/>
              <w:rPr>
                <w:rFonts w:ascii="Times New Roman" w:hAnsi="Times New Roman" w:cs="Times New Roman"/>
                <w:sz w:val="24"/>
                <w:szCs w:val="24"/>
              </w:rPr>
            </w:pPr>
            <w:r w:rsidRPr="007751B4">
              <w:rPr>
                <w:rFonts w:ascii="Times New Roman" w:eastAsia="Times New Roman" w:hAnsi="Times New Roman" w:cs="Times New Roman"/>
                <w:sz w:val="24"/>
                <w:szCs w:val="24"/>
              </w:rPr>
              <w:t>1-11 классы</w:t>
            </w:r>
          </w:p>
        </w:tc>
        <w:tc>
          <w:tcPr>
            <w:tcW w:w="2268" w:type="dxa"/>
          </w:tcPr>
          <w:p w:rsidR="005D61B3" w:rsidRPr="007751B4" w:rsidRDefault="005D61B3" w:rsidP="007751B4">
            <w:pPr>
              <w:snapToGrid w:val="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 xml:space="preserve">Классные руководители </w:t>
            </w:r>
          </w:p>
        </w:tc>
      </w:tr>
      <w:tr w:rsidR="005D61B3" w:rsidRPr="007751B4" w:rsidTr="005D61B3">
        <w:tc>
          <w:tcPr>
            <w:tcW w:w="568" w:type="dxa"/>
          </w:tcPr>
          <w:p w:rsidR="005D61B3" w:rsidRPr="007751B4" w:rsidRDefault="005D61B3" w:rsidP="007751B4">
            <w:pPr>
              <w:snapToGrid w:val="0"/>
              <w:rPr>
                <w:rFonts w:ascii="Times New Roman" w:hAnsi="Times New Roman" w:cs="Times New Roman"/>
                <w:sz w:val="24"/>
                <w:szCs w:val="24"/>
              </w:rPr>
            </w:pPr>
            <w:r w:rsidRPr="007751B4">
              <w:rPr>
                <w:rFonts w:ascii="Times New Roman" w:hAnsi="Times New Roman" w:cs="Times New Roman"/>
                <w:sz w:val="24"/>
                <w:szCs w:val="24"/>
              </w:rPr>
              <w:lastRenderedPageBreak/>
              <w:t>2</w:t>
            </w:r>
          </w:p>
        </w:tc>
        <w:tc>
          <w:tcPr>
            <w:tcW w:w="5811" w:type="dxa"/>
          </w:tcPr>
          <w:p w:rsidR="005D61B3" w:rsidRPr="007751B4" w:rsidRDefault="005D61B3" w:rsidP="007751B4">
            <w:pPr>
              <w:rPr>
                <w:rFonts w:ascii="Times New Roman" w:hAnsi="Times New Roman" w:cs="Times New Roman"/>
                <w:sz w:val="24"/>
                <w:szCs w:val="24"/>
              </w:rPr>
            </w:pPr>
            <w:r w:rsidRPr="007751B4">
              <w:rPr>
                <w:rFonts w:ascii="Times New Roman" w:eastAsia="Times New Roman" w:hAnsi="Times New Roman" w:cs="Times New Roman"/>
                <w:sz w:val="24"/>
                <w:szCs w:val="24"/>
              </w:rPr>
              <w:t>Проведение индивидуальных бесед с учащимися по правильному питанию, санитарной гигиене, предупреждению заболеваний.</w:t>
            </w:r>
          </w:p>
        </w:tc>
        <w:tc>
          <w:tcPr>
            <w:tcW w:w="1560" w:type="dxa"/>
          </w:tcPr>
          <w:p w:rsidR="005D61B3" w:rsidRPr="007751B4" w:rsidRDefault="005D61B3" w:rsidP="007751B4">
            <w:pPr>
              <w:jc w:val="center"/>
              <w:rPr>
                <w:rFonts w:ascii="Times New Roman" w:hAnsi="Times New Roman" w:cs="Times New Roman"/>
                <w:sz w:val="24"/>
                <w:szCs w:val="24"/>
              </w:rPr>
            </w:pPr>
            <w:r w:rsidRPr="007751B4">
              <w:rPr>
                <w:rFonts w:ascii="Times New Roman" w:eastAsia="Times New Roman" w:hAnsi="Times New Roman" w:cs="Times New Roman"/>
                <w:sz w:val="24"/>
                <w:szCs w:val="24"/>
              </w:rPr>
              <w:t>1-11 классы</w:t>
            </w:r>
          </w:p>
        </w:tc>
        <w:tc>
          <w:tcPr>
            <w:tcW w:w="2268" w:type="dxa"/>
          </w:tcPr>
          <w:p w:rsidR="005D61B3" w:rsidRPr="007751B4" w:rsidRDefault="005D61B3" w:rsidP="007751B4">
            <w:pPr>
              <w:snapToGrid w:val="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Классные руководители, сан-гиг. сектора классов</w:t>
            </w:r>
          </w:p>
        </w:tc>
      </w:tr>
      <w:tr w:rsidR="005D61B3" w:rsidRPr="007751B4" w:rsidTr="005D61B3">
        <w:tc>
          <w:tcPr>
            <w:tcW w:w="568" w:type="dxa"/>
          </w:tcPr>
          <w:p w:rsidR="005D61B3" w:rsidRPr="007751B4" w:rsidRDefault="005D61B3" w:rsidP="007751B4">
            <w:pPr>
              <w:rPr>
                <w:rFonts w:ascii="Times New Roman" w:hAnsi="Times New Roman" w:cs="Times New Roman"/>
                <w:sz w:val="24"/>
                <w:szCs w:val="24"/>
              </w:rPr>
            </w:pPr>
            <w:r w:rsidRPr="007751B4">
              <w:rPr>
                <w:rFonts w:ascii="Times New Roman" w:hAnsi="Times New Roman" w:cs="Times New Roman"/>
                <w:sz w:val="24"/>
                <w:szCs w:val="24"/>
              </w:rPr>
              <w:t>3</w:t>
            </w:r>
          </w:p>
        </w:tc>
        <w:tc>
          <w:tcPr>
            <w:tcW w:w="5811" w:type="dxa"/>
          </w:tcPr>
          <w:p w:rsidR="005D61B3" w:rsidRPr="007751B4" w:rsidRDefault="005D61B3" w:rsidP="007751B4">
            <w:pPr>
              <w:pStyle w:val="a7"/>
              <w:rPr>
                <w:rFonts w:ascii="Times New Roman" w:eastAsia="Times New Roman" w:hAnsi="Times New Roman"/>
                <w:sz w:val="24"/>
                <w:szCs w:val="24"/>
              </w:rPr>
            </w:pPr>
            <w:r w:rsidRPr="007751B4">
              <w:rPr>
                <w:rFonts w:ascii="Times New Roman" w:eastAsia="Times New Roman" w:hAnsi="Times New Roman"/>
                <w:sz w:val="24"/>
                <w:szCs w:val="24"/>
              </w:rPr>
              <w:t>Дежурство в школьной столовой, индивидуальные беседы по правилам поведения, рациональному питанию, ежедневному меню школьной столовой</w:t>
            </w:r>
          </w:p>
        </w:tc>
        <w:tc>
          <w:tcPr>
            <w:tcW w:w="1560" w:type="dxa"/>
          </w:tcPr>
          <w:p w:rsidR="005D61B3" w:rsidRPr="007751B4" w:rsidRDefault="005D61B3" w:rsidP="007751B4">
            <w:pPr>
              <w:jc w:val="center"/>
              <w:rPr>
                <w:rFonts w:ascii="Times New Roman" w:hAnsi="Times New Roman" w:cs="Times New Roman"/>
                <w:sz w:val="24"/>
                <w:szCs w:val="24"/>
              </w:rPr>
            </w:pPr>
            <w:r w:rsidRPr="007751B4">
              <w:rPr>
                <w:rFonts w:ascii="Times New Roman" w:eastAsia="Times New Roman" w:hAnsi="Times New Roman" w:cs="Times New Roman"/>
                <w:sz w:val="24"/>
                <w:szCs w:val="24"/>
              </w:rPr>
              <w:t>1-11 классы</w:t>
            </w:r>
          </w:p>
        </w:tc>
        <w:tc>
          <w:tcPr>
            <w:tcW w:w="2268" w:type="dxa"/>
          </w:tcPr>
          <w:p w:rsidR="005D61B3" w:rsidRPr="007751B4" w:rsidRDefault="005D61B3" w:rsidP="007751B4">
            <w:pPr>
              <w:snapToGrid w:val="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Классные руководители</w:t>
            </w:r>
            <w:proofErr w:type="gramStart"/>
            <w:r w:rsidRPr="007751B4">
              <w:rPr>
                <w:rFonts w:ascii="Times New Roman" w:eastAsia="Times New Roman" w:hAnsi="Times New Roman" w:cs="Times New Roman"/>
                <w:sz w:val="24"/>
                <w:szCs w:val="24"/>
              </w:rPr>
              <w:t>.</w:t>
            </w:r>
            <w:proofErr w:type="gramEnd"/>
            <w:r w:rsidRPr="007751B4">
              <w:rPr>
                <w:rFonts w:ascii="Times New Roman" w:eastAsia="Times New Roman" w:hAnsi="Times New Roman" w:cs="Times New Roman"/>
                <w:sz w:val="24"/>
                <w:szCs w:val="24"/>
              </w:rPr>
              <w:t xml:space="preserve"> </w:t>
            </w:r>
            <w:proofErr w:type="gramStart"/>
            <w:r w:rsidRPr="007751B4">
              <w:rPr>
                <w:rFonts w:ascii="Times New Roman" w:eastAsia="Times New Roman" w:hAnsi="Times New Roman" w:cs="Times New Roman"/>
                <w:sz w:val="24"/>
                <w:szCs w:val="24"/>
              </w:rPr>
              <w:t>с</w:t>
            </w:r>
            <w:proofErr w:type="gramEnd"/>
            <w:r w:rsidRPr="007751B4">
              <w:rPr>
                <w:rFonts w:ascii="Times New Roman" w:eastAsia="Times New Roman" w:hAnsi="Times New Roman" w:cs="Times New Roman"/>
                <w:sz w:val="24"/>
                <w:szCs w:val="24"/>
              </w:rPr>
              <w:t>оцпедагог</w:t>
            </w:r>
          </w:p>
        </w:tc>
      </w:tr>
      <w:tr w:rsidR="005D61B3" w:rsidRPr="007751B4" w:rsidTr="005D61B3">
        <w:tc>
          <w:tcPr>
            <w:tcW w:w="568" w:type="dxa"/>
          </w:tcPr>
          <w:p w:rsidR="005D61B3" w:rsidRPr="007751B4" w:rsidRDefault="005D61B3" w:rsidP="007751B4">
            <w:pPr>
              <w:rPr>
                <w:rFonts w:ascii="Times New Roman" w:hAnsi="Times New Roman" w:cs="Times New Roman"/>
                <w:sz w:val="24"/>
                <w:szCs w:val="24"/>
              </w:rPr>
            </w:pPr>
            <w:r w:rsidRPr="007751B4">
              <w:rPr>
                <w:rFonts w:ascii="Times New Roman" w:hAnsi="Times New Roman" w:cs="Times New Roman"/>
                <w:sz w:val="24"/>
                <w:szCs w:val="24"/>
              </w:rPr>
              <w:t>4</w:t>
            </w:r>
          </w:p>
        </w:tc>
        <w:tc>
          <w:tcPr>
            <w:tcW w:w="5811" w:type="dxa"/>
          </w:tcPr>
          <w:p w:rsidR="005D61B3" w:rsidRPr="007751B4" w:rsidRDefault="005D61B3" w:rsidP="007751B4">
            <w:pPr>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Тематические выставки  книг и информационных листовок о здоровой пище «Питание во благо»</w:t>
            </w:r>
          </w:p>
        </w:tc>
        <w:tc>
          <w:tcPr>
            <w:tcW w:w="1560" w:type="dxa"/>
          </w:tcPr>
          <w:p w:rsidR="005D61B3" w:rsidRPr="007751B4" w:rsidRDefault="005D61B3" w:rsidP="007751B4">
            <w:pPr>
              <w:rPr>
                <w:rFonts w:ascii="Times New Roman" w:eastAsia="Times New Roman" w:hAnsi="Times New Roman" w:cs="Times New Roman"/>
                <w:sz w:val="24"/>
                <w:szCs w:val="24"/>
              </w:rPr>
            </w:pPr>
          </w:p>
        </w:tc>
        <w:tc>
          <w:tcPr>
            <w:tcW w:w="2268" w:type="dxa"/>
          </w:tcPr>
          <w:p w:rsidR="005D61B3" w:rsidRPr="007751B4" w:rsidRDefault="005D61B3" w:rsidP="007751B4">
            <w:pPr>
              <w:snapToGrid w:val="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Школьный  библиотекарь, классные библиотекари</w:t>
            </w:r>
          </w:p>
        </w:tc>
      </w:tr>
      <w:tr w:rsidR="005D61B3" w:rsidRPr="007751B4" w:rsidTr="005D61B3">
        <w:tc>
          <w:tcPr>
            <w:tcW w:w="568" w:type="dxa"/>
          </w:tcPr>
          <w:p w:rsidR="005D61B3" w:rsidRPr="007751B4" w:rsidRDefault="005D61B3" w:rsidP="007751B4">
            <w:pPr>
              <w:rPr>
                <w:rFonts w:ascii="Times New Roman" w:hAnsi="Times New Roman" w:cs="Times New Roman"/>
                <w:sz w:val="24"/>
                <w:szCs w:val="24"/>
              </w:rPr>
            </w:pPr>
            <w:r w:rsidRPr="007751B4">
              <w:rPr>
                <w:rFonts w:ascii="Times New Roman" w:hAnsi="Times New Roman" w:cs="Times New Roman"/>
                <w:sz w:val="24"/>
                <w:szCs w:val="24"/>
              </w:rPr>
              <w:t>5</w:t>
            </w:r>
          </w:p>
        </w:tc>
        <w:tc>
          <w:tcPr>
            <w:tcW w:w="5811" w:type="dxa"/>
          </w:tcPr>
          <w:p w:rsidR="005D61B3" w:rsidRPr="007751B4" w:rsidRDefault="005D61B3" w:rsidP="007751B4">
            <w:pPr>
              <w:pStyle w:val="a7"/>
              <w:rPr>
                <w:rFonts w:ascii="Times New Roman" w:eastAsia="Times New Roman" w:hAnsi="Times New Roman"/>
                <w:sz w:val="24"/>
                <w:szCs w:val="24"/>
              </w:rPr>
            </w:pPr>
            <w:r w:rsidRPr="007751B4">
              <w:rPr>
                <w:rFonts w:ascii="Times New Roman" w:eastAsia="Times New Roman" w:hAnsi="Times New Roman"/>
                <w:sz w:val="24"/>
                <w:szCs w:val="24"/>
              </w:rPr>
              <w:t>Оформление стендов  «Здоровье школьника» по темам:</w:t>
            </w:r>
          </w:p>
          <w:p w:rsidR="005D61B3" w:rsidRPr="007751B4" w:rsidRDefault="005D61B3" w:rsidP="007751B4">
            <w:pPr>
              <w:pStyle w:val="a7"/>
              <w:rPr>
                <w:rFonts w:ascii="Times New Roman" w:eastAsia="Times New Roman" w:hAnsi="Times New Roman"/>
                <w:sz w:val="24"/>
                <w:szCs w:val="24"/>
              </w:rPr>
            </w:pPr>
            <w:r w:rsidRPr="007751B4">
              <w:rPr>
                <w:rFonts w:ascii="Times New Roman" w:eastAsia="Times New Roman" w:hAnsi="Times New Roman"/>
                <w:sz w:val="24"/>
                <w:szCs w:val="24"/>
              </w:rPr>
              <w:t xml:space="preserve">«Полезные продукты. Витамины», «Что полезно есть», </w:t>
            </w:r>
          </w:p>
          <w:p w:rsidR="005D61B3" w:rsidRPr="007751B4" w:rsidRDefault="005D61B3" w:rsidP="007751B4">
            <w:pPr>
              <w:pStyle w:val="a7"/>
              <w:rPr>
                <w:rFonts w:ascii="Times New Roman" w:eastAsia="Times New Roman" w:hAnsi="Times New Roman"/>
                <w:sz w:val="24"/>
                <w:szCs w:val="24"/>
              </w:rPr>
            </w:pPr>
            <w:r w:rsidRPr="007751B4">
              <w:rPr>
                <w:rFonts w:ascii="Times New Roman" w:eastAsia="Times New Roman" w:hAnsi="Times New Roman"/>
                <w:sz w:val="24"/>
                <w:szCs w:val="24"/>
              </w:rPr>
              <w:t xml:space="preserve">«Здоровое питание», по сан-гиг нормам «Правильно </w:t>
            </w:r>
            <w:proofErr w:type="gramStart"/>
            <w:r w:rsidRPr="007751B4">
              <w:rPr>
                <w:rFonts w:ascii="Times New Roman" w:eastAsia="Times New Roman" w:hAnsi="Times New Roman"/>
                <w:sz w:val="24"/>
                <w:szCs w:val="24"/>
              </w:rPr>
              <w:t>моем</w:t>
            </w:r>
            <w:proofErr w:type="gramEnd"/>
            <w:r w:rsidRPr="007751B4">
              <w:rPr>
                <w:rFonts w:ascii="Times New Roman" w:eastAsia="Times New Roman" w:hAnsi="Times New Roman"/>
                <w:sz w:val="24"/>
                <w:szCs w:val="24"/>
              </w:rPr>
              <w:t xml:space="preserve"> руки», «Как правильно сидеть за столом»</w:t>
            </w:r>
          </w:p>
        </w:tc>
        <w:tc>
          <w:tcPr>
            <w:tcW w:w="1560" w:type="dxa"/>
          </w:tcPr>
          <w:p w:rsidR="005D61B3" w:rsidRPr="007751B4" w:rsidRDefault="005D61B3" w:rsidP="007751B4">
            <w:pPr>
              <w:jc w:val="center"/>
              <w:rPr>
                <w:rFonts w:ascii="Times New Roman" w:hAnsi="Times New Roman" w:cs="Times New Roman"/>
                <w:sz w:val="24"/>
                <w:szCs w:val="24"/>
              </w:rPr>
            </w:pPr>
            <w:r w:rsidRPr="007751B4">
              <w:rPr>
                <w:rFonts w:ascii="Times New Roman" w:eastAsia="Times New Roman" w:hAnsi="Times New Roman" w:cs="Times New Roman"/>
                <w:sz w:val="24"/>
                <w:szCs w:val="24"/>
              </w:rPr>
              <w:t>1-11 классы</w:t>
            </w:r>
          </w:p>
        </w:tc>
        <w:tc>
          <w:tcPr>
            <w:tcW w:w="2268" w:type="dxa"/>
          </w:tcPr>
          <w:p w:rsidR="005D61B3" w:rsidRPr="007751B4" w:rsidRDefault="005D61B3" w:rsidP="007751B4">
            <w:pPr>
              <w:rPr>
                <w:rFonts w:ascii="Times New Roman" w:hAnsi="Times New Roman" w:cs="Times New Roman"/>
                <w:sz w:val="24"/>
                <w:szCs w:val="24"/>
              </w:rPr>
            </w:pPr>
            <w:r w:rsidRPr="007751B4">
              <w:rPr>
                <w:rFonts w:ascii="Times New Roman" w:eastAsia="Times New Roman" w:hAnsi="Times New Roman" w:cs="Times New Roman"/>
                <w:sz w:val="24"/>
                <w:szCs w:val="24"/>
              </w:rPr>
              <w:t>Соц</w:t>
            </w:r>
            <w:proofErr w:type="gramStart"/>
            <w:r w:rsidRPr="007751B4">
              <w:rPr>
                <w:rFonts w:ascii="Times New Roman" w:eastAsia="Times New Roman" w:hAnsi="Times New Roman" w:cs="Times New Roman"/>
                <w:sz w:val="24"/>
                <w:szCs w:val="24"/>
              </w:rPr>
              <w:t>.п</w:t>
            </w:r>
            <w:proofErr w:type="gramEnd"/>
            <w:r w:rsidRPr="007751B4">
              <w:rPr>
                <w:rFonts w:ascii="Times New Roman" w:eastAsia="Times New Roman" w:hAnsi="Times New Roman" w:cs="Times New Roman"/>
                <w:sz w:val="24"/>
                <w:szCs w:val="24"/>
              </w:rPr>
              <w:t>едагог</w:t>
            </w:r>
          </w:p>
        </w:tc>
      </w:tr>
    </w:tbl>
    <w:p w:rsidR="005D61B3" w:rsidRPr="007751B4" w:rsidRDefault="005D61B3" w:rsidP="007751B4">
      <w:pPr>
        <w:spacing w:after="0" w:line="259" w:lineRule="auto"/>
        <w:jc w:val="both"/>
        <w:rPr>
          <w:rFonts w:ascii="Times New Roman" w:hAnsi="Times New Roman" w:cs="Times New Roman"/>
          <w:sz w:val="24"/>
          <w:szCs w:val="24"/>
        </w:rPr>
      </w:pPr>
    </w:p>
    <w:p w:rsidR="005D61B3" w:rsidRPr="007751B4" w:rsidRDefault="005D61B3" w:rsidP="007751B4">
      <w:pPr>
        <w:spacing w:after="0" w:line="259" w:lineRule="auto"/>
        <w:jc w:val="center"/>
        <w:rPr>
          <w:rFonts w:ascii="Times New Roman" w:hAnsi="Times New Roman" w:cs="Times New Roman"/>
          <w:b/>
          <w:sz w:val="24"/>
          <w:szCs w:val="24"/>
        </w:rPr>
      </w:pPr>
      <w:r w:rsidRPr="007751B4">
        <w:rPr>
          <w:rFonts w:ascii="Times New Roman" w:hAnsi="Times New Roman" w:cs="Times New Roman"/>
          <w:b/>
          <w:sz w:val="24"/>
          <w:szCs w:val="24"/>
        </w:rPr>
        <w:t>О работе по профориентации</w:t>
      </w:r>
    </w:p>
    <w:p w:rsidR="005D61B3" w:rsidRPr="007751B4" w:rsidRDefault="005D61B3" w:rsidP="007751B4">
      <w:pPr>
        <w:spacing w:after="0"/>
        <w:ind w:firstLine="706"/>
        <w:jc w:val="both"/>
        <w:rPr>
          <w:rFonts w:ascii="Times New Roman" w:hAnsi="Times New Roman" w:cs="Times New Roman"/>
          <w:sz w:val="24"/>
          <w:szCs w:val="24"/>
        </w:rPr>
      </w:pPr>
      <w:r w:rsidRPr="007751B4">
        <w:rPr>
          <w:rFonts w:ascii="Times New Roman" w:hAnsi="Times New Roman" w:cs="Times New Roman"/>
          <w:sz w:val="24"/>
          <w:szCs w:val="24"/>
        </w:rPr>
        <w:t>Главная задача школы - грамотно определить на ранней стадии склонности учащегося с целью оказания ему педагогического содействия в выборе своей будущей образовательной траектории.</w:t>
      </w:r>
    </w:p>
    <w:p w:rsidR="005D61B3" w:rsidRPr="007751B4" w:rsidRDefault="005D61B3" w:rsidP="007751B4">
      <w:pPr>
        <w:spacing w:after="0"/>
        <w:ind w:firstLine="706"/>
        <w:jc w:val="both"/>
        <w:rPr>
          <w:rFonts w:ascii="Times New Roman" w:hAnsi="Times New Roman" w:cs="Times New Roman"/>
          <w:sz w:val="24"/>
          <w:szCs w:val="24"/>
        </w:rPr>
      </w:pPr>
      <w:r w:rsidRPr="007751B4">
        <w:rPr>
          <w:rFonts w:ascii="Times New Roman" w:hAnsi="Times New Roman" w:cs="Times New Roman"/>
          <w:sz w:val="24"/>
          <w:szCs w:val="24"/>
        </w:rPr>
        <w:t>В ходе предпрофильной подготовки обучающиеся получают информацию о возможных путях продолжения образования, возможность оценить свои силы и принять взвешенное решение по выбору профиля для получения профессионального образования.</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В 2023 г. из 10 чел., половина выпускников 9-х класса сделала выбор в пользу получения образования СОО, в 10 класс 5 чел (50%), получения среднего профессионального образования, в СПУЗы поступили 4 выпускников (40%), 1 чел. (10%) не определился. В 11 классе из 6 выпускников 5 чел. ВУЗы, 1 чел. СПУЗы.</w:t>
      </w:r>
    </w:p>
    <w:p w:rsidR="005D61B3" w:rsidRPr="007751B4" w:rsidRDefault="005D61B3" w:rsidP="007751B4">
      <w:pPr>
        <w:spacing w:after="0"/>
        <w:ind w:firstLine="710"/>
        <w:jc w:val="both"/>
        <w:rPr>
          <w:rFonts w:ascii="Times New Roman" w:hAnsi="Times New Roman" w:cs="Times New Roman"/>
          <w:sz w:val="24"/>
          <w:szCs w:val="24"/>
        </w:rPr>
      </w:pPr>
      <w:r w:rsidRPr="007751B4">
        <w:rPr>
          <w:rFonts w:ascii="Times New Roman" w:hAnsi="Times New Roman" w:cs="Times New Roman"/>
          <w:sz w:val="24"/>
          <w:szCs w:val="24"/>
        </w:rPr>
        <w:t>Но при выборе продолжения образования выпускники не всегда имея желание, выдерживают конкурс при поступлении и меняют свой выбор. Использование современных методов и средств диагностики профессионально важных качеств обучающихся выпускных классов поможет при выборе профессии ориентироваться не только на желание, но и учитывать реальную сторону готовности выпускника к осуществлению желаемого выбора и состояться в нём.</w:t>
      </w:r>
    </w:p>
    <w:p w:rsidR="005D61B3" w:rsidRPr="007751B4" w:rsidRDefault="005D61B3" w:rsidP="007751B4">
      <w:pPr>
        <w:spacing w:after="0" w:line="259" w:lineRule="auto"/>
        <w:rPr>
          <w:rFonts w:ascii="Times New Roman" w:hAnsi="Times New Roman" w:cs="Times New Roman"/>
          <w:sz w:val="24"/>
          <w:szCs w:val="24"/>
        </w:rPr>
      </w:pPr>
    </w:p>
    <w:p w:rsidR="005D61B3" w:rsidRPr="007751B4" w:rsidRDefault="005D61B3" w:rsidP="007751B4">
      <w:pPr>
        <w:spacing w:after="0" w:line="259" w:lineRule="auto"/>
        <w:jc w:val="center"/>
        <w:rPr>
          <w:rFonts w:ascii="Times New Roman" w:hAnsi="Times New Roman" w:cs="Times New Roman"/>
          <w:b/>
          <w:sz w:val="24"/>
          <w:szCs w:val="24"/>
        </w:rPr>
      </w:pPr>
      <w:r w:rsidRPr="007751B4">
        <w:rPr>
          <w:rFonts w:ascii="Times New Roman" w:hAnsi="Times New Roman" w:cs="Times New Roman"/>
          <w:b/>
          <w:sz w:val="24"/>
          <w:szCs w:val="24"/>
        </w:rPr>
        <w:t>О кадровом обеспечении Школы.</w:t>
      </w:r>
    </w:p>
    <w:p w:rsidR="005D61B3" w:rsidRPr="007751B4" w:rsidRDefault="005D61B3" w:rsidP="007751B4">
      <w:pPr>
        <w:spacing w:after="0"/>
        <w:ind w:firstLine="5"/>
        <w:rPr>
          <w:rFonts w:ascii="Times New Roman" w:hAnsi="Times New Roman" w:cs="Times New Roman"/>
          <w:sz w:val="24"/>
          <w:szCs w:val="24"/>
        </w:rPr>
      </w:pPr>
      <w:r w:rsidRPr="007751B4">
        <w:rPr>
          <w:rFonts w:ascii="Times New Roman" w:hAnsi="Times New Roman" w:cs="Times New Roman"/>
          <w:sz w:val="24"/>
          <w:szCs w:val="24"/>
        </w:rPr>
        <w:t>Современный социальный заказ общества школе требует от учителя постоянной работы над собой, роста профессионализма. Профессиональная компетентность педагогических работников является важнейшим фактором, влияющим на эффективность работы образовательного учреждения. Кадровый потенциал является наиболее важным ресурсом, позволяющим обеспечивать высокое качество образования.</w:t>
      </w:r>
    </w:p>
    <w:p w:rsidR="005D61B3" w:rsidRPr="007751B4" w:rsidRDefault="005D61B3" w:rsidP="007751B4">
      <w:pPr>
        <w:spacing w:after="0" w:line="265" w:lineRule="auto"/>
        <w:ind w:hanging="10"/>
        <w:rPr>
          <w:rFonts w:ascii="Times New Roman" w:hAnsi="Times New Roman" w:cs="Times New Roman"/>
          <w:sz w:val="24"/>
          <w:szCs w:val="24"/>
          <w:u w:val="single" w:color="000000"/>
        </w:rPr>
      </w:pPr>
    </w:p>
    <w:p w:rsidR="005D61B3" w:rsidRPr="007751B4" w:rsidRDefault="005D61B3" w:rsidP="007751B4">
      <w:pPr>
        <w:spacing w:after="0" w:line="265" w:lineRule="auto"/>
        <w:ind w:hanging="10"/>
        <w:rPr>
          <w:rFonts w:ascii="Times New Roman" w:hAnsi="Times New Roman" w:cs="Times New Roman"/>
          <w:sz w:val="24"/>
          <w:szCs w:val="24"/>
          <w:u w:val="single" w:color="000000"/>
        </w:rPr>
      </w:pPr>
      <w:r w:rsidRPr="007751B4">
        <w:rPr>
          <w:rFonts w:ascii="Times New Roman" w:hAnsi="Times New Roman" w:cs="Times New Roman"/>
          <w:sz w:val="24"/>
          <w:szCs w:val="24"/>
          <w:u w:val="single" w:color="000000"/>
        </w:rPr>
        <w:t xml:space="preserve">Квалификационные категории педагогов: </w:t>
      </w:r>
    </w:p>
    <w:p w:rsidR="005D61B3" w:rsidRPr="007751B4" w:rsidRDefault="005D61B3" w:rsidP="007751B4">
      <w:pPr>
        <w:spacing w:after="0" w:line="265" w:lineRule="auto"/>
        <w:ind w:hanging="10"/>
        <w:rPr>
          <w:rFonts w:ascii="Times New Roman" w:hAnsi="Times New Roman" w:cs="Times New Roman"/>
          <w:sz w:val="24"/>
          <w:szCs w:val="24"/>
        </w:rPr>
      </w:pPr>
      <w:r w:rsidRPr="007751B4">
        <w:rPr>
          <w:rFonts w:ascii="Times New Roman" w:hAnsi="Times New Roman" w:cs="Times New Roman"/>
          <w:sz w:val="24"/>
          <w:szCs w:val="24"/>
        </w:rPr>
        <w:t>Из 24 педагогических работников имеют:</w:t>
      </w:r>
    </w:p>
    <w:p w:rsidR="005D61B3" w:rsidRPr="007751B4" w:rsidRDefault="005D61B3" w:rsidP="007751B4">
      <w:pPr>
        <w:spacing w:after="0" w:line="265" w:lineRule="auto"/>
        <w:ind w:hanging="10"/>
        <w:rPr>
          <w:rFonts w:ascii="Times New Roman" w:hAnsi="Times New Roman" w:cs="Times New Roman"/>
          <w:sz w:val="24"/>
          <w:szCs w:val="24"/>
        </w:rPr>
      </w:pPr>
      <w:r w:rsidRPr="007751B4">
        <w:rPr>
          <w:rFonts w:ascii="Times New Roman" w:hAnsi="Times New Roman" w:cs="Times New Roman"/>
          <w:sz w:val="24"/>
          <w:szCs w:val="24"/>
        </w:rPr>
        <w:t>- высшую категорию 3 человек (12,5%)</w:t>
      </w:r>
    </w:p>
    <w:p w:rsidR="005D61B3" w:rsidRPr="007751B4" w:rsidRDefault="005D61B3" w:rsidP="007751B4">
      <w:pPr>
        <w:spacing w:after="0" w:line="265" w:lineRule="auto"/>
        <w:ind w:hanging="10"/>
        <w:rPr>
          <w:rFonts w:ascii="Times New Roman" w:hAnsi="Times New Roman" w:cs="Times New Roman"/>
          <w:sz w:val="24"/>
          <w:szCs w:val="24"/>
        </w:rPr>
      </w:pPr>
      <w:r w:rsidRPr="007751B4">
        <w:rPr>
          <w:rFonts w:ascii="Times New Roman" w:hAnsi="Times New Roman" w:cs="Times New Roman"/>
          <w:sz w:val="24"/>
          <w:szCs w:val="24"/>
        </w:rPr>
        <w:t xml:space="preserve">- 1 категорию – 3 человека (12,5%), </w:t>
      </w:r>
    </w:p>
    <w:p w:rsidR="005D61B3" w:rsidRPr="007751B4" w:rsidRDefault="005D61B3" w:rsidP="007751B4">
      <w:pPr>
        <w:spacing w:after="0" w:line="265" w:lineRule="auto"/>
        <w:ind w:hanging="10"/>
        <w:rPr>
          <w:rFonts w:ascii="Times New Roman" w:hAnsi="Times New Roman" w:cs="Times New Roman"/>
          <w:sz w:val="24"/>
          <w:szCs w:val="24"/>
          <w:u w:val="single" w:color="000000"/>
        </w:rPr>
      </w:pPr>
      <w:r w:rsidRPr="007751B4">
        <w:rPr>
          <w:rFonts w:ascii="Times New Roman" w:hAnsi="Times New Roman" w:cs="Times New Roman"/>
          <w:sz w:val="24"/>
          <w:szCs w:val="24"/>
        </w:rPr>
        <w:t xml:space="preserve">- соответствие занимаемой должности - 13 человек (54,2 %), </w:t>
      </w:r>
      <w:proofErr w:type="gramStart"/>
      <w:r w:rsidRPr="007751B4">
        <w:rPr>
          <w:rFonts w:ascii="Times New Roman" w:hAnsi="Times New Roman" w:cs="Times New Roman"/>
          <w:sz w:val="24"/>
          <w:szCs w:val="24"/>
        </w:rPr>
        <w:t>без</w:t>
      </w:r>
      <w:proofErr w:type="gramEnd"/>
      <w:r w:rsidRPr="007751B4">
        <w:rPr>
          <w:rFonts w:ascii="Times New Roman" w:hAnsi="Times New Roman" w:cs="Times New Roman"/>
          <w:sz w:val="24"/>
          <w:szCs w:val="24"/>
        </w:rPr>
        <w:t xml:space="preserve"> </w:t>
      </w:r>
      <w:proofErr w:type="gramStart"/>
      <w:r w:rsidRPr="007751B4">
        <w:rPr>
          <w:rFonts w:ascii="Times New Roman" w:hAnsi="Times New Roman" w:cs="Times New Roman"/>
          <w:sz w:val="24"/>
          <w:szCs w:val="24"/>
        </w:rPr>
        <w:t>кат</w:t>
      </w:r>
      <w:proofErr w:type="gramEnd"/>
      <w:r w:rsidRPr="007751B4">
        <w:rPr>
          <w:rFonts w:ascii="Times New Roman" w:hAnsi="Times New Roman" w:cs="Times New Roman"/>
          <w:sz w:val="24"/>
          <w:szCs w:val="24"/>
        </w:rPr>
        <w:t>. – 2 человека (8,3%), молодой специалист - 4 чел. (16,6%).</w:t>
      </w:r>
    </w:p>
    <w:p w:rsidR="005D61B3" w:rsidRPr="007751B4" w:rsidRDefault="005D61B3" w:rsidP="007751B4">
      <w:pPr>
        <w:spacing w:after="0" w:line="265" w:lineRule="auto"/>
        <w:ind w:hanging="10"/>
        <w:rPr>
          <w:rFonts w:ascii="Times New Roman" w:hAnsi="Times New Roman" w:cs="Times New Roman"/>
          <w:sz w:val="24"/>
          <w:szCs w:val="24"/>
        </w:rPr>
      </w:pPr>
      <w:r w:rsidRPr="007751B4">
        <w:rPr>
          <w:rFonts w:ascii="Times New Roman" w:hAnsi="Times New Roman" w:cs="Times New Roman"/>
          <w:sz w:val="24"/>
          <w:szCs w:val="24"/>
        </w:rPr>
        <w:lastRenderedPageBreak/>
        <w:t>- 3 педработника совместители (Артеева М.А., Канев Н.А., Хозяинова Н.Я.)</w:t>
      </w:r>
    </w:p>
    <w:p w:rsidR="005D61B3" w:rsidRPr="007751B4" w:rsidRDefault="005D61B3" w:rsidP="007751B4">
      <w:pPr>
        <w:spacing w:after="0" w:line="265" w:lineRule="auto"/>
        <w:ind w:hanging="10"/>
        <w:rPr>
          <w:rFonts w:ascii="Times New Roman" w:hAnsi="Times New Roman" w:cs="Times New Roman"/>
          <w:sz w:val="24"/>
          <w:szCs w:val="24"/>
        </w:rPr>
      </w:pPr>
      <w:r w:rsidRPr="007751B4">
        <w:rPr>
          <w:rFonts w:ascii="Times New Roman" w:hAnsi="Times New Roman" w:cs="Times New Roman"/>
          <w:sz w:val="24"/>
          <w:szCs w:val="24"/>
          <w:u w:val="single" w:color="000000"/>
        </w:rPr>
        <w:t>Образование:</w:t>
      </w:r>
    </w:p>
    <w:p w:rsidR="005D61B3" w:rsidRPr="007751B4" w:rsidRDefault="005D61B3" w:rsidP="007751B4">
      <w:pPr>
        <w:spacing w:after="0" w:line="253" w:lineRule="auto"/>
        <w:jc w:val="both"/>
        <w:rPr>
          <w:rFonts w:ascii="Times New Roman" w:hAnsi="Times New Roman" w:cs="Times New Roman"/>
          <w:sz w:val="24"/>
          <w:szCs w:val="24"/>
        </w:rPr>
      </w:pPr>
      <w:proofErr w:type="gramStart"/>
      <w:r w:rsidRPr="007751B4">
        <w:rPr>
          <w:rFonts w:ascii="Times New Roman" w:hAnsi="Times New Roman" w:cs="Times New Roman"/>
          <w:sz w:val="24"/>
          <w:szCs w:val="24"/>
        </w:rPr>
        <w:t>Высшее</w:t>
      </w:r>
      <w:proofErr w:type="gramEnd"/>
      <w:r w:rsidRPr="007751B4">
        <w:rPr>
          <w:rFonts w:ascii="Times New Roman" w:hAnsi="Times New Roman" w:cs="Times New Roman"/>
          <w:sz w:val="24"/>
          <w:szCs w:val="24"/>
        </w:rPr>
        <w:t xml:space="preserve"> профессиональное - 21 чел. (87,5 %)</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Среднее профессиональное - 3 чел. (12,5 %)</w:t>
      </w:r>
    </w:p>
    <w:p w:rsidR="005D61B3" w:rsidRPr="007751B4" w:rsidRDefault="005D61B3" w:rsidP="007751B4">
      <w:pPr>
        <w:spacing w:after="0" w:line="253" w:lineRule="auto"/>
        <w:jc w:val="both"/>
        <w:rPr>
          <w:rFonts w:ascii="Times New Roman" w:hAnsi="Times New Roman" w:cs="Times New Roman"/>
          <w:sz w:val="24"/>
          <w:szCs w:val="24"/>
        </w:rPr>
      </w:pPr>
      <w:r w:rsidRPr="007751B4">
        <w:rPr>
          <w:rFonts w:ascii="Times New Roman" w:hAnsi="Times New Roman" w:cs="Times New Roman"/>
          <w:sz w:val="24"/>
          <w:szCs w:val="24"/>
        </w:rPr>
        <w:t xml:space="preserve"> </w:t>
      </w:r>
    </w:p>
    <w:p w:rsidR="005D61B3" w:rsidRPr="007751B4" w:rsidRDefault="005D61B3" w:rsidP="007751B4">
      <w:pPr>
        <w:spacing w:after="0"/>
        <w:rPr>
          <w:rFonts w:ascii="Times New Roman" w:hAnsi="Times New Roman" w:cs="Times New Roman"/>
          <w:sz w:val="24"/>
          <w:szCs w:val="24"/>
        </w:rPr>
      </w:pPr>
      <w:r w:rsidRPr="007751B4">
        <w:rPr>
          <w:rFonts w:ascii="Times New Roman" w:hAnsi="Times New Roman" w:cs="Times New Roman"/>
          <w:sz w:val="24"/>
          <w:szCs w:val="24"/>
        </w:rPr>
        <w:t>Имеется потребность в учителе физики.</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Анализируя весь образовательный проце</w:t>
      </w:r>
      <w:proofErr w:type="gramStart"/>
      <w:r w:rsidRPr="007751B4">
        <w:rPr>
          <w:rFonts w:ascii="Times New Roman" w:hAnsi="Times New Roman" w:cs="Times New Roman"/>
          <w:sz w:val="24"/>
          <w:szCs w:val="24"/>
        </w:rPr>
        <w:t>сс в шк</w:t>
      </w:r>
      <w:proofErr w:type="gramEnd"/>
      <w:r w:rsidRPr="007751B4">
        <w:rPr>
          <w:rFonts w:ascii="Times New Roman" w:hAnsi="Times New Roman" w:cs="Times New Roman"/>
          <w:sz w:val="24"/>
          <w:szCs w:val="24"/>
        </w:rPr>
        <w:t>оле, нужно сказать, что школа может развиваться, если ее учителя будут работать в постоянном поиске, обеспечивая создание и использование новых педагогических технологий и инноваций в образовательной деятельности. В постоянно меняющихся условиях современной жизни и современного образования педагогу необходима активизация профессионального творчества, поиск и освоение передового педагогического опыта, педагогических инноваций. Нашим учителям необходимо шире представлять себя на уровне муниципальном, региональном и всероссийском, для этого созданы все условия: сетевые сообщества, различные конкурсы и конференции разных форм — очные и заочные, дистанционные, он-лайн и т.д.</w:t>
      </w:r>
    </w:p>
    <w:p w:rsidR="005D61B3" w:rsidRPr="007751B4" w:rsidRDefault="005D61B3" w:rsidP="007751B4">
      <w:pPr>
        <w:spacing w:after="0" w:line="259" w:lineRule="auto"/>
        <w:jc w:val="center"/>
        <w:rPr>
          <w:rFonts w:ascii="Times New Roman" w:hAnsi="Times New Roman" w:cs="Times New Roman"/>
          <w:sz w:val="24"/>
          <w:szCs w:val="24"/>
        </w:rPr>
      </w:pPr>
    </w:p>
    <w:p w:rsidR="005D61B3" w:rsidRPr="007751B4" w:rsidRDefault="005D61B3" w:rsidP="007751B4">
      <w:pPr>
        <w:spacing w:after="0" w:line="259" w:lineRule="auto"/>
        <w:jc w:val="center"/>
        <w:rPr>
          <w:rFonts w:ascii="Times New Roman" w:hAnsi="Times New Roman" w:cs="Times New Roman"/>
          <w:b/>
          <w:sz w:val="24"/>
          <w:szCs w:val="24"/>
        </w:rPr>
      </w:pPr>
      <w:r w:rsidRPr="007751B4">
        <w:rPr>
          <w:rFonts w:ascii="Times New Roman" w:hAnsi="Times New Roman" w:cs="Times New Roman"/>
          <w:b/>
          <w:sz w:val="24"/>
          <w:szCs w:val="24"/>
        </w:rPr>
        <w:t>О методической работе</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Методическая работа проводится </w:t>
      </w:r>
      <w:proofErr w:type="gramStart"/>
      <w:r w:rsidRPr="007751B4">
        <w:rPr>
          <w:rFonts w:ascii="Times New Roman" w:hAnsi="Times New Roman" w:cs="Times New Roman"/>
          <w:sz w:val="24"/>
          <w:szCs w:val="24"/>
        </w:rPr>
        <w:t>согласно</w:t>
      </w:r>
      <w:proofErr w:type="gramEnd"/>
      <w:r w:rsidRPr="007751B4">
        <w:rPr>
          <w:rFonts w:ascii="Times New Roman" w:hAnsi="Times New Roman" w:cs="Times New Roman"/>
          <w:sz w:val="24"/>
          <w:szCs w:val="24"/>
        </w:rPr>
        <w:t xml:space="preserve"> принятого плана работы через методический совет и школьные методические объединения.</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Основные формы работы: аттестация, проведение методсовещаний, проведение и анализ открытых уроков, работа МО, самообразование, повышение квалификации при прохождении курсов не реже чем раз в 3 года, участие в работе районных методических семинаров, самообразование.</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Целью методической работы является совершенствование профессиональных качеств личности каждого учителя, развитие творческого потенциала </w:t>
      </w:r>
      <w:proofErr w:type="gramStart"/>
      <w:r w:rsidRPr="007751B4">
        <w:rPr>
          <w:rFonts w:ascii="Times New Roman" w:hAnsi="Times New Roman" w:cs="Times New Roman"/>
          <w:sz w:val="24"/>
          <w:szCs w:val="24"/>
        </w:rPr>
        <w:t>и</w:t>
      </w:r>
      <w:proofErr w:type="gramEnd"/>
      <w:r w:rsidRPr="007751B4">
        <w:rPr>
          <w:rFonts w:ascii="Times New Roman" w:hAnsi="Times New Roman" w:cs="Times New Roman"/>
          <w:sz w:val="24"/>
          <w:szCs w:val="24"/>
        </w:rPr>
        <w:t xml:space="preserve"> в конечном счете, повышение эффективности и качества образовательного процесса.</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Через методическую работу осуществляется подготовка учителей к внедрению нового содержания образования, овладение инновациями, изучение и использование на практике современных методик обучения и воспитания.</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Традиционным видом методической работы школы являются предметные декады, позволяющие всем участникам образовательного процесса раскрыть свой творческий потенциал, укрепить взаимопонимание, повысить познавательную активность учеников, применять знания в разных ситуациях.</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В связи с переходом на обновлённые ФГОС в НОО </w:t>
      </w:r>
      <w:proofErr w:type="gramStart"/>
      <w:r w:rsidRPr="007751B4">
        <w:rPr>
          <w:rFonts w:ascii="Times New Roman" w:hAnsi="Times New Roman" w:cs="Times New Roman"/>
          <w:sz w:val="24"/>
          <w:szCs w:val="24"/>
        </w:rPr>
        <w:t>и ООО</w:t>
      </w:r>
      <w:proofErr w:type="gramEnd"/>
      <w:r w:rsidRPr="007751B4">
        <w:rPr>
          <w:rFonts w:ascii="Times New Roman" w:hAnsi="Times New Roman" w:cs="Times New Roman"/>
          <w:sz w:val="24"/>
          <w:szCs w:val="24"/>
        </w:rPr>
        <w:t xml:space="preserve">  в 2022-2023 уч.г. прошли курсы повышения квалификации 16 учителей (66,7 %): Семяшкин А.В., Канева Л.Г., Канева М.А., Семяшкина О.М., Чупрова А.В., Боброва Т.Е., Чупрова Л.Н., Кожевина Н.В., Ануфриева С.А., Чупрова О.А., Витязева О.В., Канева М.Н., Артеева В.А., Канева Г.М., учит</w:t>
      </w:r>
      <w:proofErr w:type="gramStart"/>
      <w:r w:rsidRPr="007751B4">
        <w:rPr>
          <w:rFonts w:ascii="Times New Roman" w:hAnsi="Times New Roman" w:cs="Times New Roman"/>
          <w:sz w:val="24"/>
          <w:szCs w:val="24"/>
        </w:rPr>
        <w:t>.с</w:t>
      </w:r>
      <w:proofErr w:type="gramEnd"/>
      <w:r w:rsidRPr="007751B4">
        <w:rPr>
          <w:rFonts w:ascii="Times New Roman" w:hAnsi="Times New Roman" w:cs="Times New Roman"/>
          <w:sz w:val="24"/>
          <w:szCs w:val="24"/>
        </w:rPr>
        <w:t>овмест. –Артеева М.А., Хозяинова Н.Я.</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Каневой Г.М., руководителем школьного музея, реализован проект «Народный бюджет», который прошел муниципальный конкурс и отправлен на рассмотрение в республиканское жюри, при положительном заключении это даст возможность значительно улучшить материальную базу музея.</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Существенными недостатками в работе почти всех МО является отсутствие плановой работы по подготовке обучающихся к олимпиадам и конкурсам различного уровня. Участие учителей школы в профессиональных конкурсах как внутри школы, так и на муниципальном уровне, что не было организовано в прошедшем уч.г.</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lastRenderedPageBreak/>
        <w:t>Мы постоянно пытаемся анализировать, почему не получается, почему большинство учителей находятся в так называемой «тихой молчаливой» оппозиции переменам? Здесь есть несколько очень объективных факторов.</w:t>
      </w:r>
    </w:p>
    <w:p w:rsidR="005D61B3" w:rsidRPr="007751B4" w:rsidRDefault="005D61B3" w:rsidP="007751B4">
      <w:pPr>
        <w:spacing w:after="0"/>
        <w:ind w:firstLine="758"/>
        <w:jc w:val="both"/>
        <w:rPr>
          <w:rFonts w:ascii="Times New Roman" w:hAnsi="Times New Roman" w:cs="Times New Roman"/>
          <w:sz w:val="24"/>
          <w:szCs w:val="24"/>
        </w:rPr>
      </w:pPr>
      <w:r w:rsidRPr="007751B4">
        <w:rPr>
          <w:rFonts w:ascii="Times New Roman" w:hAnsi="Times New Roman" w:cs="Times New Roman"/>
          <w:sz w:val="24"/>
          <w:szCs w:val="24"/>
        </w:rPr>
        <w:t xml:space="preserve">Первый, главный здоровый консерватизм, жизнь научила! Сколько бы ни говорилось о новациях, о компетентностном образовании - проверяются пока в основном, знания и поэтому уроки заменить проектами, знания формул, правил — только «реальной» математикой, химией, физикой не получится. Но есть существенный фактор: задания ЕГЭ, начали меняться, в них все больше </w:t>
      </w:r>
      <w:proofErr w:type="gramStart"/>
      <w:r w:rsidRPr="007751B4">
        <w:rPr>
          <w:rFonts w:ascii="Times New Roman" w:hAnsi="Times New Roman" w:cs="Times New Roman"/>
          <w:sz w:val="24"/>
          <w:szCs w:val="24"/>
        </w:rPr>
        <w:t>практико ориентированного</w:t>
      </w:r>
      <w:proofErr w:type="gramEnd"/>
      <w:r w:rsidRPr="007751B4">
        <w:rPr>
          <w:rFonts w:ascii="Times New Roman" w:hAnsi="Times New Roman" w:cs="Times New Roman"/>
          <w:sz w:val="24"/>
          <w:szCs w:val="24"/>
        </w:rPr>
        <w:t xml:space="preserve"> компонента. На сегодняшний день назрела необходимость перехода на дифференцированное обучение.</w:t>
      </w:r>
    </w:p>
    <w:p w:rsidR="005D61B3" w:rsidRPr="007751B4" w:rsidRDefault="005D61B3" w:rsidP="007751B4">
      <w:pPr>
        <w:spacing w:after="0"/>
        <w:ind w:firstLine="758"/>
        <w:rPr>
          <w:rFonts w:ascii="Times New Roman" w:hAnsi="Times New Roman" w:cs="Times New Roman"/>
          <w:sz w:val="24"/>
          <w:szCs w:val="24"/>
        </w:rPr>
      </w:pPr>
    </w:p>
    <w:p w:rsidR="005D61B3" w:rsidRPr="007751B4" w:rsidRDefault="005D61B3" w:rsidP="007751B4">
      <w:pPr>
        <w:spacing w:after="0"/>
        <w:ind w:firstLine="758"/>
        <w:jc w:val="center"/>
        <w:rPr>
          <w:rFonts w:ascii="Times New Roman" w:hAnsi="Times New Roman" w:cs="Times New Roman"/>
          <w:b/>
          <w:sz w:val="24"/>
          <w:szCs w:val="24"/>
        </w:rPr>
      </w:pPr>
      <w:r w:rsidRPr="007751B4">
        <w:rPr>
          <w:rFonts w:ascii="Times New Roman" w:hAnsi="Times New Roman" w:cs="Times New Roman"/>
          <w:b/>
          <w:noProof/>
          <w:sz w:val="24"/>
          <w:szCs w:val="24"/>
        </w:rPr>
        <w:drawing>
          <wp:anchor distT="0" distB="0" distL="114300" distR="114300" simplePos="0" relativeHeight="251680768" behindDoc="0" locked="0" layoutInCell="1" allowOverlap="0">
            <wp:simplePos x="0" y="0"/>
            <wp:positionH relativeFrom="page">
              <wp:posOffset>7044055</wp:posOffset>
            </wp:positionH>
            <wp:positionV relativeFrom="page">
              <wp:posOffset>3899535</wp:posOffset>
            </wp:positionV>
            <wp:extent cx="15240" cy="15240"/>
            <wp:effectExtent l="19050" t="0" r="3810" b="0"/>
            <wp:wrapSquare wrapText="bothSides"/>
            <wp:docPr id="1" name="Picture 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3"/>
                    <pic:cNvPicPr>
                      <a:picLocks noChangeAspect="1" noChangeArrowheads="1"/>
                    </pic:cNvPicPr>
                  </pic:nvPicPr>
                  <pic:blipFill>
                    <a:blip r:embed="rId7" cstate="print"/>
                    <a:srcRect/>
                    <a:stretch>
                      <a:fillRect/>
                    </a:stretch>
                  </pic:blipFill>
                  <pic:spPr bwMode="auto">
                    <a:xfrm>
                      <a:off x="0" y="0"/>
                      <a:ext cx="15240" cy="15240"/>
                    </a:xfrm>
                    <a:prstGeom prst="rect">
                      <a:avLst/>
                    </a:prstGeom>
                    <a:noFill/>
                    <a:ln w="9525">
                      <a:noFill/>
                      <a:miter lim="800000"/>
                      <a:headEnd/>
                      <a:tailEnd/>
                    </a:ln>
                  </pic:spPr>
                </pic:pic>
              </a:graphicData>
            </a:graphic>
          </wp:anchor>
        </w:drawing>
      </w:r>
      <w:r w:rsidRPr="007751B4">
        <w:rPr>
          <w:rFonts w:ascii="Times New Roman" w:hAnsi="Times New Roman" w:cs="Times New Roman"/>
          <w:b/>
          <w:noProof/>
          <w:sz w:val="24"/>
          <w:szCs w:val="24"/>
        </w:rPr>
        <w:drawing>
          <wp:anchor distT="0" distB="0" distL="114300" distR="114300" simplePos="0" relativeHeight="251681792" behindDoc="0" locked="0" layoutInCell="1" allowOverlap="0">
            <wp:simplePos x="0" y="0"/>
            <wp:positionH relativeFrom="page">
              <wp:posOffset>7071360</wp:posOffset>
            </wp:positionH>
            <wp:positionV relativeFrom="page">
              <wp:posOffset>3933190</wp:posOffset>
            </wp:positionV>
            <wp:extent cx="3175" cy="3175"/>
            <wp:effectExtent l="0" t="0" r="0" b="0"/>
            <wp:wrapSquare wrapText="bothSides"/>
            <wp:docPr id="2" name="Picture 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
                    <pic:cNvPicPr>
                      <a:picLocks noChangeAspect="1" noChangeArrowheads="1"/>
                    </pic:cNvPicPr>
                  </pic:nvPicPr>
                  <pic:blipFill>
                    <a:blip r:embed="rId8"/>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7751B4">
        <w:rPr>
          <w:rFonts w:ascii="Times New Roman" w:hAnsi="Times New Roman" w:cs="Times New Roman"/>
          <w:b/>
          <w:sz w:val="24"/>
          <w:szCs w:val="24"/>
        </w:rPr>
        <w:t>О предметных декадах.</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Надо отметить, что в проведении предметных декад сохраняется много формализма: о мероприятиях декады знают только те, кто принимает участие в их подготовке и проведении; мероприятия не вызывают большого интереса, в них принимают участие ограниченное количество учащихся и учителей.</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Предметная декада должна стать ПРАЗДНИКОМ для всех участников </w:t>
      </w:r>
      <w:proofErr w:type="gramStart"/>
      <w:r w:rsidRPr="007751B4">
        <w:rPr>
          <w:rFonts w:ascii="Times New Roman" w:hAnsi="Times New Roman" w:cs="Times New Roman"/>
          <w:sz w:val="24"/>
          <w:szCs w:val="24"/>
        </w:rPr>
        <w:t>образовательно воспитательного</w:t>
      </w:r>
      <w:proofErr w:type="gramEnd"/>
      <w:r w:rsidRPr="007751B4">
        <w:rPr>
          <w:rFonts w:ascii="Times New Roman" w:hAnsi="Times New Roman" w:cs="Times New Roman"/>
          <w:sz w:val="24"/>
          <w:szCs w:val="24"/>
        </w:rPr>
        <w:t xml:space="preserve"> процесса. Деятельность классных руководителей и учащихся в большей степени пассивна. Не используются или используются не в системе интерактивные, проектные формы организации работы.</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В новом учебном году руководителям предметных МО следует обратить внимание на поиск новых интересных форм организации предметных декад.</w:t>
      </w:r>
    </w:p>
    <w:p w:rsidR="005D61B3" w:rsidRPr="007751B4" w:rsidRDefault="005D61B3" w:rsidP="007751B4">
      <w:pPr>
        <w:spacing w:after="0" w:line="259" w:lineRule="auto"/>
        <w:ind w:hanging="10"/>
        <w:jc w:val="center"/>
        <w:rPr>
          <w:rFonts w:ascii="Times New Roman" w:hAnsi="Times New Roman" w:cs="Times New Roman"/>
          <w:sz w:val="24"/>
          <w:szCs w:val="24"/>
        </w:rPr>
      </w:pPr>
    </w:p>
    <w:p w:rsidR="005D61B3" w:rsidRPr="007751B4" w:rsidRDefault="005D61B3" w:rsidP="007751B4">
      <w:pPr>
        <w:spacing w:after="0" w:line="259" w:lineRule="auto"/>
        <w:ind w:hanging="10"/>
        <w:jc w:val="center"/>
        <w:rPr>
          <w:rFonts w:ascii="Times New Roman" w:hAnsi="Times New Roman" w:cs="Times New Roman"/>
          <w:b/>
          <w:sz w:val="24"/>
          <w:szCs w:val="24"/>
        </w:rPr>
      </w:pPr>
      <w:r w:rsidRPr="007751B4">
        <w:rPr>
          <w:rFonts w:ascii="Times New Roman" w:hAnsi="Times New Roman" w:cs="Times New Roman"/>
          <w:b/>
          <w:sz w:val="24"/>
          <w:szCs w:val="24"/>
        </w:rPr>
        <w:t>О ведении классных журналов.</w:t>
      </w:r>
    </w:p>
    <w:p w:rsidR="005D61B3" w:rsidRPr="007751B4" w:rsidRDefault="005D61B3" w:rsidP="007751B4">
      <w:pPr>
        <w:spacing w:after="0"/>
        <w:ind w:firstLine="355"/>
        <w:jc w:val="both"/>
        <w:rPr>
          <w:rFonts w:ascii="Times New Roman" w:hAnsi="Times New Roman" w:cs="Times New Roman"/>
          <w:sz w:val="24"/>
          <w:szCs w:val="24"/>
        </w:rPr>
      </w:pPr>
      <w:r w:rsidRPr="007751B4">
        <w:rPr>
          <w:rFonts w:ascii="Times New Roman" w:hAnsi="Times New Roman" w:cs="Times New Roman"/>
          <w:sz w:val="24"/>
          <w:szCs w:val="24"/>
        </w:rPr>
        <w:t xml:space="preserve">В 2022-2023 учебном году проверка качества ведения классных журналов осуществлялась согласно плану </w:t>
      </w:r>
      <w:proofErr w:type="gramStart"/>
      <w:r w:rsidRPr="007751B4">
        <w:rPr>
          <w:rFonts w:ascii="Times New Roman" w:hAnsi="Times New Roman" w:cs="Times New Roman"/>
          <w:sz w:val="24"/>
          <w:szCs w:val="24"/>
        </w:rPr>
        <w:t>ВШК</w:t>
      </w:r>
      <w:proofErr w:type="gramEnd"/>
      <w:r w:rsidRPr="007751B4">
        <w:rPr>
          <w:rFonts w:ascii="Times New Roman" w:hAnsi="Times New Roman" w:cs="Times New Roman"/>
          <w:sz w:val="24"/>
          <w:szCs w:val="24"/>
        </w:rPr>
        <w:t xml:space="preserve"> и включались различные аспекты: - выполнение Инструкции по ведению классного журнала;</w:t>
      </w:r>
    </w:p>
    <w:p w:rsidR="005D61B3" w:rsidRPr="007751B4" w:rsidRDefault="005D61B3" w:rsidP="007751B4">
      <w:pPr>
        <w:numPr>
          <w:ilvl w:val="0"/>
          <w:numId w:val="6"/>
        </w:numPr>
        <w:spacing w:after="0" w:line="233" w:lineRule="auto"/>
        <w:ind w:left="0"/>
        <w:jc w:val="both"/>
        <w:rPr>
          <w:rFonts w:ascii="Times New Roman" w:hAnsi="Times New Roman" w:cs="Times New Roman"/>
          <w:sz w:val="24"/>
          <w:szCs w:val="24"/>
        </w:rPr>
      </w:pPr>
      <w:r w:rsidRPr="007751B4">
        <w:rPr>
          <w:rFonts w:ascii="Times New Roman" w:hAnsi="Times New Roman" w:cs="Times New Roman"/>
          <w:sz w:val="24"/>
          <w:szCs w:val="24"/>
        </w:rPr>
        <w:t xml:space="preserve">ведение учета посещаемости занятий </w:t>
      </w:r>
      <w:proofErr w:type="gramStart"/>
      <w:r w:rsidRPr="007751B4">
        <w:rPr>
          <w:rFonts w:ascii="Times New Roman" w:hAnsi="Times New Roman" w:cs="Times New Roman"/>
          <w:sz w:val="24"/>
          <w:szCs w:val="24"/>
        </w:rPr>
        <w:t>обучающимися</w:t>
      </w:r>
      <w:proofErr w:type="gramEnd"/>
      <w:r w:rsidRPr="007751B4">
        <w:rPr>
          <w:rFonts w:ascii="Times New Roman" w:hAnsi="Times New Roman" w:cs="Times New Roman"/>
          <w:sz w:val="24"/>
          <w:szCs w:val="24"/>
        </w:rPr>
        <w:t>;</w:t>
      </w:r>
    </w:p>
    <w:p w:rsidR="005D61B3" w:rsidRPr="007751B4" w:rsidRDefault="005D61B3" w:rsidP="007751B4">
      <w:pPr>
        <w:numPr>
          <w:ilvl w:val="0"/>
          <w:numId w:val="6"/>
        </w:numPr>
        <w:spacing w:after="0" w:line="233" w:lineRule="auto"/>
        <w:ind w:left="0"/>
        <w:jc w:val="both"/>
        <w:rPr>
          <w:rFonts w:ascii="Times New Roman" w:hAnsi="Times New Roman" w:cs="Times New Roman"/>
          <w:sz w:val="24"/>
          <w:szCs w:val="24"/>
        </w:rPr>
      </w:pPr>
      <w:r w:rsidRPr="007751B4">
        <w:rPr>
          <w:rFonts w:ascii="Times New Roman" w:hAnsi="Times New Roman" w:cs="Times New Roman"/>
          <w:sz w:val="24"/>
          <w:szCs w:val="24"/>
        </w:rPr>
        <w:t>объективность и накопляемость оценок по предметам;</w:t>
      </w:r>
    </w:p>
    <w:p w:rsidR="005D61B3" w:rsidRPr="007751B4" w:rsidRDefault="005D61B3" w:rsidP="007751B4">
      <w:pPr>
        <w:numPr>
          <w:ilvl w:val="0"/>
          <w:numId w:val="6"/>
        </w:numPr>
        <w:spacing w:after="0" w:line="233" w:lineRule="auto"/>
        <w:ind w:left="0"/>
        <w:jc w:val="both"/>
        <w:rPr>
          <w:rFonts w:ascii="Times New Roman" w:hAnsi="Times New Roman" w:cs="Times New Roman"/>
          <w:sz w:val="24"/>
          <w:szCs w:val="24"/>
        </w:rPr>
      </w:pPr>
      <w:r w:rsidRPr="007751B4">
        <w:rPr>
          <w:rFonts w:ascii="Times New Roman" w:hAnsi="Times New Roman" w:cs="Times New Roman"/>
          <w:sz w:val="24"/>
          <w:szCs w:val="24"/>
        </w:rPr>
        <w:t xml:space="preserve">своевременность выставления результатов проверки письменных контрольных работ; </w:t>
      </w:r>
    </w:p>
    <w:p w:rsidR="005D61B3" w:rsidRPr="007751B4" w:rsidRDefault="005D61B3" w:rsidP="007751B4">
      <w:pPr>
        <w:spacing w:after="0" w:line="233" w:lineRule="auto"/>
        <w:jc w:val="both"/>
        <w:rPr>
          <w:rFonts w:ascii="Times New Roman" w:hAnsi="Times New Roman" w:cs="Times New Roman"/>
          <w:sz w:val="24"/>
          <w:szCs w:val="24"/>
        </w:rPr>
      </w:pPr>
      <w:r w:rsidRPr="007751B4">
        <w:rPr>
          <w:rFonts w:ascii="Times New Roman" w:hAnsi="Times New Roman" w:cs="Times New Roman"/>
          <w:sz w:val="24"/>
          <w:szCs w:val="24"/>
        </w:rPr>
        <w:t>- качество ведения тематического оценивания знаний детей.</w:t>
      </w:r>
    </w:p>
    <w:p w:rsidR="005D61B3" w:rsidRPr="007751B4" w:rsidRDefault="005D61B3" w:rsidP="007751B4">
      <w:pPr>
        <w:spacing w:after="0"/>
        <w:ind w:firstLine="422"/>
        <w:jc w:val="both"/>
        <w:rPr>
          <w:rFonts w:ascii="Times New Roman" w:hAnsi="Times New Roman" w:cs="Times New Roman"/>
          <w:sz w:val="24"/>
          <w:szCs w:val="24"/>
        </w:rPr>
      </w:pPr>
      <w:proofErr w:type="gramStart"/>
      <w:r w:rsidRPr="007751B4">
        <w:rPr>
          <w:rFonts w:ascii="Times New Roman" w:hAnsi="Times New Roman" w:cs="Times New Roman"/>
          <w:sz w:val="24"/>
          <w:szCs w:val="24"/>
        </w:rPr>
        <w:t>Должна отметить, что в течение учебного года практически не повысилось качество ведения классных журналов: не уменьшилось количество грубых нарушений в журналах, систематически не выставляются оценки за письменные творческие работы по русскому языку и литературе в среднем и старшем звене, не налажено тематическое оценивание, не своевременно ведется запись домашнего задания, мала накопляемость отметками.</w:t>
      </w:r>
      <w:proofErr w:type="gramEnd"/>
      <w:r w:rsidRPr="007751B4">
        <w:rPr>
          <w:rFonts w:ascii="Times New Roman" w:hAnsi="Times New Roman" w:cs="Times New Roman"/>
          <w:sz w:val="24"/>
          <w:szCs w:val="24"/>
        </w:rPr>
        <w:t xml:space="preserve"> Хотя ЭЖ проверялись ежемесячно администрацией школы. Классные руководители заполнили сведения об обучающихся, вносили сведения о движении учащихся, вели учет</w:t>
      </w:r>
    </w:p>
    <w:p w:rsidR="005D61B3" w:rsidRPr="007751B4" w:rsidRDefault="005D61B3" w:rsidP="007751B4">
      <w:pPr>
        <w:spacing w:after="0"/>
        <w:ind w:hanging="5"/>
        <w:jc w:val="both"/>
        <w:rPr>
          <w:rFonts w:ascii="Times New Roman" w:hAnsi="Times New Roman" w:cs="Times New Roman"/>
          <w:sz w:val="24"/>
          <w:szCs w:val="24"/>
        </w:rPr>
      </w:pPr>
      <w:r w:rsidRPr="007751B4">
        <w:rPr>
          <w:rFonts w:ascii="Times New Roman" w:hAnsi="Times New Roman" w:cs="Times New Roman"/>
          <w:sz w:val="24"/>
          <w:szCs w:val="24"/>
        </w:rPr>
        <w:t>посещаемости, старались своевременно устранять указанные замечания. Более аккуратно велись классные журналы учителями: Артеевй В.Е., Бобровой Т.Е., Каневой Г.М., Кожевиной Н.В., Семяшкиной О.М., Чупровой О.А., Селезеневой Л.С.</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В предстоящем учебном году следует избегать бесконечных замечаний по ведению журналов и другой школьной документации. Классный журнал — государственный и финансовый документ.</w:t>
      </w:r>
    </w:p>
    <w:p w:rsidR="005D61B3" w:rsidRPr="007751B4" w:rsidRDefault="005D61B3" w:rsidP="007751B4">
      <w:pPr>
        <w:spacing w:after="0" w:line="259" w:lineRule="auto"/>
        <w:ind w:hanging="10"/>
        <w:jc w:val="center"/>
        <w:rPr>
          <w:rFonts w:ascii="Times New Roman" w:hAnsi="Times New Roman" w:cs="Times New Roman"/>
          <w:sz w:val="24"/>
          <w:szCs w:val="24"/>
        </w:rPr>
      </w:pPr>
    </w:p>
    <w:p w:rsidR="005D61B3" w:rsidRPr="007751B4" w:rsidRDefault="005D61B3" w:rsidP="007751B4">
      <w:pPr>
        <w:spacing w:after="0" w:line="259" w:lineRule="auto"/>
        <w:ind w:hanging="10"/>
        <w:jc w:val="center"/>
        <w:rPr>
          <w:rFonts w:ascii="Times New Roman" w:hAnsi="Times New Roman" w:cs="Times New Roman"/>
          <w:b/>
          <w:sz w:val="24"/>
          <w:szCs w:val="24"/>
        </w:rPr>
      </w:pPr>
      <w:proofErr w:type="gramStart"/>
      <w:r w:rsidRPr="007751B4">
        <w:rPr>
          <w:rFonts w:ascii="Times New Roman" w:hAnsi="Times New Roman" w:cs="Times New Roman"/>
          <w:b/>
          <w:sz w:val="24"/>
          <w:szCs w:val="24"/>
        </w:rPr>
        <w:t>Об</w:t>
      </w:r>
      <w:proofErr w:type="gramEnd"/>
      <w:r w:rsidRPr="007751B4">
        <w:rPr>
          <w:rFonts w:ascii="Times New Roman" w:hAnsi="Times New Roman" w:cs="Times New Roman"/>
          <w:b/>
          <w:sz w:val="24"/>
          <w:szCs w:val="24"/>
        </w:rPr>
        <w:t xml:space="preserve"> </w:t>
      </w:r>
      <w:proofErr w:type="gramStart"/>
      <w:r w:rsidRPr="007751B4">
        <w:rPr>
          <w:rFonts w:ascii="Times New Roman" w:hAnsi="Times New Roman" w:cs="Times New Roman"/>
          <w:b/>
          <w:sz w:val="24"/>
          <w:szCs w:val="24"/>
        </w:rPr>
        <w:t>организация</w:t>
      </w:r>
      <w:proofErr w:type="gramEnd"/>
      <w:r w:rsidRPr="007751B4">
        <w:rPr>
          <w:rFonts w:ascii="Times New Roman" w:hAnsi="Times New Roman" w:cs="Times New Roman"/>
          <w:b/>
          <w:sz w:val="24"/>
          <w:szCs w:val="24"/>
        </w:rPr>
        <w:t xml:space="preserve"> питания.</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Питание в школе 2-х разовое: дети получают завтрак и обед. Охват питанием учащихся составляет 100</w:t>
      </w:r>
      <w:r w:rsidRPr="007751B4">
        <w:rPr>
          <w:rFonts w:ascii="Times New Roman" w:hAnsi="Times New Roman" w:cs="Times New Roman"/>
          <w:sz w:val="24"/>
          <w:szCs w:val="24"/>
          <w:vertAlign w:val="superscript"/>
        </w:rPr>
        <w:t xml:space="preserve"> </w:t>
      </w:r>
      <w:r w:rsidRPr="007751B4">
        <w:rPr>
          <w:rFonts w:ascii="Times New Roman" w:hAnsi="Times New Roman" w:cs="Times New Roman"/>
          <w:sz w:val="24"/>
          <w:szCs w:val="24"/>
        </w:rPr>
        <w:t xml:space="preserve">%. Школьная столовая рассчитана на 23 посадочных места. Организация питания </w:t>
      </w:r>
      <w:proofErr w:type="gramStart"/>
      <w:r w:rsidRPr="007751B4">
        <w:rPr>
          <w:rFonts w:ascii="Times New Roman" w:hAnsi="Times New Roman" w:cs="Times New Roman"/>
          <w:sz w:val="24"/>
          <w:szCs w:val="24"/>
        </w:rPr>
        <w:t>обучающихся</w:t>
      </w:r>
      <w:proofErr w:type="gramEnd"/>
      <w:r w:rsidRPr="007751B4">
        <w:rPr>
          <w:rFonts w:ascii="Times New Roman" w:hAnsi="Times New Roman" w:cs="Times New Roman"/>
          <w:sz w:val="24"/>
          <w:szCs w:val="24"/>
        </w:rPr>
        <w:t xml:space="preserve"> закреплена нормативными актами школы, изданы и утверждены:</w:t>
      </w:r>
    </w:p>
    <w:p w:rsidR="005D61B3" w:rsidRPr="007751B4" w:rsidRDefault="005D61B3" w:rsidP="007751B4">
      <w:pPr>
        <w:spacing w:after="0" w:line="259" w:lineRule="auto"/>
        <w:ind w:hanging="10"/>
        <w:jc w:val="both"/>
        <w:rPr>
          <w:rFonts w:ascii="Times New Roman" w:hAnsi="Times New Roman" w:cs="Times New Roman"/>
          <w:sz w:val="24"/>
          <w:szCs w:val="24"/>
        </w:rPr>
      </w:pPr>
      <w:r w:rsidRPr="007751B4">
        <w:rPr>
          <w:rFonts w:ascii="Times New Roman" w:hAnsi="Times New Roman" w:cs="Times New Roman"/>
          <w:noProof/>
          <w:sz w:val="24"/>
          <w:szCs w:val="24"/>
        </w:rPr>
        <w:lastRenderedPageBreak/>
        <w:t xml:space="preserve">- </w:t>
      </w:r>
      <w:r w:rsidRPr="007751B4">
        <w:rPr>
          <w:rFonts w:ascii="Times New Roman" w:hAnsi="Times New Roman" w:cs="Times New Roman"/>
          <w:sz w:val="24"/>
          <w:szCs w:val="24"/>
        </w:rPr>
        <w:t>Приказ ”О создании бракеражной комиссии“</w:t>
      </w:r>
      <w:r w:rsidRPr="007751B4">
        <w:rPr>
          <w:rFonts w:ascii="Times New Roman" w:hAnsi="Times New Roman" w:cs="Times New Roman"/>
          <w:noProof/>
          <w:sz w:val="24"/>
          <w:szCs w:val="24"/>
        </w:rPr>
        <w:drawing>
          <wp:inline distT="0" distB="0" distL="0" distR="0">
            <wp:extent cx="24130" cy="40005"/>
            <wp:effectExtent l="19050" t="0" r="0" b="0"/>
            <wp:docPr id="5" name="Picture 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pic:cNvPicPr>
                      <a:picLocks noChangeAspect="1" noChangeArrowheads="1"/>
                    </pic:cNvPicPr>
                  </pic:nvPicPr>
                  <pic:blipFill>
                    <a:blip r:embed="rId9" cstate="print"/>
                    <a:srcRect/>
                    <a:stretch>
                      <a:fillRect/>
                    </a:stretch>
                  </pic:blipFill>
                  <pic:spPr bwMode="auto">
                    <a:xfrm>
                      <a:off x="0" y="0"/>
                      <a:ext cx="24130" cy="40005"/>
                    </a:xfrm>
                    <a:prstGeom prst="rect">
                      <a:avLst/>
                    </a:prstGeom>
                    <a:noFill/>
                    <a:ln w="9525">
                      <a:noFill/>
                      <a:miter lim="800000"/>
                      <a:headEnd/>
                      <a:tailEnd/>
                    </a:ln>
                  </pic:spPr>
                </pic:pic>
              </a:graphicData>
            </a:graphic>
          </wp:inline>
        </w:drawing>
      </w:r>
    </w:p>
    <w:p w:rsidR="005D61B3" w:rsidRPr="007751B4" w:rsidRDefault="005D61B3" w:rsidP="007751B4">
      <w:pPr>
        <w:spacing w:after="0"/>
        <w:ind w:hanging="5"/>
        <w:jc w:val="both"/>
        <w:rPr>
          <w:rFonts w:ascii="Times New Roman" w:hAnsi="Times New Roman" w:cs="Times New Roman"/>
          <w:noProof/>
          <w:sz w:val="24"/>
          <w:szCs w:val="24"/>
        </w:rPr>
      </w:pPr>
      <w:r w:rsidRPr="007751B4">
        <w:rPr>
          <w:rFonts w:ascii="Times New Roman" w:hAnsi="Times New Roman" w:cs="Times New Roman"/>
          <w:noProof/>
          <w:sz w:val="24"/>
          <w:szCs w:val="24"/>
        </w:rPr>
        <w:t xml:space="preserve">- </w:t>
      </w:r>
      <w:r w:rsidRPr="007751B4">
        <w:rPr>
          <w:rFonts w:ascii="Times New Roman" w:hAnsi="Times New Roman" w:cs="Times New Roman"/>
          <w:sz w:val="24"/>
          <w:szCs w:val="24"/>
        </w:rPr>
        <w:t xml:space="preserve">Приказ ”06 </w:t>
      </w:r>
      <w:proofErr w:type="gramStart"/>
      <w:r w:rsidRPr="007751B4">
        <w:rPr>
          <w:rFonts w:ascii="Times New Roman" w:hAnsi="Times New Roman" w:cs="Times New Roman"/>
          <w:sz w:val="24"/>
          <w:szCs w:val="24"/>
        </w:rPr>
        <w:t>утверждении</w:t>
      </w:r>
      <w:proofErr w:type="gramEnd"/>
      <w:r w:rsidRPr="007751B4">
        <w:rPr>
          <w:rFonts w:ascii="Times New Roman" w:hAnsi="Times New Roman" w:cs="Times New Roman"/>
          <w:sz w:val="24"/>
          <w:szCs w:val="24"/>
        </w:rPr>
        <w:t xml:space="preserve"> графика питания”, </w:t>
      </w:r>
    </w:p>
    <w:p w:rsidR="005D61B3" w:rsidRPr="007751B4" w:rsidRDefault="005D61B3" w:rsidP="007751B4">
      <w:pPr>
        <w:spacing w:after="0"/>
        <w:ind w:hanging="5"/>
        <w:jc w:val="both"/>
        <w:rPr>
          <w:rFonts w:ascii="Times New Roman" w:hAnsi="Times New Roman" w:cs="Times New Roman"/>
          <w:sz w:val="24"/>
          <w:szCs w:val="24"/>
        </w:rPr>
      </w:pPr>
      <w:r w:rsidRPr="007751B4">
        <w:rPr>
          <w:rFonts w:ascii="Times New Roman" w:hAnsi="Times New Roman" w:cs="Times New Roman"/>
          <w:noProof/>
          <w:sz w:val="24"/>
          <w:szCs w:val="24"/>
        </w:rPr>
        <w:t xml:space="preserve">- </w:t>
      </w:r>
      <w:r w:rsidRPr="007751B4">
        <w:rPr>
          <w:rFonts w:ascii="Times New Roman" w:hAnsi="Times New Roman" w:cs="Times New Roman"/>
          <w:sz w:val="24"/>
          <w:szCs w:val="24"/>
        </w:rPr>
        <w:t>Положение об организации горячего питания,</w:t>
      </w:r>
    </w:p>
    <w:p w:rsidR="005D61B3" w:rsidRPr="007751B4" w:rsidRDefault="005D61B3" w:rsidP="007751B4">
      <w:pPr>
        <w:spacing w:after="0" w:line="259" w:lineRule="auto"/>
        <w:ind w:hanging="10"/>
        <w:jc w:val="both"/>
        <w:rPr>
          <w:rFonts w:ascii="Times New Roman" w:hAnsi="Times New Roman" w:cs="Times New Roman"/>
          <w:sz w:val="24"/>
          <w:szCs w:val="24"/>
        </w:rPr>
      </w:pPr>
      <w:r w:rsidRPr="007751B4">
        <w:rPr>
          <w:rFonts w:ascii="Times New Roman" w:hAnsi="Times New Roman" w:cs="Times New Roman"/>
          <w:noProof/>
          <w:sz w:val="24"/>
          <w:szCs w:val="24"/>
        </w:rPr>
        <w:t xml:space="preserve">- </w:t>
      </w:r>
      <w:r w:rsidRPr="007751B4">
        <w:rPr>
          <w:rFonts w:ascii="Times New Roman" w:hAnsi="Times New Roman" w:cs="Times New Roman"/>
          <w:sz w:val="24"/>
          <w:szCs w:val="24"/>
        </w:rPr>
        <w:t>Положение о бракеражной комиссии.</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За организацией горячего питания осуществляется постоянный контроль. </w:t>
      </w:r>
      <w:proofErr w:type="gramStart"/>
      <w:r w:rsidRPr="007751B4">
        <w:rPr>
          <w:rFonts w:ascii="Times New Roman" w:hAnsi="Times New Roman" w:cs="Times New Roman"/>
          <w:sz w:val="24"/>
          <w:szCs w:val="24"/>
        </w:rPr>
        <w:t>Контроль за</w:t>
      </w:r>
      <w:proofErr w:type="gramEnd"/>
      <w:r w:rsidRPr="007751B4">
        <w:rPr>
          <w:rFonts w:ascii="Times New Roman" w:hAnsi="Times New Roman" w:cs="Times New Roman"/>
          <w:sz w:val="24"/>
          <w:szCs w:val="24"/>
        </w:rPr>
        <w:t xml:space="preserve"> соблюдением санитарно-гигиенических норм в школьной столовой и за питанием осуществляет заместитель директора по воспитательной работе Артеева В.А. и соцпедагог Филиппова Е.А. Информация о качестве горячего питания учащихся заносятся в бракеражную тетрадь. Дежурный администратор регулярно контролирует питание </w:t>
      </w:r>
      <w:proofErr w:type="gramStart"/>
      <w:r w:rsidRPr="007751B4">
        <w:rPr>
          <w:rFonts w:ascii="Times New Roman" w:hAnsi="Times New Roman" w:cs="Times New Roman"/>
          <w:sz w:val="24"/>
          <w:szCs w:val="24"/>
        </w:rPr>
        <w:t>обучающихся</w:t>
      </w:r>
      <w:proofErr w:type="gramEnd"/>
      <w:r w:rsidRPr="007751B4">
        <w:rPr>
          <w:rFonts w:ascii="Times New Roman" w:hAnsi="Times New Roman" w:cs="Times New Roman"/>
          <w:sz w:val="24"/>
          <w:szCs w:val="24"/>
        </w:rPr>
        <w:t>: количество питающихся, качество питания, работу дежурного учителя по столовой.</w:t>
      </w:r>
    </w:p>
    <w:p w:rsidR="005D61B3" w:rsidRPr="007751B4" w:rsidRDefault="005D61B3" w:rsidP="007751B4">
      <w:pPr>
        <w:spacing w:after="0"/>
        <w:jc w:val="both"/>
        <w:rPr>
          <w:rFonts w:ascii="Times New Roman" w:hAnsi="Times New Roman" w:cs="Times New Roman"/>
          <w:sz w:val="24"/>
          <w:szCs w:val="24"/>
        </w:rPr>
      </w:pPr>
      <w:proofErr w:type="gramStart"/>
      <w:r w:rsidRPr="007751B4">
        <w:rPr>
          <w:rFonts w:ascii="Times New Roman" w:hAnsi="Times New Roman" w:cs="Times New Roman"/>
          <w:sz w:val="24"/>
          <w:szCs w:val="24"/>
        </w:rPr>
        <w:t>Организация и предоставление горячего питания обучающихся размещена в открытом доступе, на сайте школы, том числе, там же обновляется ежедневное меню.</w:t>
      </w:r>
      <w:proofErr w:type="gramEnd"/>
      <w:r w:rsidRPr="007751B4">
        <w:rPr>
          <w:rFonts w:ascii="Times New Roman" w:hAnsi="Times New Roman" w:cs="Times New Roman"/>
          <w:sz w:val="24"/>
          <w:szCs w:val="24"/>
        </w:rPr>
        <w:t xml:space="preserve"> В 2022-2023 уч. году - 6 раз приходили родители с проверкой за качеством питания. </w:t>
      </w:r>
      <w:proofErr w:type="gramStart"/>
      <w:r w:rsidRPr="007751B4">
        <w:rPr>
          <w:rFonts w:ascii="Times New Roman" w:hAnsi="Times New Roman" w:cs="Times New Roman"/>
          <w:sz w:val="24"/>
          <w:szCs w:val="24"/>
        </w:rPr>
        <w:t>На текущий год запланированы проверки по качеству питания родительской общественностью, утверждено положение «О родительском контроле за организацией питания обучающихся», в прошедшем учебном году родители участвовали в анкетировании на предмет удовлетворённости организацией питания в школе, по результатам проведенного анкетирования, в основном большинство из родителей школьное питание считают удовлетворительным.</w:t>
      </w:r>
      <w:proofErr w:type="gramEnd"/>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При проведении родительских собраний в 1-й четверти необходимо довести приказ «Об организации питания обучающихся в МБОУ «Бакуринская СОШ им. А.П. Филиппова» и положение до родителей.</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Бракеражной комиссии регулярно осуществлять проверку качества закупаемой и готовой продукции, поступающей на пищеблок, условия их хранения, соблюдение сроков реализации, нормы вложения, технологии приготовления пищи, норм раздачи готовой продукции.</w:t>
      </w:r>
    </w:p>
    <w:p w:rsidR="005D61B3" w:rsidRPr="007751B4" w:rsidRDefault="005D61B3" w:rsidP="007751B4">
      <w:pPr>
        <w:spacing w:after="0" w:line="259" w:lineRule="auto"/>
        <w:ind w:hanging="10"/>
        <w:jc w:val="center"/>
        <w:rPr>
          <w:rFonts w:ascii="Times New Roman" w:hAnsi="Times New Roman" w:cs="Times New Roman"/>
          <w:b/>
          <w:sz w:val="24"/>
          <w:szCs w:val="24"/>
        </w:rPr>
      </w:pPr>
      <w:r w:rsidRPr="007751B4">
        <w:rPr>
          <w:rFonts w:ascii="Times New Roman" w:hAnsi="Times New Roman" w:cs="Times New Roman"/>
          <w:b/>
          <w:sz w:val="24"/>
          <w:szCs w:val="24"/>
        </w:rPr>
        <w:t xml:space="preserve">О сохранении и укреплении здоровья </w:t>
      </w:r>
      <w:proofErr w:type="gramStart"/>
      <w:r w:rsidRPr="007751B4">
        <w:rPr>
          <w:rFonts w:ascii="Times New Roman" w:hAnsi="Times New Roman" w:cs="Times New Roman"/>
          <w:b/>
          <w:sz w:val="24"/>
          <w:szCs w:val="24"/>
        </w:rPr>
        <w:t>обучающихся</w:t>
      </w:r>
      <w:proofErr w:type="gramEnd"/>
      <w:r w:rsidRPr="007751B4">
        <w:rPr>
          <w:rFonts w:ascii="Times New Roman" w:hAnsi="Times New Roman" w:cs="Times New Roman"/>
          <w:b/>
          <w:sz w:val="24"/>
          <w:szCs w:val="24"/>
        </w:rPr>
        <w:t>.</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По результатам профилактических осмотров дети, в зависимости от состояния здоровья, распределяются на группы здоровья и физкультурные группы для занятий физкультурой,</w:t>
      </w:r>
    </w:p>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Группы здоровья:</w:t>
      </w:r>
    </w:p>
    <w:p w:rsidR="005D61B3" w:rsidRPr="007751B4" w:rsidRDefault="005D61B3" w:rsidP="007751B4">
      <w:pPr>
        <w:spacing w:after="0"/>
        <w:ind w:firstLine="19"/>
        <w:jc w:val="both"/>
        <w:rPr>
          <w:rFonts w:ascii="Times New Roman" w:hAnsi="Times New Roman" w:cs="Times New Roman"/>
          <w:sz w:val="24"/>
          <w:szCs w:val="24"/>
        </w:rPr>
      </w:pPr>
      <w:r w:rsidRPr="007751B4">
        <w:rPr>
          <w:rFonts w:ascii="Times New Roman" w:hAnsi="Times New Roman" w:cs="Times New Roman"/>
          <w:sz w:val="24"/>
          <w:szCs w:val="24"/>
        </w:rPr>
        <w:t>1 группа - здоровые дети с нормальным развитием и нормальным уровнем функций, 2 группа - здоровые дети, но имеющие функциональные и некоторые морфологические отклонения, сниженную сопротивляемость к острым и хроническим заболеваниям, 3 группа - дети, больные хроническими заболеваниями в состоянии компенсации, с сохраненными функциональными возможностями организма 4 группа - дети-инвалиды (в школе не зарегистрированы).</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Распределение учащихся по группам здоровья в 2022-2023 учебный год:</w:t>
      </w:r>
    </w:p>
    <w:p w:rsidR="005D61B3" w:rsidRPr="007751B4" w:rsidRDefault="005D61B3" w:rsidP="007751B4">
      <w:pPr>
        <w:spacing w:after="0"/>
        <w:rPr>
          <w:rFonts w:ascii="Times New Roman" w:hAnsi="Times New Roman" w:cs="Times New Roman"/>
          <w:sz w:val="24"/>
          <w:szCs w:val="24"/>
        </w:rPr>
      </w:pPr>
    </w:p>
    <w:tbl>
      <w:tblPr>
        <w:tblW w:w="9833" w:type="dxa"/>
        <w:jc w:val="center"/>
        <w:tblInd w:w="187" w:type="dxa"/>
        <w:tblCellMar>
          <w:top w:w="31" w:type="dxa"/>
          <w:left w:w="0" w:type="dxa"/>
          <w:right w:w="0" w:type="dxa"/>
        </w:tblCellMar>
        <w:tblLook w:val="04A0"/>
      </w:tblPr>
      <w:tblGrid>
        <w:gridCol w:w="1667"/>
        <w:gridCol w:w="386"/>
        <w:gridCol w:w="336"/>
        <w:gridCol w:w="372"/>
        <w:gridCol w:w="405"/>
        <w:gridCol w:w="586"/>
        <w:gridCol w:w="523"/>
        <w:gridCol w:w="7"/>
        <w:gridCol w:w="557"/>
        <w:gridCol w:w="593"/>
        <w:gridCol w:w="476"/>
        <w:gridCol w:w="466"/>
        <w:gridCol w:w="374"/>
        <w:gridCol w:w="474"/>
        <w:gridCol w:w="34"/>
        <w:gridCol w:w="391"/>
        <w:gridCol w:w="521"/>
        <w:gridCol w:w="335"/>
        <w:gridCol w:w="340"/>
        <w:gridCol w:w="368"/>
        <w:gridCol w:w="622"/>
      </w:tblGrid>
      <w:tr w:rsidR="005D61B3" w:rsidRPr="007751B4" w:rsidTr="005D61B3">
        <w:trPr>
          <w:trHeight w:val="350"/>
          <w:jc w:val="center"/>
        </w:trPr>
        <w:tc>
          <w:tcPr>
            <w:tcW w:w="1667" w:type="dxa"/>
            <w:vMerge w:val="restart"/>
            <w:tcBorders>
              <w:top w:val="single" w:sz="2" w:space="0" w:color="000000"/>
              <w:left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Группы здоровья</w:t>
            </w:r>
          </w:p>
        </w:tc>
        <w:tc>
          <w:tcPr>
            <w:tcW w:w="2608"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Первая</w:t>
            </w:r>
          </w:p>
        </w:tc>
        <w:tc>
          <w:tcPr>
            <w:tcW w:w="2947" w:type="dxa"/>
            <w:gridSpan w:val="7"/>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Вторая</w:t>
            </w:r>
          </w:p>
        </w:tc>
        <w:tc>
          <w:tcPr>
            <w:tcW w:w="2611" w:type="dxa"/>
            <w:gridSpan w:val="7"/>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Третья</w:t>
            </w:r>
          </w:p>
        </w:tc>
      </w:tr>
      <w:tr w:rsidR="005D61B3" w:rsidRPr="007751B4" w:rsidTr="005D61B3">
        <w:trPr>
          <w:trHeight w:val="350"/>
          <w:jc w:val="center"/>
        </w:trPr>
        <w:tc>
          <w:tcPr>
            <w:tcW w:w="1667" w:type="dxa"/>
            <w:vMerge/>
            <w:tcBorders>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p>
        </w:tc>
        <w:tc>
          <w:tcPr>
            <w:tcW w:w="722" w:type="dxa"/>
            <w:gridSpan w:val="2"/>
            <w:tcBorders>
              <w:top w:val="single" w:sz="2" w:space="0" w:color="000000"/>
              <w:left w:val="single" w:sz="2" w:space="0" w:color="000000"/>
              <w:bottom w:val="single" w:sz="2" w:space="0" w:color="000000"/>
              <w:right w:val="nil"/>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20-21</w:t>
            </w:r>
          </w:p>
        </w:tc>
        <w:tc>
          <w:tcPr>
            <w:tcW w:w="777" w:type="dxa"/>
            <w:gridSpan w:val="2"/>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21-22</w:t>
            </w:r>
          </w:p>
        </w:tc>
        <w:tc>
          <w:tcPr>
            <w:tcW w:w="1116" w:type="dxa"/>
            <w:gridSpan w:val="3"/>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22-23</w:t>
            </w:r>
          </w:p>
        </w:tc>
        <w:tc>
          <w:tcPr>
            <w:tcW w:w="115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20-21</w:t>
            </w:r>
          </w:p>
        </w:tc>
        <w:tc>
          <w:tcPr>
            <w:tcW w:w="942" w:type="dxa"/>
            <w:gridSpan w:val="2"/>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21-22</w:t>
            </w:r>
          </w:p>
        </w:tc>
        <w:tc>
          <w:tcPr>
            <w:tcW w:w="882" w:type="dxa"/>
            <w:gridSpan w:val="3"/>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22-23</w:t>
            </w:r>
          </w:p>
        </w:tc>
        <w:tc>
          <w:tcPr>
            <w:tcW w:w="91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20-21</w:t>
            </w:r>
          </w:p>
        </w:tc>
        <w:tc>
          <w:tcPr>
            <w:tcW w:w="675" w:type="dxa"/>
            <w:gridSpan w:val="2"/>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21-22</w:t>
            </w:r>
          </w:p>
        </w:tc>
        <w:tc>
          <w:tcPr>
            <w:tcW w:w="990" w:type="dxa"/>
            <w:gridSpan w:val="2"/>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22-23</w:t>
            </w:r>
          </w:p>
        </w:tc>
      </w:tr>
      <w:tr w:rsidR="005D61B3" w:rsidRPr="007751B4" w:rsidTr="005D61B3">
        <w:trPr>
          <w:trHeight w:val="288"/>
          <w:jc w:val="center"/>
        </w:trPr>
        <w:tc>
          <w:tcPr>
            <w:tcW w:w="1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Уровень НОО</w:t>
            </w:r>
          </w:p>
        </w:tc>
        <w:tc>
          <w:tcPr>
            <w:tcW w:w="3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w:t>
            </w:r>
          </w:p>
        </w:tc>
        <w:tc>
          <w:tcPr>
            <w:tcW w:w="336" w:type="dxa"/>
            <w:tcBorders>
              <w:top w:val="single" w:sz="2" w:space="0" w:color="000000"/>
              <w:left w:val="single" w:sz="2" w:space="0" w:color="000000"/>
              <w:bottom w:val="single" w:sz="2" w:space="0" w:color="000000"/>
              <w:right w:val="nil"/>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w:t>
            </w:r>
          </w:p>
        </w:tc>
        <w:tc>
          <w:tcPr>
            <w:tcW w:w="372"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3</w:t>
            </w:r>
          </w:p>
        </w:tc>
        <w:tc>
          <w:tcPr>
            <w:tcW w:w="405" w:type="dxa"/>
            <w:tcBorders>
              <w:top w:val="single" w:sz="2" w:space="0" w:color="000000"/>
              <w:left w:val="single" w:sz="4" w:space="0" w:color="auto"/>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0</w:t>
            </w:r>
          </w:p>
        </w:tc>
        <w:tc>
          <w:tcPr>
            <w:tcW w:w="586"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3</w:t>
            </w:r>
          </w:p>
        </w:tc>
        <w:tc>
          <w:tcPr>
            <w:tcW w:w="530" w:type="dxa"/>
            <w:gridSpan w:val="2"/>
            <w:tcBorders>
              <w:top w:val="single" w:sz="2" w:space="0" w:color="000000"/>
              <w:left w:val="single" w:sz="4" w:space="0" w:color="auto"/>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5,4</w:t>
            </w:r>
          </w:p>
        </w:tc>
        <w:tc>
          <w:tcPr>
            <w:tcW w:w="5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47</w:t>
            </w:r>
          </w:p>
        </w:tc>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95 %</w:t>
            </w:r>
          </w:p>
        </w:tc>
        <w:tc>
          <w:tcPr>
            <w:tcW w:w="476"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42</w:t>
            </w:r>
          </w:p>
        </w:tc>
        <w:tc>
          <w:tcPr>
            <w:tcW w:w="466" w:type="dxa"/>
            <w:tcBorders>
              <w:top w:val="single" w:sz="2" w:space="0" w:color="000000"/>
              <w:left w:val="single" w:sz="4" w:space="0" w:color="auto"/>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0</w:t>
            </w:r>
          </w:p>
        </w:tc>
        <w:tc>
          <w:tcPr>
            <w:tcW w:w="374"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42</w:t>
            </w:r>
          </w:p>
        </w:tc>
        <w:tc>
          <w:tcPr>
            <w:tcW w:w="508" w:type="dxa"/>
            <w:gridSpan w:val="2"/>
            <w:tcBorders>
              <w:top w:val="single" w:sz="2" w:space="0" w:color="000000"/>
              <w:left w:val="single" w:sz="4" w:space="0" w:color="auto"/>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87,9</w:t>
            </w:r>
          </w:p>
        </w:tc>
        <w:tc>
          <w:tcPr>
            <w:tcW w:w="3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1</w:t>
            </w:r>
          </w:p>
        </w:tc>
        <w:tc>
          <w:tcPr>
            <w:tcW w:w="5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4%</w:t>
            </w:r>
          </w:p>
        </w:tc>
        <w:tc>
          <w:tcPr>
            <w:tcW w:w="335"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11</w:t>
            </w:r>
          </w:p>
        </w:tc>
        <w:tc>
          <w:tcPr>
            <w:tcW w:w="340"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p>
        </w:tc>
        <w:tc>
          <w:tcPr>
            <w:tcW w:w="368"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10</w:t>
            </w:r>
          </w:p>
        </w:tc>
        <w:tc>
          <w:tcPr>
            <w:tcW w:w="622"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17</w:t>
            </w:r>
          </w:p>
        </w:tc>
      </w:tr>
      <w:tr w:rsidR="005D61B3" w:rsidRPr="007751B4" w:rsidTr="005D61B3">
        <w:trPr>
          <w:trHeight w:val="329"/>
          <w:jc w:val="center"/>
        </w:trPr>
        <w:tc>
          <w:tcPr>
            <w:tcW w:w="1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Уровень ООО</w:t>
            </w:r>
          </w:p>
        </w:tc>
        <w:tc>
          <w:tcPr>
            <w:tcW w:w="3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w:t>
            </w:r>
          </w:p>
        </w:tc>
        <w:tc>
          <w:tcPr>
            <w:tcW w:w="336" w:type="dxa"/>
            <w:tcBorders>
              <w:top w:val="single" w:sz="2" w:space="0" w:color="000000"/>
              <w:left w:val="single" w:sz="2" w:space="0" w:color="000000"/>
              <w:bottom w:val="single" w:sz="2" w:space="0" w:color="000000"/>
              <w:right w:val="nil"/>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w:t>
            </w:r>
          </w:p>
        </w:tc>
        <w:tc>
          <w:tcPr>
            <w:tcW w:w="372"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1</w:t>
            </w:r>
          </w:p>
        </w:tc>
        <w:tc>
          <w:tcPr>
            <w:tcW w:w="405" w:type="dxa"/>
            <w:tcBorders>
              <w:top w:val="single" w:sz="2" w:space="0" w:color="000000"/>
              <w:left w:val="single" w:sz="4" w:space="0" w:color="auto"/>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0</w:t>
            </w:r>
          </w:p>
        </w:tc>
        <w:tc>
          <w:tcPr>
            <w:tcW w:w="586"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0</w:t>
            </w:r>
          </w:p>
        </w:tc>
        <w:tc>
          <w:tcPr>
            <w:tcW w:w="530" w:type="dxa"/>
            <w:gridSpan w:val="2"/>
            <w:tcBorders>
              <w:top w:val="single" w:sz="2" w:space="0" w:color="000000"/>
              <w:left w:val="single" w:sz="4" w:space="0" w:color="auto"/>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0</w:t>
            </w:r>
          </w:p>
        </w:tc>
        <w:tc>
          <w:tcPr>
            <w:tcW w:w="5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50</w:t>
            </w:r>
          </w:p>
        </w:tc>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71</w:t>
            </w:r>
          </w:p>
        </w:tc>
        <w:tc>
          <w:tcPr>
            <w:tcW w:w="476"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32</w:t>
            </w:r>
          </w:p>
        </w:tc>
        <w:tc>
          <w:tcPr>
            <w:tcW w:w="466" w:type="dxa"/>
            <w:tcBorders>
              <w:top w:val="single" w:sz="2" w:space="0" w:color="000000"/>
              <w:left w:val="single" w:sz="4" w:space="0" w:color="auto"/>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0</w:t>
            </w:r>
          </w:p>
        </w:tc>
        <w:tc>
          <w:tcPr>
            <w:tcW w:w="374"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33</w:t>
            </w:r>
          </w:p>
        </w:tc>
        <w:tc>
          <w:tcPr>
            <w:tcW w:w="508" w:type="dxa"/>
            <w:gridSpan w:val="2"/>
            <w:tcBorders>
              <w:top w:val="single" w:sz="2" w:space="0" w:color="000000"/>
              <w:left w:val="single" w:sz="4" w:space="0" w:color="auto"/>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71</w:t>
            </w:r>
          </w:p>
        </w:tc>
        <w:tc>
          <w:tcPr>
            <w:tcW w:w="3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9</w:t>
            </w:r>
          </w:p>
        </w:tc>
        <w:tc>
          <w:tcPr>
            <w:tcW w:w="5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27</w:t>
            </w:r>
          </w:p>
        </w:tc>
        <w:tc>
          <w:tcPr>
            <w:tcW w:w="335"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13</w:t>
            </w:r>
          </w:p>
        </w:tc>
        <w:tc>
          <w:tcPr>
            <w:tcW w:w="340"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p>
        </w:tc>
        <w:tc>
          <w:tcPr>
            <w:tcW w:w="368"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13</w:t>
            </w:r>
          </w:p>
        </w:tc>
        <w:tc>
          <w:tcPr>
            <w:tcW w:w="622"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28,9</w:t>
            </w:r>
          </w:p>
        </w:tc>
      </w:tr>
      <w:tr w:rsidR="005D61B3" w:rsidRPr="007751B4" w:rsidTr="005D61B3">
        <w:trPr>
          <w:trHeight w:val="326"/>
          <w:jc w:val="center"/>
        </w:trPr>
        <w:tc>
          <w:tcPr>
            <w:tcW w:w="1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Уровень СОО</w:t>
            </w:r>
          </w:p>
        </w:tc>
        <w:tc>
          <w:tcPr>
            <w:tcW w:w="3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w:t>
            </w:r>
          </w:p>
        </w:tc>
        <w:tc>
          <w:tcPr>
            <w:tcW w:w="336" w:type="dxa"/>
            <w:tcBorders>
              <w:top w:val="single" w:sz="2" w:space="0" w:color="000000"/>
              <w:left w:val="single" w:sz="2" w:space="0" w:color="000000"/>
              <w:bottom w:val="single" w:sz="2" w:space="0" w:color="000000"/>
              <w:right w:val="nil"/>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w:t>
            </w:r>
          </w:p>
        </w:tc>
        <w:tc>
          <w:tcPr>
            <w:tcW w:w="372"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0</w:t>
            </w:r>
          </w:p>
        </w:tc>
        <w:tc>
          <w:tcPr>
            <w:tcW w:w="405" w:type="dxa"/>
            <w:tcBorders>
              <w:top w:val="single" w:sz="2" w:space="0" w:color="000000"/>
              <w:left w:val="single" w:sz="4" w:space="0" w:color="auto"/>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0</w:t>
            </w:r>
          </w:p>
        </w:tc>
        <w:tc>
          <w:tcPr>
            <w:tcW w:w="586"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0</w:t>
            </w:r>
          </w:p>
        </w:tc>
        <w:tc>
          <w:tcPr>
            <w:tcW w:w="530" w:type="dxa"/>
            <w:gridSpan w:val="2"/>
            <w:tcBorders>
              <w:top w:val="single" w:sz="2" w:space="0" w:color="000000"/>
              <w:left w:val="single" w:sz="4" w:space="0" w:color="auto"/>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0</w:t>
            </w:r>
          </w:p>
        </w:tc>
        <w:tc>
          <w:tcPr>
            <w:tcW w:w="5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4</w:t>
            </w:r>
          </w:p>
        </w:tc>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44</w:t>
            </w:r>
          </w:p>
        </w:tc>
        <w:tc>
          <w:tcPr>
            <w:tcW w:w="476"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11</w:t>
            </w:r>
          </w:p>
        </w:tc>
        <w:tc>
          <w:tcPr>
            <w:tcW w:w="466" w:type="dxa"/>
            <w:tcBorders>
              <w:top w:val="single" w:sz="2" w:space="0" w:color="000000"/>
              <w:left w:val="single" w:sz="4" w:space="0" w:color="auto"/>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0</w:t>
            </w:r>
          </w:p>
        </w:tc>
        <w:tc>
          <w:tcPr>
            <w:tcW w:w="374"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9</w:t>
            </w:r>
          </w:p>
        </w:tc>
        <w:tc>
          <w:tcPr>
            <w:tcW w:w="508" w:type="dxa"/>
            <w:gridSpan w:val="2"/>
            <w:tcBorders>
              <w:top w:val="single" w:sz="2" w:space="0" w:color="000000"/>
              <w:left w:val="single" w:sz="4" w:space="0" w:color="auto"/>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70</w:t>
            </w:r>
          </w:p>
        </w:tc>
        <w:tc>
          <w:tcPr>
            <w:tcW w:w="3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5</w:t>
            </w:r>
          </w:p>
        </w:tc>
        <w:tc>
          <w:tcPr>
            <w:tcW w:w="5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55</w:t>
            </w:r>
          </w:p>
        </w:tc>
        <w:tc>
          <w:tcPr>
            <w:tcW w:w="335"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4</w:t>
            </w:r>
          </w:p>
        </w:tc>
        <w:tc>
          <w:tcPr>
            <w:tcW w:w="340"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p>
        </w:tc>
        <w:tc>
          <w:tcPr>
            <w:tcW w:w="368"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5</w:t>
            </w:r>
          </w:p>
        </w:tc>
        <w:tc>
          <w:tcPr>
            <w:tcW w:w="622"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30</w:t>
            </w:r>
          </w:p>
        </w:tc>
      </w:tr>
      <w:tr w:rsidR="005D61B3" w:rsidRPr="007751B4" w:rsidTr="005D61B3">
        <w:trPr>
          <w:trHeight w:val="290"/>
          <w:jc w:val="center"/>
        </w:trPr>
        <w:tc>
          <w:tcPr>
            <w:tcW w:w="1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По школе</w:t>
            </w:r>
          </w:p>
        </w:tc>
        <w:tc>
          <w:tcPr>
            <w:tcW w:w="3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w:t>
            </w:r>
          </w:p>
        </w:tc>
        <w:tc>
          <w:tcPr>
            <w:tcW w:w="336" w:type="dxa"/>
            <w:tcBorders>
              <w:top w:val="single" w:sz="2" w:space="0" w:color="000000"/>
              <w:left w:val="single" w:sz="2" w:space="0" w:color="000000"/>
              <w:bottom w:val="single" w:sz="2" w:space="0" w:color="000000"/>
              <w:right w:val="nil"/>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w:t>
            </w:r>
          </w:p>
        </w:tc>
        <w:tc>
          <w:tcPr>
            <w:tcW w:w="372"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4</w:t>
            </w:r>
          </w:p>
        </w:tc>
        <w:tc>
          <w:tcPr>
            <w:tcW w:w="405" w:type="dxa"/>
            <w:tcBorders>
              <w:top w:val="single" w:sz="2" w:space="0" w:color="000000"/>
              <w:left w:val="single" w:sz="4" w:space="0" w:color="auto"/>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3,4</w:t>
            </w:r>
          </w:p>
        </w:tc>
        <w:tc>
          <w:tcPr>
            <w:tcW w:w="586"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3</w:t>
            </w:r>
          </w:p>
        </w:tc>
        <w:tc>
          <w:tcPr>
            <w:tcW w:w="530" w:type="dxa"/>
            <w:gridSpan w:val="2"/>
            <w:tcBorders>
              <w:top w:val="single" w:sz="2" w:space="0" w:color="000000"/>
              <w:left w:val="single" w:sz="4" w:space="0" w:color="auto"/>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2.7</w:t>
            </w:r>
          </w:p>
        </w:tc>
        <w:tc>
          <w:tcPr>
            <w:tcW w:w="5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101</w:t>
            </w:r>
          </w:p>
        </w:tc>
        <w:tc>
          <w:tcPr>
            <w:tcW w:w="5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78</w:t>
            </w:r>
          </w:p>
        </w:tc>
        <w:tc>
          <w:tcPr>
            <w:tcW w:w="476"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85</w:t>
            </w:r>
          </w:p>
        </w:tc>
        <w:tc>
          <w:tcPr>
            <w:tcW w:w="466" w:type="dxa"/>
            <w:tcBorders>
              <w:top w:val="single" w:sz="2" w:space="0" w:color="000000"/>
              <w:left w:val="single" w:sz="4" w:space="0" w:color="auto"/>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72,6</w:t>
            </w:r>
          </w:p>
        </w:tc>
        <w:tc>
          <w:tcPr>
            <w:tcW w:w="374"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85</w:t>
            </w:r>
          </w:p>
        </w:tc>
        <w:tc>
          <w:tcPr>
            <w:tcW w:w="508" w:type="dxa"/>
            <w:gridSpan w:val="2"/>
            <w:tcBorders>
              <w:top w:val="single" w:sz="2" w:space="0" w:color="000000"/>
              <w:left w:val="single" w:sz="4" w:space="0" w:color="auto"/>
              <w:bottom w:val="single" w:sz="2" w:space="0" w:color="000000"/>
              <w:right w:val="single" w:sz="2" w:space="0" w:color="000000"/>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73</w:t>
            </w:r>
          </w:p>
        </w:tc>
        <w:tc>
          <w:tcPr>
            <w:tcW w:w="39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16</w:t>
            </w:r>
          </w:p>
        </w:tc>
        <w:tc>
          <w:tcPr>
            <w:tcW w:w="5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26</w:t>
            </w:r>
          </w:p>
        </w:tc>
        <w:tc>
          <w:tcPr>
            <w:tcW w:w="335"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28</w:t>
            </w:r>
          </w:p>
        </w:tc>
        <w:tc>
          <w:tcPr>
            <w:tcW w:w="340"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p>
        </w:tc>
        <w:tc>
          <w:tcPr>
            <w:tcW w:w="368"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28</w:t>
            </w:r>
          </w:p>
        </w:tc>
        <w:tc>
          <w:tcPr>
            <w:tcW w:w="622"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23,4</w:t>
            </w:r>
          </w:p>
        </w:tc>
      </w:tr>
    </w:tbl>
    <w:p w:rsidR="005D61B3" w:rsidRPr="007751B4" w:rsidRDefault="005D61B3" w:rsidP="007751B4">
      <w:pPr>
        <w:spacing w:after="0"/>
        <w:ind w:firstLine="710"/>
        <w:jc w:val="both"/>
        <w:rPr>
          <w:rFonts w:ascii="Times New Roman" w:hAnsi="Times New Roman" w:cs="Times New Roman"/>
          <w:sz w:val="24"/>
          <w:szCs w:val="24"/>
        </w:rPr>
      </w:pPr>
    </w:p>
    <w:p w:rsidR="005D61B3" w:rsidRPr="007751B4" w:rsidRDefault="005D61B3" w:rsidP="007751B4">
      <w:pPr>
        <w:spacing w:after="0"/>
        <w:ind w:firstLine="710"/>
        <w:jc w:val="both"/>
        <w:rPr>
          <w:rFonts w:ascii="Times New Roman" w:hAnsi="Times New Roman" w:cs="Times New Roman"/>
          <w:sz w:val="24"/>
          <w:szCs w:val="24"/>
        </w:rPr>
      </w:pPr>
      <w:r w:rsidRPr="007751B4">
        <w:rPr>
          <w:rFonts w:ascii="Times New Roman" w:hAnsi="Times New Roman" w:cs="Times New Roman"/>
          <w:sz w:val="24"/>
          <w:szCs w:val="24"/>
        </w:rPr>
        <w:lastRenderedPageBreak/>
        <w:t>В сравнении с прошедшим учебным годом сократилось количество учащихся  с 3 группой здоровья: СОО на 1 чел., на 1 чел. на уровне НОО.  Детей со 2 группой здоровья уменьшилось на 3 чел., с первой группой здоровья на 1 чел.</w:t>
      </w:r>
    </w:p>
    <w:p w:rsidR="005D61B3" w:rsidRPr="007751B4" w:rsidRDefault="005D61B3" w:rsidP="007751B4">
      <w:pPr>
        <w:spacing w:after="0"/>
        <w:jc w:val="both"/>
        <w:rPr>
          <w:rFonts w:ascii="Times New Roman" w:hAnsi="Times New Roman" w:cs="Times New Roman"/>
          <w:sz w:val="24"/>
          <w:szCs w:val="24"/>
        </w:rPr>
      </w:pPr>
    </w:p>
    <w:p w:rsidR="005D61B3" w:rsidRPr="007751B4" w:rsidRDefault="005D61B3" w:rsidP="007751B4">
      <w:pPr>
        <w:spacing w:after="0"/>
        <w:jc w:val="both"/>
        <w:rPr>
          <w:rFonts w:ascii="Times New Roman" w:hAnsi="Times New Roman" w:cs="Times New Roman"/>
        </w:rPr>
      </w:pPr>
      <w:r w:rsidRPr="007751B4">
        <w:rPr>
          <w:rFonts w:ascii="Times New Roman" w:hAnsi="Times New Roman" w:cs="Times New Roman"/>
          <w:sz w:val="24"/>
          <w:szCs w:val="24"/>
        </w:rPr>
        <w:t>Распределение на физкультурные группы в 2020-2021 уч</w:t>
      </w:r>
      <w:proofErr w:type="gramStart"/>
      <w:r w:rsidRPr="007751B4">
        <w:rPr>
          <w:rFonts w:ascii="Times New Roman" w:hAnsi="Times New Roman" w:cs="Times New Roman"/>
          <w:sz w:val="24"/>
          <w:szCs w:val="24"/>
        </w:rPr>
        <w:t>.г</w:t>
      </w:r>
      <w:proofErr w:type="gramEnd"/>
      <w:r w:rsidRPr="007751B4">
        <w:rPr>
          <w:rFonts w:ascii="Times New Roman" w:hAnsi="Times New Roman" w:cs="Times New Roman"/>
          <w:sz w:val="24"/>
          <w:szCs w:val="24"/>
        </w:rPr>
        <w:t>од., на 2021-2022 уч.год и на 2022-2023 учебный год.</w:t>
      </w:r>
    </w:p>
    <w:tbl>
      <w:tblPr>
        <w:tblW w:w="10068" w:type="dxa"/>
        <w:tblInd w:w="186" w:type="dxa"/>
        <w:tblLayout w:type="fixed"/>
        <w:tblCellMar>
          <w:left w:w="48" w:type="dxa"/>
          <w:right w:w="59" w:type="dxa"/>
        </w:tblCellMar>
        <w:tblLook w:val="04A0"/>
      </w:tblPr>
      <w:tblGrid>
        <w:gridCol w:w="2189"/>
        <w:gridCol w:w="1217"/>
        <w:gridCol w:w="87"/>
        <w:gridCol w:w="1189"/>
        <w:gridCol w:w="1417"/>
        <w:gridCol w:w="1560"/>
        <w:gridCol w:w="1275"/>
        <w:gridCol w:w="1134"/>
      </w:tblGrid>
      <w:tr w:rsidR="005D61B3" w:rsidRPr="007751B4" w:rsidTr="005D61B3">
        <w:trPr>
          <w:trHeight w:val="165"/>
        </w:trPr>
        <w:tc>
          <w:tcPr>
            <w:tcW w:w="2189" w:type="dxa"/>
            <w:vMerge w:val="restart"/>
            <w:tcBorders>
              <w:top w:val="single" w:sz="2" w:space="0" w:color="000000"/>
              <w:left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p>
        </w:tc>
        <w:tc>
          <w:tcPr>
            <w:tcW w:w="1304" w:type="dxa"/>
            <w:gridSpan w:val="2"/>
            <w:tcBorders>
              <w:top w:val="single" w:sz="2" w:space="0" w:color="000000"/>
              <w:left w:val="single" w:sz="2" w:space="0" w:color="000000"/>
              <w:bottom w:val="single" w:sz="4" w:space="0" w:color="auto"/>
              <w:right w:val="nil"/>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 xml:space="preserve">Основная </w:t>
            </w:r>
          </w:p>
        </w:tc>
        <w:tc>
          <w:tcPr>
            <w:tcW w:w="2606" w:type="dxa"/>
            <w:gridSpan w:val="2"/>
            <w:tcBorders>
              <w:top w:val="single" w:sz="2" w:space="0" w:color="000000"/>
              <w:left w:val="nil"/>
              <w:bottom w:val="single" w:sz="4" w:space="0" w:color="auto"/>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группа</w:t>
            </w:r>
          </w:p>
        </w:tc>
        <w:tc>
          <w:tcPr>
            <w:tcW w:w="3969" w:type="dxa"/>
            <w:gridSpan w:val="3"/>
            <w:tcBorders>
              <w:top w:val="single" w:sz="2" w:space="0" w:color="000000"/>
              <w:left w:val="single" w:sz="2" w:space="0" w:color="000000"/>
              <w:bottom w:val="single" w:sz="4" w:space="0" w:color="auto"/>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Спец. медицинская группа</w:t>
            </w:r>
          </w:p>
        </w:tc>
      </w:tr>
      <w:tr w:rsidR="005D61B3" w:rsidRPr="007751B4" w:rsidTr="005D61B3">
        <w:trPr>
          <w:trHeight w:val="110"/>
        </w:trPr>
        <w:tc>
          <w:tcPr>
            <w:tcW w:w="2189" w:type="dxa"/>
            <w:vMerge/>
            <w:tcBorders>
              <w:top w:val="single" w:sz="2" w:space="0" w:color="000000"/>
              <w:left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p>
        </w:tc>
        <w:tc>
          <w:tcPr>
            <w:tcW w:w="1217" w:type="dxa"/>
            <w:tcBorders>
              <w:top w:val="single" w:sz="4" w:space="0" w:color="auto"/>
              <w:left w:val="single" w:sz="2" w:space="0" w:color="000000"/>
              <w:bottom w:val="single" w:sz="2" w:space="0" w:color="000000"/>
              <w:right w:val="single" w:sz="4" w:space="0" w:color="auto"/>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2020-2021 уч.г.</w:t>
            </w:r>
          </w:p>
          <w:p w:rsidR="005D61B3" w:rsidRPr="007751B4" w:rsidRDefault="005D61B3" w:rsidP="007751B4">
            <w:pPr>
              <w:spacing w:after="0" w:line="259" w:lineRule="auto"/>
              <w:jc w:val="both"/>
              <w:rPr>
                <w:rFonts w:ascii="Times New Roman" w:hAnsi="Times New Roman" w:cs="Times New Roman"/>
                <w:sz w:val="24"/>
                <w:szCs w:val="24"/>
              </w:rPr>
            </w:pPr>
          </w:p>
          <w:p w:rsidR="005D61B3" w:rsidRPr="007751B4" w:rsidRDefault="005D61B3" w:rsidP="007751B4">
            <w:pPr>
              <w:spacing w:after="0" w:line="259" w:lineRule="auto"/>
              <w:jc w:val="both"/>
              <w:rPr>
                <w:rFonts w:ascii="Times New Roman" w:hAnsi="Times New Roman" w:cs="Times New Roman"/>
                <w:sz w:val="24"/>
                <w:szCs w:val="24"/>
              </w:rPr>
            </w:pPr>
          </w:p>
        </w:tc>
        <w:tc>
          <w:tcPr>
            <w:tcW w:w="1276" w:type="dxa"/>
            <w:gridSpan w:val="2"/>
            <w:tcBorders>
              <w:top w:val="single" w:sz="4" w:space="0" w:color="auto"/>
              <w:left w:val="single" w:sz="4" w:space="0" w:color="auto"/>
              <w:bottom w:val="single" w:sz="2" w:space="0" w:color="000000"/>
              <w:right w:val="single" w:sz="2" w:space="0" w:color="000000"/>
            </w:tcBorders>
            <w:shd w:val="clear" w:color="auto" w:fill="auto"/>
          </w:tcPr>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2021-2022 уч. г</w:t>
            </w:r>
          </w:p>
          <w:p w:rsidR="005D61B3" w:rsidRPr="007751B4" w:rsidRDefault="005D61B3" w:rsidP="007751B4">
            <w:pPr>
              <w:spacing w:after="0" w:line="259" w:lineRule="auto"/>
              <w:jc w:val="both"/>
              <w:rPr>
                <w:rFonts w:ascii="Times New Roman" w:hAnsi="Times New Roman" w:cs="Times New Roman"/>
                <w:sz w:val="24"/>
                <w:szCs w:val="24"/>
              </w:rPr>
            </w:pPr>
          </w:p>
        </w:tc>
        <w:tc>
          <w:tcPr>
            <w:tcW w:w="1417" w:type="dxa"/>
            <w:tcBorders>
              <w:top w:val="single" w:sz="4" w:space="0" w:color="auto"/>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2022-2023 уч</w:t>
            </w:r>
            <w:proofErr w:type="gramStart"/>
            <w:r w:rsidRPr="007751B4">
              <w:rPr>
                <w:rFonts w:ascii="Times New Roman" w:hAnsi="Times New Roman" w:cs="Times New Roman"/>
                <w:sz w:val="24"/>
                <w:szCs w:val="24"/>
              </w:rPr>
              <w:t>.г</w:t>
            </w:r>
            <w:proofErr w:type="gramEnd"/>
            <w:r w:rsidRPr="007751B4">
              <w:rPr>
                <w:rFonts w:ascii="Times New Roman" w:hAnsi="Times New Roman" w:cs="Times New Roman"/>
                <w:sz w:val="24"/>
                <w:szCs w:val="24"/>
              </w:rPr>
              <w:t>од</w:t>
            </w:r>
          </w:p>
        </w:tc>
        <w:tc>
          <w:tcPr>
            <w:tcW w:w="1560" w:type="dxa"/>
            <w:tcBorders>
              <w:top w:val="single" w:sz="4" w:space="0" w:color="auto"/>
              <w:left w:val="single" w:sz="2" w:space="0" w:color="000000"/>
              <w:bottom w:val="single" w:sz="2" w:space="0" w:color="000000"/>
              <w:right w:val="single" w:sz="4" w:space="0" w:color="auto"/>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2020-2021 уч.г.</w:t>
            </w:r>
          </w:p>
        </w:tc>
        <w:tc>
          <w:tcPr>
            <w:tcW w:w="1275" w:type="dxa"/>
            <w:tcBorders>
              <w:top w:val="single" w:sz="4" w:space="0" w:color="auto"/>
              <w:left w:val="single" w:sz="4" w:space="0" w:color="auto"/>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2021-2022 уч</w:t>
            </w:r>
            <w:proofErr w:type="gramStart"/>
            <w:r w:rsidRPr="007751B4">
              <w:rPr>
                <w:rFonts w:ascii="Times New Roman" w:hAnsi="Times New Roman" w:cs="Times New Roman"/>
                <w:sz w:val="24"/>
                <w:szCs w:val="24"/>
              </w:rPr>
              <w:t>.г</w:t>
            </w:r>
            <w:proofErr w:type="gramEnd"/>
            <w:r w:rsidRPr="007751B4">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2022-2023 уч</w:t>
            </w:r>
            <w:proofErr w:type="gramStart"/>
            <w:r w:rsidRPr="007751B4">
              <w:rPr>
                <w:rFonts w:ascii="Times New Roman" w:hAnsi="Times New Roman" w:cs="Times New Roman"/>
                <w:sz w:val="24"/>
                <w:szCs w:val="24"/>
              </w:rPr>
              <w:t>.г</w:t>
            </w:r>
            <w:proofErr w:type="gramEnd"/>
            <w:r w:rsidRPr="007751B4">
              <w:rPr>
                <w:rFonts w:ascii="Times New Roman" w:hAnsi="Times New Roman" w:cs="Times New Roman"/>
                <w:sz w:val="24"/>
                <w:szCs w:val="24"/>
              </w:rPr>
              <w:t>од</w:t>
            </w:r>
          </w:p>
        </w:tc>
      </w:tr>
      <w:tr w:rsidR="005D61B3" w:rsidRPr="007751B4" w:rsidTr="005D61B3">
        <w:trPr>
          <w:trHeight w:val="286"/>
        </w:trPr>
        <w:tc>
          <w:tcPr>
            <w:tcW w:w="2189" w:type="dxa"/>
            <w:vMerge/>
            <w:tcBorders>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p>
        </w:tc>
        <w:tc>
          <w:tcPr>
            <w:tcW w:w="1217"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кол-во</w:t>
            </w:r>
          </w:p>
        </w:tc>
        <w:tc>
          <w:tcPr>
            <w:tcW w:w="1276" w:type="dxa"/>
            <w:gridSpan w:val="2"/>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Кол-во</w:t>
            </w:r>
          </w:p>
        </w:tc>
        <w:tc>
          <w:tcPr>
            <w:tcW w:w="1417"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Кол-во</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кол-во</w:t>
            </w:r>
          </w:p>
        </w:tc>
        <w:tc>
          <w:tcPr>
            <w:tcW w:w="1275"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Кол-во</w:t>
            </w:r>
          </w:p>
        </w:tc>
        <w:tc>
          <w:tcPr>
            <w:tcW w:w="1134"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Кол-во</w:t>
            </w:r>
          </w:p>
        </w:tc>
      </w:tr>
      <w:tr w:rsidR="005D61B3" w:rsidRPr="007751B4" w:rsidTr="005D61B3">
        <w:trPr>
          <w:trHeight w:val="290"/>
        </w:trPr>
        <w:tc>
          <w:tcPr>
            <w:tcW w:w="2189"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Уровень НОО</w:t>
            </w:r>
          </w:p>
        </w:tc>
        <w:tc>
          <w:tcPr>
            <w:tcW w:w="1217"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48</w:t>
            </w:r>
          </w:p>
        </w:tc>
        <w:tc>
          <w:tcPr>
            <w:tcW w:w="1276" w:type="dxa"/>
            <w:gridSpan w:val="2"/>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48</w:t>
            </w:r>
          </w:p>
        </w:tc>
        <w:tc>
          <w:tcPr>
            <w:tcW w:w="1417"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55</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w:t>
            </w:r>
          </w:p>
        </w:tc>
        <w:tc>
          <w:tcPr>
            <w:tcW w:w="1275"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line="259" w:lineRule="auto"/>
              <w:jc w:val="both"/>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line="259" w:lineRule="auto"/>
              <w:jc w:val="both"/>
              <w:rPr>
                <w:rFonts w:ascii="Times New Roman" w:hAnsi="Times New Roman" w:cs="Times New Roman"/>
                <w:sz w:val="24"/>
                <w:szCs w:val="24"/>
              </w:rPr>
            </w:pPr>
          </w:p>
        </w:tc>
      </w:tr>
      <w:tr w:rsidR="005D61B3" w:rsidRPr="007751B4" w:rsidTr="005D61B3">
        <w:trPr>
          <w:trHeight w:val="286"/>
        </w:trPr>
        <w:tc>
          <w:tcPr>
            <w:tcW w:w="2189"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Уровень ООО</w:t>
            </w:r>
          </w:p>
        </w:tc>
        <w:tc>
          <w:tcPr>
            <w:tcW w:w="1217"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41</w:t>
            </w:r>
          </w:p>
        </w:tc>
        <w:tc>
          <w:tcPr>
            <w:tcW w:w="1276" w:type="dxa"/>
            <w:gridSpan w:val="2"/>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30</w:t>
            </w:r>
          </w:p>
        </w:tc>
        <w:tc>
          <w:tcPr>
            <w:tcW w:w="1417"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46</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28</w:t>
            </w:r>
          </w:p>
        </w:tc>
        <w:tc>
          <w:tcPr>
            <w:tcW w:w="1275"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line="259" w:lineRule="auto"/>
              <w:jc w:val="both"/>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line="259" w:lineRule="auto"/>
              <w:jc w:val="both"/>
              <w:rPr>
                <w:rFonts w:ascii="Times New Roman" w:hAnsi="Times New Roman" w:cs="Times New Roman"/>
                <w:sz w:val="24"/>
                <w:szCs w:val="24"/>
              </w:rPr>
            </w:pPr>
          </w:p>
        </w:tc>
      </w:tr>
      <w:tr w:rsidR="005D61B3" w:rsidRPr="007751B4" w:rsidTr="005D61B3">
        <w:trPr>
          <w:trHeight w:val="303"/>
        </w:trPr>
        <w:tc>
          <w:tcPr>
            <w:tcW w:w="2189"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Уровень СОО:</w:t>
            </w:r>
          </w:p>
        </w:tc>
        <w:tc>
          <w:tcPr>
            <w:tcW w:w="1217"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3</w:t>
            </w:r>
          </w:p>
        </w:tc>
        <w:tc>
          <w:tcPr>
            <w:tcW w:w="1276" w:type="dxa"/>
            <w:gridSpan w:val="2"/>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7</w:t>
            </w:r>
          </w:p>
        </w:tc>
        <w:tc>
          <w:tcPr>
            <w:tcW w:w="1417"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13</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6</w:t>
            </w:r>
          </w:p>
        </w:tc>
        <w:tc>
          <w:tcPr>
            <w:tcW w:w="1275"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w:t>
            </w:r>
          </w:p>
        </w:tc>
        <w:tc>
          <w:tcPr>
            <w:tcW w:w="1134"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w:t>
            </w:r>
          </w:p>
        </w:tc>
      </w:tr>
      <w:tr w:rsidR="005D61B3" w:rsidRPr="007751B4" w:rsidTr="005D61B3">
        <w:trPr>
          <w:trHeight w:val="291"/>
        </w:trPr>
        <w:tc>
          <w:tcPr>
            <w:tcW w:w="2189"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В целом по школе</w:t>
            </w:r>
          </w:p>
        </w:tc>
        <w:tc>
          <w:tcPr>
            <w:tcW w:w="1217"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92</w:t>
            </w:r>
          </w:p>
        </w:tc>
        <w:tc>
          <w:tcPr>
            <w:tcW w:w="1276" w:type="dxa"/>
            <w:gridSpan w:val="2"/>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95</w:t>
            </w:r>
          </w:p>
        </w:tc>
        <w:tc>
          <w:tcPr>
            <w:tcW w:w="1417"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114</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35</w:t>
            </w:r>
          </w:p>
        </w:tc>
        <w:tc>
          <w:tcPr>
            <w:tcW w:w="1275"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w:t>
            </w:r>
          </w:p>
        </w:tc>
        <w:tc>
          <w:tcPr>
            <w:tcW w:w="1134" w:type="dxa"/>
            <w:tcBorders>
              <w:top w:val="single" w:sz="2" w:space="0" w:color="000000"/>
              <w:left w:val="single" w:sz="2" w:space="0" w:color="000000"/>
              <w:bottom w:val="single" w:sz="2" w:space="0" w:color="000000"/>
              <w:right w:val="single" w:sz="4" w:space="0" w:color="auto"/>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w:t>
            </w:r>
          </w:p>
        </w:tc>
      </w:tr>
    </w:tbl>
    <w:p w:rsidR="005D61B3" w:rsidRPr="007751B4" w:rsidRDefault="005D61B3" w:rsidP="007751B4">
      <w:pPr>
        <w:spacing w:after="0"/>
        <w:jc w:val="both"/>
        <w:rPr>
          <w:rFonts w:ascii="Times New Roman" w:hAnsi="Times New Roman" w:cs="Times New Roman"/>
          <w:sz w:val="24"/>
          <w:szCs w:val="24"/>
        </w:rPr>
      </w:pP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Физкультурная группа основная на уровнях: НОО осталась такой же, на уровне ООО – уменьшилась на 11 чел, на уровне СОО – увеличилось на 4 чел. Специальная медицинская группа на уровне СОО – уменьшилась на 1 чел</w:t>
      </w:r>
      <w:proofErr w:type="gramStart"/>
      <w:r w:rsidRPr="007751B4">
        <w:rPr>
          <w:rFonts w:ascii="Times New Roman" w:hAnsi="Times New Roman" w:cs="Times New Roman"/>
          <w:sz w:val="24"/>
          <w:szCs w:val="24"/>
        </w:rPr>
        <w:t>..</w:t>
      </w:r>
      <w:proofErr w:type="gramEnd"/>
    </w:p>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Индекс здоровья обучающихся в сравнении за три учебных года 2019-2020 уч.г.,  2020-2021 уч.г., 2021-2022 уч.г. (отношение количества не болевших в течение года обучающихся (воспитанников) к общему количеству обучающихся (воспитанников) в образовательной организации)</w:t>
      </w:r>
    </w:p>
    <w:tbl>
      <w:tblPr>
        <w:tblW w:w="9641" w:type="dxa"/>
        <w:tblInd w:w="-107" w:type="dxa"/>
        <w:tblCellMar>
          <w:top w:w="2" w:type="dxa"/>
          <w:left w:w="54" w:type="dxa"/>
          <w:right w:w="115" w:type="dxa"/>
        </w:tblCellMar>
        <w:tblLook w:val="04A0"/>
      </w:tblPr>
      <w:tblGrid>
        <w:gridCol w:w="1762"/>
        <w:gridCol w:w="968"/>
        <w:gridCol w:w="873"/>
        <w:gridCol w:w="838"/>
        <w:gridCol w:w="823"/>
        <w:gridCol w:w="851"/>
        <w:gridCol w:w="850"/>
        <w:gridCol w:w="851"/>
        <w:gridCol w:w="850"/>
        <w:gridCol w:w="975"/>
      </w:tblGrid>
      <w:tr w:rsidR="005D61B3" w:rsidRPr="007751B4" w:rsidTr="005D61B3">
        <w:trPr>
          <w:trHeight w:val="842"/>
        </w:trPr>
        <w:tc>
          <w:tcPr>
            <w:tcW w:w="1762" w:type="dxa"/>
            <w:vMerge w:val="restart"/>
            <w:tcBorders>
              <w:top w:val="single" w:sz="2" w:space="0" w:color="000000"/>
              <w:left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p>
        </w:tc>
        <w:tc>
          <w:tcPr>
            <w:tcW w:w="2679" w:type="dxa"/>
            <w:gridSpan w:val="3"/>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Общее</w:t>
            </w:r>
          </w:p>
          <w:p w:rsidR="005D61B3" w:rsidRPr="007751B4" w:rsidRDefault="005D61B3" w:rsidP="007751B4">
            <w:pPr>
              <w:spacing w:after="0" w:line="259" w:lineRule="auto"/>
              <w:ind w:firstLine="528"/>
              <w:jc w:val="both"/>
              <w:rPr>
                <w:rFonts w:ascii="Times New Roman" w:hAnsi="Times New Roman" w:cs="Times New Roman"/>
                <w:sz w:val="24"/>
                <w:szCs w:val="24"/>
              </w:rPr>
            </w:pPr>
            <w:r w:rsidRPr="007751B4">
              <w:rPr>
                <w:rFonts w:ascii="Times New Roman" w:hAnsi="Times New Roman" w:cs="Times New Roman"/>
                <w:sz w:val="24"/>
                <w:szCs w:val="24"/>
              </w:rPr>
              <w:t xml:space="preserve">количество </w:t>
            </w:r>
            <w:proofErr w:type="gramStart"/>
            <w:r w:rsidRPr="007751B4">
              <w:rPr>
                <w:rFonts w:ascii="Times New Roman" w:hAnsi="Times New Roman" w:cs="Times New Roman"/>
                <w:sz w:val="24"/>
                <w:szCs w:val="24"/>
              </w:rPr>
              <w:t>обучающихся</w:t>
            </w:r>
            <w:proofErr w:type="gramEnd"/>
          </w:p>
        </w:tc>
        <w:tc>
          <w:tcPr>
            <w:tcW w:w="2524" w:type="dxa"/>
            <w:gridSpan w:val="3"/>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 xml:space="preserve">Количество </w:t>
            </w:r>
            <w:proofErr w:type="gramStart"/>
            <w:r w:rsidRPr="007751B4">
              <w:rPr>
                <w:rFonts w:ascii="Times New Roman" w:hAnsi="Times New Roman" w:cs="Times New Roman"/>
                <w:sz w:val="24"/>
                <w:szCs w:val="24"/>
              </w:rPr>
              <w:t>обучающихся</w:t>
            </w:r>
            <w:proofErr w:type="gramEnd"/>
            <w:r w:rsidRPr="007751B4">
              <w:rPr>
                <w:rFonts w:ascii="Times New Roman" w:hAnsi="Times New Roman" w:cs="Times New Roman"/>
                <w:sz w:val="24"/>
                <w:szCs w:val="24"/>
              </w:rPr>
              <w:t xml:space="preserve"> не болевших в течение г.</w:t>
            </w:r>
          </w:p>
        </w:tc>
        <w:tc>
          <w:tcPr>
            <w:tcW w:w="2676" w:type="dxa"/>
            <w:gridSpan w:val="3"/>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Индекс здоровья (в %</w:t>
            </w:r>
            <w:proofErr w:type="gramStart"/>
            <w:r w:rsidRPr="007751B4">
              <w:rPr>
                <w:rFonts w:ascii="Times New Roman" w:hAnsi="Times New Roman" w:cs="Times New Roman"/>
                <w:sz w:val="24"/>
                <w:szCs w:val="24"/>
              </w:rPr>
              <w:t xml:space="preserve"> )</w:t>
            </w:r>
            <w:proofErr w:type="gramEnd"/>
          </w:p>
        </w:tc>
      </w:tr>
      <w:tr w:rsidR="005D61B3" w:rsidRPr="007751B4" w:rsidTr="005D61B3">
        <w:trPr>
          <w:trHeight w:val="286"/>
        </w:trPr>
        <w:tc>
          <w:tcPr>
            <w:tcW w:w="1762" w:type="dxa"/>
            <w:vMerge/>
            <w:tcBorders>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20-21</w:t>
            </w:r>
          </w:p>
        </w:tc>
        <w:tc>
          <w:tcPr>
            <w:tcW w:w="873"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21-22</w:t>
            </w:r>
          </w:p>
        </w:tc>
        <w:tc>
          <w:tcPr>
            <w:tcW w:w="838"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22-23</w:t>
            </w:r>
          </w:p>
        </w:tc>
        <w:tc>
          <w:tcPr>
            <w:tcW w:w="823"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20-21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21-22</w:t>
            </w:r>
          </w:p>
        </w:tc>
        <w:tc>
          <w:tcPr>
            <w:tcW w:w="850"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22-23</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20-21</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21-22</w:t>
            </w:r>
          </w:p>
        </w:tc>
        <w:tc>
          <w:tcPr>
            <w:tcW w:w="975"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22-23</w:t>
            </w:r>
          </w:p>
        </w:tc>
      </w:tr>
      <w:tr w:rsidR="005D61B3" w:rsidRPr="007751B4" w:rsidTr="005D61B3">
        <w:trPr>
          <w:trHeight w:val="285"/>
        </w:trPr>
        <w:tc>
          <w:tcPr>
            <w:tcW w:w="1762"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Уровень НОО</w:t>
            </w:r>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49</w:t>
            </w:r>
          </w:p>
        </w:tc>
        <w:tc>
          <w:tcPr>
            <w:tcW w:w="873"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51</w:t>
            </w:r>
          </w:p>
        </w:tc>
        <w:tc>
          <w:tcPr>
            <w:tcW w:w="838"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55</w:t>
            </w:r>
          </w:p>
        </w:tc>
        <w:tc>
          <w:tcPr>
            <w:tcW w:w="823"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2</w:t>
            </w:r>
          </w:p>
        </w:tc>
        <w:tc>
          <w:tcPr>
            <w:tcW w:w="850"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7</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6,1</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3,9</w:t>
            </w:r>
          </w:p>
        </w:tc>
        <w:tc>
          <w:tcPr>
            <w:tcW w:w="975"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12</w:t>
            </w:r>
          </w:p>
        </w:tc>
      </w:tr>
      <w:tr w:rsidR="005D61B3" w:rsidRPr="007751B4" w:rsidTr="005D61B3">
        <w:trPr>
          <w:trHeight w:val="283"/>
        </w:trPr>
        <w:tc>
          <w:tcPr>
            <w:tcW w:w="1762"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Уровень ООО</w:t>
            </w:r>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70</w:t>
            </w:r>
          </w:p>
        </w:tc>
        <w:tc>
          <w:tcPr>
            <w:tcW w:w="873"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54</w:t>
            </w:r>
          </w:p>
        </w:tc>
        <w:tc>
          <w:tcPr>
            <w:tcW w:w="838"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46</w:t>
            </w:r>
          </w:p>
        </w:tc>
        <w:tc>
          <w:tcPr>
            <w:tcW w:w="823"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12</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3</w:t>
            </w:r>
          </w:p>
        </w:tc>
        <w:tc>
          <w:tcPr>
            <w:tcW w:w="850"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4</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17,4</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5,6</w:t>
            </w:r>
          </w:p>
        </w:tc>
        <w:tc>
          <w:tcPr>
            <w:tcW w:w="975"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8.8</w:t>
            </w:r>
          </w:p>
        </w:tc>
      </w:tr>
      <w:tr w:rsidR="005D61B3" w:rsidRPr="007751B4" w:rsidTr="005D61B3">
        <w:trPr>
          <w:trHeight w:val="291"/>
        </w:trPr>
        <w:tc>
          <w:tcPr>
            <w:tcW w:w="1762"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Уровень СОО</w:t>
            </w:r>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9</w:t>
            </w:r>
          </w:p>
        </w:tc>
        <w:tc>
          <w:tcPr>
            <w:tcW w:w="873"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11</w:t>
            </w:r>
          </w:p>
        </w:tc>
        <w:tc>
          <w:tcPr>
            <w:tcW w:w="838"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14</w:t>
            </w:r>
          </w:p>
        </w:tc>
        <w:tc>
          <w:tcPr>
            <w:tcW w:w="823"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0</w:t>
            </w:r>
          </w:p>
        </w:tc>
        <w:tc>
          <w:tcPr>
            <w:tcW w:w="850"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33</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0</w:t>
            </w:r>
          </w:p>
        </w:tc>
        <w:tc>
          <w:tcPr>
            <w:tcW w:w="975"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0</w:t>
            </w:r>
          </w:p>
        </w:tc>
      </w:tr>
      <w:tr w:rsidR="005D61B3" w:rsidRPr="007751B4" w:rsidTr="005D61B3">
        <w:trPr>
          <w:trHeight w:val="290"/>
        </w:trPr>
        <w:tc>
          <w:tcPr>
            <w:tcW w:w="1762"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В целом по школе</w:t>
            </w:r>
          </w:p>
        </w:tc>
        <w:tc>
          <w:tcPr>
            <w:tcW w:w="968"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128</w:t>
            </w:r>
          </w:p>
        </w:tc>
        <w:tc>
          <w:tcPr>
            <w:tcW w:w="873"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116</w:t>
            </w:r>
          </w:p>
        </w:tc>
        <w:tc>
          <w:tcPr>
            <w:tcW w:w="838"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115</w:t>
            </w:r>
          </w:p>
        </w:tc>
        <w:tc>
          <w:tcPr>
            <w:tcW w:w="823"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18</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5</w:t>
            </w:r>
          </w:p>
        </w:tc>
        <w:tc>
          <w:tcPr>
            <w:tcW w:w="850"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14</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4,3</w:t>
            </w:r>
          </w:p>
        </w:tc>
        <w:tc>
          <w:tcPr>
            <w:tcW w:w="975"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9.9</w:t>
            </w:r>
          </w:p>
        </w:tc>
      </w:tr>
    </w:tbl>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Индекс здоровья </w:t>
      </w:r>
      <w:proofErr w:type="gramStart"/>
      <w:r w:rsidRPr="007751B4">
        <w:rPr>
          <w:rFonts w:ascii="Times New Roman" w:hAnsi="Times New Roman" w:cs="Times New Roman"/>
          <w:sz w:val="24"/>
          <w:szCs w:val="24"/>
        </w:rPr>
        <w:t>имеет</w:t>
      </w:r>
      <w:proofErr w:type="gramEnd"/>
      <w:r w:rsidRPr="007751B4">
        <w:rPr>
          <w:rFonts w:ascii="Times New Roman" w:hAnsi="Times New Roman" w:cs="Times New Roman"/>
          <w:sz w:val="24"/>
          <w:szCs w:val="24"/>
        </w:rPr>
        <w:t xml:space="preserve"> рос на уровне НОО – 8,1, ООО – 3,2, не болели 11 детей, против 5 в прошлый уч.год.</w:t>
      </w:r>
    </w:p>
    <w:p w:rsidR="005D61B3" w:rsidRPr="007751B4" w:rsidRDefault="005D61B3" w:rsidP="007751B4">
      <w:pPr>
        <w:spacing w:after="0"/>
        <w:jc w:val="both"/>
        <w:rPr>
          <w:rFonts w:ascii="Times New Roman" w:hAnsi="Times New Roman" w:cs="Times New Roman"/>
          <w:sz w:val="24"/>
          <w:szCs w:val="24"/>
        </w:rPr>
      </w:pP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Таблица: Доля пропущенных по болезни дней и часов за учебный год</w:t>
      </w:r>
    </w:p>
    <w:tbl>
      <w:tblPr>
        <w:tblW w:w="9509" w:type="dxa"/>
        <w:tblInd w:w="-8" w:type="dxa"/>
        <w:tblCellMar>
          <w:top w:w="45" w:type="dxa"/>
          <w:left w:w="0" w:type="dxa"/>
          <w:right w:w="40" w:type="dxa"/>
        </w:tblCellMar>
        <w:tblLook w:val="04A0"/>
      </w:tblPr>
      <w:tblGrid>
        <w:gridCol w:w="1238"/>
        <w:gridCol w:w="2168"/>
        <w:gridCol w:w="2717"/>
        <w:gridCol w:w="3386"/>
      </w:tblGrid>
      <w:tr w:rsidR="005D61B3" w:rsidRPr="007751B4" w:rsidTr="005D61B3">
        <w:trPr>
          <w:trHeight w:val="288"/>
        </w:trPr>
        <w:tc>
          <w:tcPr>
            <w:tcW w:w="123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p>
        </w:tc>
        <w:tc>
          <w:tcPr>
            <w:tcW w:w="4885" w:type="dxa"/>
            <w:gridSpan w:val="2"/>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 xml:space="preserve">Количество </w:t>
            </w:r>
            <w:proofErr w:type="gramStart"/>
            <w:r w:rsidRPr="007751B4">
              <w:rPr>
                <w:rFonts w:ascii="Times New Roman" w:hAnsi="Times New Roman" w:cs="Times New Roman"/>
                <w:sz w:val="24"/>
                <w:szCs w:val="24"/>
              </w:rPr>
              <w:t>пропущенных</w:t>
            </w:r>
            <w:proofErr w:type="gramEnd"/>
          </w:p>
        </w:tc>
        <w:tc>
          <w:tcPr>
            <w:tcW w:w="3386" w:type="dxa"/>
            <w:vMerge w:val="restart"/>
            <w:tcBorders>
              <w:top w:val="single" w:sz="2" w:space="0" w:color="000000"/>
              <w:left w:val="single" w:sz="2" w:space="0" w:color="000000"/>
              <w:right w:val="single" w:sz="2" w:space="0" w:color="000000"/>
            </w:tcBorders>
            <w:shd w:val="clear" w:color="auto" w:fill="auto"/>
            <w:vAlign w:val="center"/>
          </w:tcPr>
          <w:p w:rsidR="005D61B3" w:rsidRPr="007751B4" w:rsidRDefault="005D61B3" w:rsidP="007751B4">
            <w:pPr>
              <w:spacing w:after="0" w:line="259" w:lineRule="auto"/>
              <w:ind w:firstLine="82"/>
              <w:jc w:val="both"/>
              <w:rPr>
                <w:rFonts w:ascii="Times New Roman" w:hAnsi="Times New Roman" w:cs="Times New Roman"/>
                <w:sz w:val="24"/>
                <w:szCs w:val="24"/>
              </w:rPr>
            </w:pPr>
            <w:r w:rsidRPr="007751B4">
              <w:rPr>
                <w:rFonts w:ascii="Times New Roman" w:hAnsi="Times New Roman" w:cs="Times New Roman"/>
                <w:sz w:val="24"/>
                <w:szCs w:val="24"/>
              </w:rPr>
              <w:t>Доля пропущенных уроков на 1 ученика 2021-2022 уч.г.</w:t>
            </w:r>
          </w:p>
        </w:tc>
      </w:tr>
      <w:tr w:rsidR="005D61B3" w:rsidRPr="007751B4" w:rsidTr="005D61B3">
        <w:trPr>
          <w:trHeight w:val="387"/>
        </w:trPr>
        <w:tc>
          <w:tcPr>
            <w:tcW w:w="0" w:type="auto"/>
            <w:vMerge/>
            <w:tcBorders>
              <w:top w:val="nil"/>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p>
        </w:tc>
        <w:tc>
          <w:tcPr>
            <w:tcW w:w="2168" w:type="dxa"/>
            <w:tcBorders>
              <w:top w:val="single" w:sz="2" w:space="0" w:color="000000"/>
              <w:left w:val="single" w:sz="2" w:space="0" w:color="000000"/>
              <w:bottom w:val="single" w:sz="2" w:space="0" w:color="000000"/>
              <w:right w:val="nil"/>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общее за 2021-202</w:t>
            </w:r>
          </w:p>
        </w:tc>
        <w:tc>
          <w:tcPr>
            <w:tcW w:w="2717"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 xml:space="preserve">по болезни за 2021-2022 </w:t>
            </w:r>
          </w:p>
        </w:tc>
        <w:tc>
          <w:tcPr>
            <w:tcW w:w="3386" w:type="dxa"/>
            <w:vMerge/>
            <w:tcBorders>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p>
        </w:tc>
      </w:tr>
      <w:tr w:rsidR="005D61B3" w:rsidRPr="007751B4" w:rsidTr="005D61B3">
        <w:trPr>
          <w:trHeight w:val="322"/>
        </w:trPr>
        <w:tc>
          <w:tcPr>
            <w:tcW w:w="1238"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Часов</w:t>
            </w:r>
          </w:p>
        </w:tc>
        <w:tc>
          <w:tcPr>
            <w:tcW w:w="2168" w:type="dxa"/>
            <w:tcBorders>
              <w:top w:val="single" w:sz="2" w:space="0" w:color="000000"/>
              <w:left w:val="single" w:sz="2" w:space="0" w:color="000000"/>
              <w:bottom w:val="single" w:sz="2" w:space="0" w:color="000000"/>
              <w:right w:val="nil"/>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8918</w:t>
            </w:r>
          </w:p>
        </w:tc>
        <w:tc>
          <w:tcPr>
            <w:tcW w:w="2717"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6253</w:t>
            </w:r>
          </w:p>
        </w:tc>
        <w:tc>
          <w:tcPr>
            <w:tcW w:w="338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77,5 урока</w:t>
            </w:r>
          </w:p>
        </w:tc>
      </w:tr>
      <w:tr w:rsidR="005D61B3" w:rsidRPr="007751B4" w:rsidTr="005D61B3">
        <w:trPr>
          <w:trHeight w:val="326"/>
        </w:trPr>
        <w:tc>
          <w:tcPr>
            <w:tcW w:w="1238"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rPr>
                <w:rFonts w:ascii="Times New Roman" w:hAnsi="Times New Roman" w:cs="Times New Roman"/>
                <w:sz w:val="24"/>
                <w:szCs w:val="24"/>
              </w:rPr>
            </w:pPr>
            <w:r w:rsidRPr="007751B4">
              <w:rPr>
                <w:rFonts w:ascii="Times New Roman" w:hAnsi="Times New Roman" w:cs="Times New Roman"/>
                <w:sz w:val="24"/>
                <w:szCs w:val="24"/>
              </w:rPr>
              <w:t>дней</w:t>
            </w:r>
          </w:p>
        </w:tc>
        <w:tc>
          <w:tcPr>
            <w:tcW w:w="2168" w:type="dxa"/>
            <w:tcBorders>
              <w:top w:val="single" w:sz="2" w:space="0" w:color="000000"/>
              <w:left w:val="single" w:sz="2" w:space="0" w:color="000000"/>
              <w:bottom w:val="single" w:sz="2" w:space="0" w:color="000000"/>
              <w:right w:val="nil"/>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1437</w:t>
            </w:r>
          </w:p>
        </w:tc>
        <w:tc>
          <w:tcPr>
            <w:tcW w:w="2717"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1093</w:t>
            </w:r>
          </w:p>
        </w:tc>
        <w:tc>
          <w:tcPr>
            <w:tcW w:w="3386"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12,4  дня</w:t>
            </w:r>
          </w:p>
        </w:tc>
      </w:tr>
    </w:tbl>
    <w:p w:rsidR="005D61B3" w:rsidRPr="007751B4" w:rsidRDefault="005D61B3" w:rsidP="007751B4">
      <w:pPr>
        <w:spacing w:after="0"/>
        <w:ind w:firstLine="706"/>
        <w:jc w:val="both"/>
        <w:rPr>
          <w:rFonts w:ascii="Times New Roman" w:hAnsi="Times New Roman" w:cs="Times New Roman"/>
          <w:sz w:val="24"/>
          <w:szCs w:val="24"/>
        </w:rPr>
      </w:pPr>
    </w:p>
    <w:p w:rsidR="005D61B3" w:rsidRPr="007751B4" w:rsidRDefault="005D61B3" w:rsidP="007751B4">
      <w:pPr>
        <w:spacing w:after="0"/>
        <w:ind w:firstLine="706"/>
        <w:jc w:val="both"/>
        <w:rPr>
          <w:rFonts w:ascii="Times New Roman" w:hAnsi="Times New Roman" w:cs="Times New Roman"/>
          <w:sz w:val="24"/>
          <w:szCs w:val="24"/>
        </w:rPr>
      </w:pPr>
      <w:proofErr w:type="gramStart"/>
      <w:r w:rsidRPr="007751B4">
        <w:rPr>
          <w:rFonts w:ascii="Times New Roman" w:hAnsi="Times New Roman" w:cs="Times New Roman"/>
          <w:sz w:val="24"/>
          <w:szCs w:val="24"/>
        </w:rPr>
        <w:t>Много пропусков без уважительной причины, большинство из них приходится на учеников, стоящих на учёте в «группе риска» (Чупров Ян, (8 кл.), Чупров И. (9 кл.), Чупрова К. (9 кл.).</w:t>
      </w:r>
      <w:proofErr w:type="gramEnd"/>
      <w:r w:rsidRPr="007751B4">
        <w:rPr>
          <w:rFonts w:ascii="Times New Roman" w:hAnsi="Times New Roman" w:cs="Times New Roman"/>
          <w:sz w:val="24"/>
          <w:szCs w:val="24"/>
        </w:rPr>
        <w:t xml:space="preserve"> Из всех пропущенных уроков на них приходится 935 уроков, что составляет 10,4 % от общего количества пропусков.</w:t>
      </w:r>
    </w:p>
    <w:p w:rsidR="005D61B3" w:rsidRPr="007751B4" w:rsidRDefault="005D61B3" w:rsidP="007751B4">
      <w:pPr>
        <w:spacing w:after="0"/>
        <w:ind w:firstLine="610"/>
        <w:jc w:val="both"/>
        <w:rPr>
          <w:rFonts w:ascii="Times New Roman" w:hAnsi="Times New Roman" w:cs="Times New Roman"/>
          <w:sz w:val="24"/>
          <w:szCs w:val="24"/>
        </w:rPr>
      </w:pPr>
      <w:r w:rsidRPr="007751B4">
        <w:rPr>
          <w:rFonts w:ascii="Times New Roman" w:hAnsi="Times New Roman" w:cs="Times New Roman"/>
          <w:sz w:val="24"/>
          <w:szCs w:val="24"/>
        </w:rPr>
        <w:lastRenderedPageBreak/>
        <w:t>В школе ведется пропаганда за здоровый образ жизни: на уроках (окружающий мир, ОБЖ, биология, география, физкультура), классных часах, через внеклассную работу, организуются конкурсы рисунков, плакатов, дети привлекаются к участию в соревнованиях, занятию в спортивных секциях.</w:t>
      </w:r>
    </w:p>
    <w:p w:rsidR="005D61B3" w:rsidRPr="007751B4" w:rsidRDefault="005D61B3" w:rsidP="007751B4">
      <w:pPr>
        <w:spacing w:after="0"/>
        <w:ind w:firstLine="614"/>
        <w:jc w:val="both"/>
        <w:rPr>
          <w:rFonts w:ascii="Times New Roman" w:hAnsi="Times New Roman" w:cs="Times New Roman"/>
          <w:sz w:val="24"/>
          <w:szCs w:val="24"/>
        </w:rPr>
      </w:pPr>
      <w:r w:rsidRPr="007751B4">
        <w:rPr>
          <w:rFonts w:ascii="Times New Roman" w:hAnsi="Times New Roman" w:cs="Times New Roman"/>
          <w:sz w:val="24"/>
          <w:szCs w:val="24"/>
        </w:rPr>
        <w:t>Но как показывает практика этого недостаточно. Детей с 1 группой здоровья 4 ученика, специальную физкультурную группу имеют 27 учеников, индекс здоровья детей низкий – 4,3%, детей, не болевших в течение учебного года 5 чел.</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Учителя и родители способны повлиять на такие показатели, как осанка, зрение и простудные заболевания и др. показатели здоровья, за счет неукоснительного соблюдения норм санитарно гигиенического режима, вовлечения детей в </w:t>
      </w:r>
      <w:proofErr w:type="gramStart"/>
      <w:r w:rsidRPr="007751B4">
        <w:rPr>
          <w:rFonts w:ascii="Times New Roman" w:hAnsi="Times New Roman" w:cs="Times New Roman"/>
          <w:sz w:val="24"/>
          <w:szCs w:val="24"/>
        </w:rPr>
        <w:t>физкультурно- оздоровительные</w:t>
      </w:r>
      <w:proofErr w:type="gramEnd"/>
      <w:r w:rsidRPr="007751B4">
        <w:rPr>
          <w:rFonts w:ascii="Times New Roman" w:hAnsi="Times New Roman" w:cs="Times New Roman"/>
          <w:sz w:val="24"/>
          <w:szCs w:val="24"/>
        </w:rPr>
        <w:t xml:space="preserve"> мероприятия, организуя правильный режим питания.</w:t>
      </w:r>
    </w:p>
    <w:p w:rsidR="005D61B3" w:rsidRPr="007751B4" w:rsidRDefault="005D61B3" w:rsidP="007751B4">
      <w:pPr>
        <w:spacing w:after="0" w:line="259" w:lineRule="auto"/>
        <w:ind w:hanging="10"/>
        <w:jc w:val="center"/>
        <w:rPr>
          <w:rFonts w:ascii="Times New Roman" w:hAnsi="Times New Roman" w:cs="Times New Roman"/>
          <w:b/>
          <w:sz w:val="24"/>
          <w:szCs w:val="24"/>
        </w:rPr>
      </w:pPr>
      <w:r w:rsidRPr="007751B4">
        <w:rPr>
          <w:rFonts w:ascii="Times New Roman" w:hAnsi="Times New Roman" w:cs="Times New Roman"/>
          <w:b/>
          <w:sz w:val="24"/>
          <w:szCs w:val="24"/>
        </w:rPr>
        <w:t xml:space="preserve">Об обеспечении </w:t>
      </w:r>
      <w:proofErr w:type="gramStart"/>
      <w:r w:rsidRPr="007751B4">
        <w:rPr>
          <w:rFonts w:ascii="Times New Roman" w:hAnsi="Times New Roman" w:cs="Times New Roman"/>
          <w:b/>
          <w:sz w:val="24"/>
          <w:szCs w:val="24"/>
        </w:rPr>
        <w:t>обучающихся</w:t>
      </w:r>
      <w:proofErr w:type="gramEnd"/>
      <w:r w:rsidRPr="007751B4">
        <w:rPr>
          <w:rFonts w:ascii="Times New Roman" w:hAnsi="Times New Roman" w:cs="Times New Roman"/>
          <w:b/>
          <w:sz w:val="24"/>
          <w:szCs w:val="24"/>
        </w:rPr>
        <w:t xml:space="preserve"> учебниками на 2022-2023 учебный год.</w:t>
      </w:r>
    </w:p>
    <w:p w:rsidR="005D61B3" w:rsidRPr="007751B4" w:rsidRDefault="005D61B3" w:rsidP="007751B4">
      <w:pPr>
        <w:spacing w:after="0" w:line="240" w:lineRule="atLeast"/>
        <w:jc w:val="both"/>
        <w:rPr>
          <w:rFonts w:ascii="Times New Roman" w:hAnsi="Times New Roman" w:cs="Times New Roman"/>
          <w:sz w:val="24"/>
          <w:szCs w:val="24"/>
        </w:rPr>
      </w:pPr>
      <w:r w:rsidRPr="007751B4">
        <w:rPr>
          <w:rFonts w:ascii="Times New Roman" w:hAnsi="Times New Roman" w:cs="Times New Roman"/>
          <w:sz w:val="24"/>
          <w:szCs w:val="24"/>
        </w:rPr>
        <w:t xml:space="preserve">Фонд учебников (в т.ч. школьные учебники, журналы, брошюры) составляет 9046 экз., обеспеченность обучающихся 100 %. Существует проблема не возврата части учебников при завершении учебного года, которую </w:t>
      </w:r>
      <w:proofErr w:type="gramStart"/>
      <w:r w:rsidRPr="007751B4">
        <w:rPr>
          <w:rFonts w:ascii="Times New Roman" w:hAnsi="Times New Roman" w:cs="Times New Roman"/>
          <w:sz w:val="24"/>
          <w:szCs w:val="24"/>
        </w:rPr>
        <w:t>в</w:t>
      </w:r>
      <w:proofErr w:type="gramEnd"/>
      <w:r w:rsidRPr="007751B4">
        <w:rPr>
          <w:rFonts w:ascii="Times New Roman" w:hAnsi="Times New Roman" w:cs="Times New Roman"/>
          <w:sz w:val="24"/>
          <w:szCs w:val="24"/>
        </w:rPr>
        <w:t xml:space="preserve"> наступившем 2023-2024 уч.г. педагогу-библиотекарю надо закрыть.</w:t>
      </w:r>
    </w:p>
    <w:p w:rsidR="005D61B3" w:rsidRPr="007751B4" w:rsidRDefault="005D61B3" w:rsidP="007751B4">
      <w:pPr>
        <w:spacing w:after="0" w:line="259" w:lineRule="auto"/>
        <w:ind w:hanging="10"/>
        <w:jc w:val="center"/>
        <w:rPr>
          <w:rFonts w:ascii="Times New Roman" w:hAnsi="Times New Roman" w:cs="Times New Roman"/>
          <w:b/>
          <w:sz w:val="24"/>
          <w:szCs w:val="24"/>
        </w:rPr>
      </w:pPr>
      <w:r w:rsidRPr="007751B4">
        <w:rPr>
          <w:rFonts w:ascii="Times New Roman" w:hAnsi="Times New Roman" w:cs="Times New Roman"/>
          <w:b/>
          <w:sz w:val="24"/>
          <w:szCs w:val="24"/>
        </w:rPr>
        <w:t>Обеспечение безопасности</w:t>
      </w:r>
    </w:p>
    <w:p w:rsidR="005D61B3" w:rsidRPr="007751B4" w:rsidRDefault="005D61B3" w:rsidP="007751B4">
      <w:pPr>
        <w:spacing w:after="0"/>
        <w:ind w:firstLine="706"/>
        <w:jc w:val="both"/>
        <w:rPr>
          <w:rFonts w:ascii="Times New Roman" w:hAnsi="Times New Roman" w:cs="Times New Roman"/>
          <w:sz w:val="24"/>
          <w:szCs w:val="24"/>
        </w:rPr>
      </w:pPr>
      <w:r w:rsidRPr="007751B4">
        <w:rPr>
          <w:rFonts w:ascii="Times New Roman" w:hAnsi="Times New Roman" w:cs="Times New Roman"/>
          <w:sz w:val="24"/>
          <w:szCs w:val="24"/>
        </w:rPr>
        <w:t>С целью создания системы занятий с работниками, учащимися, родителями школы по вопросам безопасности, сохранения жизни и здоровья всех субъектов образовательного процесса проведены:</w:t>
      </w:r>
    </w:p>
    <w:p w:rsidR="005D61B3" w:rsidRPr="007751B4" w:rsidRDefault="005D61B3" w:rsidP="007751B4">
      <w:pPr>
        <w:spacing w:after="0"/>
        <w:ind w:firstLine="701"/>
        <w:jc w:val="both"/>
        <w:rPr>
          <w:rFonts w:ascii="Times New Roman" w:hAnsi="Times New Roman" w:cs="Times New Roman"/>
          <w:sz w:val="24"/>
          <w:szCs w:val="24"/>
        </w:rPr>
      </w:pPr>
      <w:r w:rsidRPr="007751B4">
        <w:rPr>
          <w:rFonts w:ascii="Times New Roman" w:hAnsi="Times New Roman" w:cs="Times New Roman"/>
          <w:sz w:val="24"/>
          <w:szCs w:val="24"/>
        </w:rPr>
        <w:t>Инструктаж: «Порядок действий сотрудников школы при угрозе и возникновении чрезвычайной ситуации террористического характера».</w:t>
      </w:r>
    </w:p>
    <w:p w:rsidR="005D61B3" w:rsidRPr="007751B4" w:rsidRDefault="005D61B3" w:rsidP="007751B4">
      <w:pPr>
        <w:spacing w:after="0"/>
        <w:ind w:firstLine="691"/>
        <w:jc w:val="both"/>
        <w:rPr>
          <w:rFonts w:ascii="Times New Roman" w:hAnsi="Times New Roman" w:cs="Times New Roman"/>
          <w:sz w:val="24"/>
          <w:szCs w:val="24"/>
        </w:rPr>
      </w:pPr>
      <w:r w:rsidRPr="007751B4">
        <w:rPr>
          <w:rFonts w:ascii="Times New Roman" w:hAnsi="Times New Roman" w:cs="Times New Roman"/>
          <w:sz w:val="24"/>
          <w:szCs w:val="24"/>
        </w:rPr>
        <w:t xml:space="preserve">Для </w:t>
      </w:r>
      <w:proofErr w:type="gramStart"/>
      <w:r w:rsidRPr="007751B4">
        <w:rPr>
          <w:rFonts w:ascii="Times New Roman" w:hAnsi="Times New Roman" w:cs="Times New Roman"/>
          <w:sz w:val="24"/>
          <w:szCs w:val="24"/>
        </w:rPr>
        <w:t>обучающихся</w:t>
      </w:r>
      <w:proofErr w:type="gramEnd"/>
      <w:r w:rsidRPr="007751B4">
        <w:rPr>
          <w:rFonts w:ascii="Times New Roman" w:hAnsi="Times New Roman" w:cs="Times New Roman"/>
          <w:sz w:val="24"/>
          <w:szCs w:val="24"/>
        </w:rPr>
        <w:t xml:space="preserve"> организованы и проведены инструктажи по технике безопасности: «Безопасные каникулы: зима, весна, лето, осень», «Безопасный водоем», «Предупреждение детского дорожно-транспортного травматизма», «Компьютерная безопасность», в целях недопущения распространения коронавирусной инфекции «Здоровье в наших руках».</w:t>
      </w:r>
    </w:p>
    <w:p w:rsidR="005D61B3" w:rsidRPr="007751B4" w:rsidRDefault="005D61B3" w:rsidP="007751B4">
      <w:pPr>
        <w:spacing w:after="0"/>
        <w:ind w:firstLine="701"/>
        <w:jc w:val="both"/>
        <w:rPr>
          <w:rFonts w:ascii="Times New Roman" w:hAnsi="Times New Roman" w:cs="Times New Roman"/>
          <w:sz w:val="24"/>
          <w:szCs w:val="24"/>
        </w:rPr>
      </w:pPr>
      <w:proofErr w:type="gramStart"/>
      <w:r w:rsidRPr="007751B4">
        <w:rPr>
          <w:rFonts w:ascii="Times New Roman" w:hAnsi="Times New Roman" w:cs="Times New Roman"/>
          <w:sz w:val="24"/>
          <w:szCs w:val="24"/>
        </w:rPr>
        <w:t>Для родителей в рамках классных родительских собраний темы по безопасности во время каникул, об опасности нахождения на водоемах, по предупреждению травматизма, террористической, пожарной безопасности, правилам безопасного поведения в автомобильном транспорте, по предупреждению детского дорожно-транспортного травматизма, об ответственности за нахождение несовершеннолетних после 22:00 на улицах, в общественных местах без сопровождения родителей (законных представителей).</w:t>
      </w:r>
      <w:proofErr w:type="gramEnd"/>
    </w:p>
    <w:p w:rsidR="005D61B3" w:rsidRPr="007751B4" w:rsidRDefault="005D61B3" w:rsidP="007751B4">
      <w:pPr>
        <w:spacing w:after="0"/>
        <w:ind w:firstLine="706"/>
        <w:jc w:val="both"/>
        <w:rPr>
          <w:rFonts w:ascii="Times New Roman" w:hAnsi="Times New Roman" w:cs="Times New Roman"/>
          <w:sz w:val="24"/>
          <w:szCs w:val="24"/>
        </w:rPr>
      </w:pPr>
      <w:r w:rsidRPr="007751B4">
        <w:rPr>
          <w:rFonts w:ascii="Times New Roman" w:hAnsi="Times New Roman" w:cs="Times New Roman"/>
          <w:sz w:val="24"/>
          <w:szCs w:val="24"/>
        </w:rPr>
        <w:t xml:space="preserve">С целью соблюдения санитарно- гигиенических норм образовательного процесса приобретаются в достаточном количестве дизинфицирующие средства, маски, перчатки, моющие средства, приобретены бесконтактные термометры - в количестве 1 </w:t>
      </w:r>
      <w:proofErr w:type="gramStart"/>
      <w:r w:rsidRPr="007751B4">
        <w:rPr>
          <w:rFonts w:ascii="Times New Roman" w:hAnsi="Times New Roman" w:cs="Times New Roman"/>
          <w:sz w:val="24"/>
          <w:szCs w:val="24"/>
        </w:rPr>
        <w:t>шт</w:t>
      </w:r>
      <w:proofErr w:type="gramEnd"/>
      <w:r w:rsidRPr="007751B4">
        <w:rPr>
          <w:rFonts w:ascii="Times New Roman" w:hAnsi="Times New Roman" w:cs="Times New Roman"/>
          <w:sz w:val="24"/>
          <w:szCs w:val="24"/>
        </w:rPr>
        <w:t>, рециркуляторы для обеззараживания воздуха имеются в каждом кабинете; выполнены ремонтные сантехнические работы в туалетах.</w:t>
      </w:r>
    </w:p>
    <w:p w:rsidR="005D61B3" w:rsidRPr="007751B4" w:rsidRDefault="005D61B3" w:rsidP="007751B4">
      <w:pPr>
        <w:spacing w:after="0"/>
        <w:ind w:firstLine="701"/>
        <w:jc w:val="both"/>
        <w:rPr>
          <w:rFonts w:ascii="Times New Roman" w:hAnsi="Times New Roman" w:cs="Times New Roman"/>
          <w:sz w:val="24"/>
          <w:szCs w:val="24"/>
        </w:rPr>
      </w:pPr>
      <w:r w:rsidRPr="007751B4">
        <w:rPr>
          <w:rFonts w:ascii="Times New Roman" w:hAnsi="Times New Roman" w:cs="Times New Roman"/>
          <w:sz w:val="24"/>
          <w:szCs w:val="24"/>
        </w:rPr>
        <w:t>В целях отработки практических действий при возникновении чрезвычайных ситуаций один раз в четверть проводятся тренировки по эвакуации учащихся и персонала школы.</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Обеспечение безопасности:</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Здание школы оборудовано:</w:t>
      </w:r>
    </w:p>
    <w:p w:rsidR="005D61B3" w:rsidRPr="007751B4" w:rsidRDefault="005D61B3" w:rsidP="007751B4">
      <w:pPr>
        <w:spacing w:after="0" w:line="300" w:lineRule="auto"/>
        <w:jc w:val="both"/>
        <w:rPr>
          <w:rFonts w:ascii="Times New Roman" w:hAnsi="Times New Roman" w:cs="Times New Roman"/>
          <w:sz w:val="24"/>
          <w:szCs w:val="24"/>
        </w:rPr>
      </w:pPr>
      <w:r w:rsidRPr="007751B4">
        <w:rPr>
          <w:rFonts w:ascii="Times New Roman" w:hAnsi="Times New Roman" w:cs="Times New Roman"/>
          <w:noProof/>
          <w:sz w:val="24"/>
          <w:szCs w:val="24"/>
        </w:rPr>
        <w:drawing>
          <wp:inline distT="0" distB="0" distL="0" distR="0">
            <wp:extent cx="38100" cy="19050"/>
            <wp:effectExtent l="1905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Pr="007751B4">
        <w:rPr>
          <w:rFonts w:ascii="Times New Roman" w:hAnsi="Times New Roman" w:cs="Times New Roman"/>
          <w:sz w:val="24"/>
          <w:szCs w:val="24"/>
        </w:rPr>
        <w:t xml:space="preserve"> прямой связью с пожарной частью; </w:t>
      </w:r>
    </w:p>
    <w:p w:rsidR="005D61B3" w:rsidRPr="007751B4" w:rsidRDefault="005D61B3" w:rsidP="007751B4">
      <w:pPr>
        <w:spacing w:after="0" w:line="300" w:lineRule="auto"/>
        <w:jc w:val="both"/>
        <w:rPr>
          <w:rFonts w:ascii="Times New Roman" w:hAnsi="Times New Roman" w:cs="Times New Roman"/>
          <w:noProof/>
          <w:sz w:val="24"/>
          <w:szCs w:val="24"/>
        </w:rPr>
      </w:pPr>
      <w:r w:rsidRPr="007751B4">
        <w:rPr>
          <w:rFonts w:ascii="Times New Roman" w:hAnsi="Times New Roman" w:cs="Times New Roman"/>
          <w:noProof/>
          <w:sz w:val="24"/>
          <w:szCs w:val="24"/>
        </w:rPr>
        <w:t xml:space="preserve">- </w:t>
      </w:r>
      <w:r w:rsidRPr="007751B4">
        <w:rPr>
          <w:rFonts w:ascii="Times New Roman" w:hAnsi="Times New Roman" w:cs="Times New Roman"/>
          <w:sz w:val="24"/>
          <w:szCs w:val="24"/>
        </w:rPr>
        <w:t xml:space="preserve">противопожарным оборудованием; </w:t>
      </w:r>
    </w:p>
    <w:p w:rsidR="005D61B3" w:rsidRPr="007751B4" w:rsidRDefault="005D61B3" w:rsidP="007751B4">
      <w:pPr>
        <w:spacing w:after="0" w:line="300" w:lineRule="auto"/>
        <w:jc w:val="both"/>
        <w:rPr>
          <w:rFonts w:ascii="Times New Roman" w:hAnsi="Times New Roman" w:cs="Times New Roman"/>
          <w:sz w:val="24"/>
          <w:szCs w:val="24"/>
        </w:rPr>
      </w:pPr>
      <w:r w:rsidRPr="007751B4">
        <w:rPr>
          <w:rFonts w:ascii="Times New Roman" w:hAnsi="Times New Roman" w:cs="Times New Roman"/>
          <w:noProof/>
          <w:sz w:val="24"/>
          <w:szCs w:val="24"/>
        </w:rPr>
        <w:t xml:space="preserve">- </w:t>
      </w:r>
      <w:r w:rsidRPr="007751B4">
        <w:rPr>
          <w:rFonts w:ascii="Times New Roman" w:hAnsi="Times New Roman" w:cs="Times New Roman"/>
          <w:sz w:val="24"/>
          <w:szCs w:val="24"/>
        </w:rPr>
        <w:t xml:space="preserve">охранно-пожарной сигнализацией; </w:t>
      </w:r>
    </w:p>
    <w:p w:rsidR="005D61B3" w:rsidRPr="007751B4" w:rsidRDefault="005D61B3" w:rsidP="007751B4">
      <w:pPr>
        <w:spacing w:after="0" w:line="300" w:lineRule="auto"/>
        <w:jc w:val="both"/>
        <w:rPr>
          <w:rFonts w:ascii="Times New Roman" w:hAnsi="Times New Roman" w:cs="Times New Roman"/>
          <w:sz w:val="24"/>
          <w:szCs w:val="24"/>
        </w:rPr>
      </w:pPr>
      <w:r w:rsidRPr="007751B4">
        <w:rPr>
          <w:rFonts w:ascii="Times New Roman" w:hAnsi="Times New Roman" w:cs="Times New Roman"/>
          <w:noProof/>
          <w:sz w:val="24"/>
          <w:szCs w:val="24"/>
        </w:rPr>
        <w:t xml:space="preserve">- </w:t>
      </w:r>
      <w:r w:rsidRPr="007751B4">
        <w:rPr>
          <w:rFonts w:ascii="Times New Roman" w:hAnsi="Times New Roman" w:cs="Times New Roman"/>
          <w:sz w:val="24"/>
          <w:szCs w:val="24"/>
        </w:rPr>
        <w:t>системой видеонаблюдения;</w:t>
      </w:r>
    </w:p>
    <w:p w:rsidR="005D61B3" w:rsidRPr="007751B4" w:rsidRDefault="005D61B3" w:rsidP="007751B4">
      <w:pPr>
        <w:spacing w:after="0" w:line="300" w:lineRule="auto"/>
        <w:jc w:val="both"/>
        <w:rPr>
          <w:rFonts w:ascii="Times New Roman" w:hAnsi="Times New Roman" w:cs="Times New Roman"/>
          <w:sz w:val="24"/>
          <w:szCs w:val="24"/>
        </w:rPr>
      </w:pPr>
      <w:r w:rsidRPr="007751B4">
        <w:rPr>
          <w:rFonts w:ascii="Times New Roman" w:hAnsi="Times New Roman" w:cs="Times New Roman"/>
          <w:sz w:val="24"/>
          <w:szCs w:val="24"/>
        </w:rPr>
        <w:t>- металлоискателем.</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lastRenderedPageBreak/>
        <w:t>На территории школы имеются:</w:t>
      </w:r>
    </w:p>
    <w:p w:rsidR="005D61B3" w:rsidRPr="007751B4" w:rsidRDefault="005D61B3" w:rsidP="007751B4">
      <w:pPr>
        <w:spacing w:after="0"/>
        <w:jc w:val="both"/>
        <w:rPr>
          <w:rFonts w:ascii="Times New Roman" w:hAnsi="Times New Roman" w:cs="Times New Roman"/>
          <w:noProof/>
          <w:sz w:val="24"/>
          <w:szCs w:val="24"/>
        </w:rPr>
      </w:pPr>
      <w:r w:rsidRPr="007751B4">
        <w:rPr>
          <w:rFonts w:ascii="Times New Roman" w:hAnsi="Times New Roman" w:cs="Times New Roman"/>
          <w:sz w:val="24"/>
          <w:szCs w:val="24"/>
        </w:rPr>
        <w:t xml:space="preserve">- ограждение по периметру, высотой 1,8 м; </w:t>
      </w:r>
    </w:p>
    <w:p w:rsidR="005D61B3" w:rsidRPr="007751B4" w:rsidRDefault="005D61B3" w:rsidP="007751B4">
      <w:pPr>
        <w:spacing w:after="0"/>
        <w:jc w:val="both"/>
        <w:rPr>
          <w:rFonts w:ascii="Times New Roman" w:hAnsi="Times New Roman" w:cs="Times New Roman"/>
          <w:noProof/>
          <w:sz w:val="24"/>
          <w:szCs w:val="24"/>
        </w:rPr>
      </w:pPr>
      <w:r w:rsidRPr="007751B4">
        <w:rPr>
          <w:rFonts w:ascii="Times New Roman" w:hAnsi="Times New Roman" w:cs="Times New Roman"/>
          <w:noProof/>
          <w:sz w:val="24"/>
          <w:szCs w:val="24"/>
        </w:rPr>
        <w:t xml:space="preserve">- </w:t>
      </w:r>
      <w:r w:rsidRPr="007751B4">
        <w:rPr>
          <w:rFonts w:ascii="Times New Roman" w:hAnsi="Times New Roman" w:cs="Times New Roman"/>
          <w:sz w:val="24"/>
          <w:szCs w:val="24"/>
        </w:rPr>
        <w:t xml:space="preserve">уличное освещение; </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noProof/>
          <w:sz w:val="24"/>
          <w:szCs w:val="24"/>
        </w:rPr>
        <w:t xml:space="preserve">- </w:t>
      </w:r>
      <w:r w:rsidRPr="007751B4">
        <w:rPr>
          <w:rFonts w:ascii="Times New Roman" w:hAnsi="Times New Roman" w:cs="Times New Roman"/>
          <w:sz w:val="24"/>
          <w:szCs w:val="24"/>
        </w:rPr>
        <w:t>система внутреннего и наружного видеонаблюдения.</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Подводя итог, можно сделать вывод о том, что школа обеспечивает необходимые условия безопасности детей и сотрудников.</w:t>
      </w:r>
    </w:p>
    <w:p w:rsidR="005D61B3" w:rsidRPr="007751B4" w:rsidRDefault="005D61B3" w:rsidP="007751B4">
      <w:pPr>
        <w:spacing w:after="0"/>
        <w:jc w:val="both"/>
        <w:rPr>
          <w:rFonts w:ascii="Times New Roman" w:hAnsi="Times New Roman" w:cs="Times New Roman"/>
          <w:sz w:val="24"/>
          <w:szCs w:val="24"/>
        </w:rPr>
      </w:pPr>
    </w:p>
    <w:p w:rsidR="00833034" w:rsidRPr="007751B4" w:rsidRDefault="00833034" w:rsidP="007751B4">
      <w:pPr>
        <w:spacing w:after="0"/>
        <w:jc w:val="center"/>
        <w:rPr>
          <w:rFonts w:ascii="Times New Roman" w:hAnsi="Times New Roman" w:cs="Times New Roman"/>
          <w:sz w:val="24"/>
          <w:szCs w:val="24"/>
        </w:rPr>
      </w:pPr>
      <w:r w:rsidRPr="007751B4">
        <w:rPr>
          <w:rFonts w:ascii="Times New Roman" w:eastAsia="Calibri" w:hAnsi="Times New Roman" w:cs="Times New Roman"/>
          <w:b/>
          <w:sz w:val="28"/>
          <w:szCs w:val="28"/>
          <w:lang w:eastAsia="en-US"/>
        </w:rPr>
        <w:t>Качество реализации образовательных результатов</w:t>
      </w:r>
    </w:p>
    <w:p w:rsidR="00283F40" w:rsidRPr="007751B4" w:rsidRDefault="00B1104F" w:rsidP="007751B4">
      <w:pPr>
        <w:pStyle w:val="1"/>
        <w:ind w:left="0"/>
        <w:jc w:val="center"/>
        <w:rPr>
          <w:b/>
          <w:sz w:val="24"/>
          <w:szCs w:val="24"/>
          <w:u w:val="none"/>
        </w:rPr>
      </w:pPr>
      <w:r w:rsidRPr="007751B4">
        <w:rPr>
          <w:b/>
          <w:sz w:val="24"/>
          <w:szCs w:val="24"/>
          <w:u w:val="none"/>
        </w:rPr>
        <w:t>О результатах учебной работы</w:t>
      </w:r>
      <w:r w:rsidR="00283F40" w:rsidRPr="007751B4">
        <w:rPr>
          <w:b/>
          <w:sz w:val="24"/>
          <w:szCs w:val="24"/>
          <w:u w:val="none"/>
        </w:rPr>
        <w:t>.</w:t>
      </w:r>
    </w:p>
    <w:p w:rsidR="005D61B3" w:rsidRPr="007751B4" w:rsidRDefault="005D61B3" w:rsidP="007751B4">
      <w:pPr>
        <w:pStyle w:val="1"/>
        <w:ind w:left="0"/>
        <w:jc w:val="both"/>
        <w:rPr>
          <w:sz w:val="24"/>
          <w:szCs w:val="24"/>
          <w:u w:val="none"/>
        </w:rPr>
      </w:pPr>
      <w:r w:rsidRPr="007751B4">
        <w:rPr>
          <w:sz w:val="24"/>
          <w:szCs w:val="24"/>
          <w:u w:val="none"/>
        </w:rPr>
        <w:t>В течение учебного года осуществлялся педагогический мониторинг, одним из основных этапов которого является отслеживание и анализ качества обучения и образования по классам, уровням обучения и по школе в целом по четвертям, за уч</w:t>
      </w:r>
      <w:proofErr w:type="gramStart"/>
      <w:r w:rsidRPr="007751B4">
        <w:rPr>
          <w:sz w:val="24"/>
          <w:szCs w:val="24"/>
          <w:u w:val="none"/>
        </w:rPr>
        <w:t>.г</w:t>
      </w:r>
      <w:proofErr w:type="gramEnd"/>
      <w:r w:rsidRPr="007751B4">
        <w:rPr>
          <w:sz w:val="24"/>
          <w:szCs w:val="24"/>
          <w:u w:val="none"/>
        </w:rPr>
        <w:t>од. Проводится анализ уровня промежуточной и итоговой аттестации по предметам с целью выявления уровня освоения обучающимися ФГОС НОО, ООО, СОО. Информация о качестве знаний, успешности учащихся разных классов дает возможность сделать вывод о динамике показателей успеваемости и качества по сравнению с прошедшим учебным годом (за 4 прошедших года).</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Итоги успеваемости и качества </w:t>
      </w:r>
      <w:proofErr w:type="gramStart"/>
      <w:r w:rsidRPr="007751B4">
        <w:rPr>
          <w:rFonts w:ascii="Times New Roman" w:hAnsi="Times New Roman" w:cs="Times New Roman"/>
          <w:sz w:val="24"/>
          <w:szCs w:val="24"/>
        </w:rPr>
        <w:t>знаний</w:t>
      </w:r>
      <w:proofErr w:type="gramEnd"/>
      <w:r w:rsidRPr="007751B4">
        <w:rPr>
          <w:rFonts w:ascii="Times New Roman" w:hAnsi="Times New Roman" w:cs="Times New Roman"/>
          <w:sz w:val="24"/>
          <w:szCs w:val="24"/>
        </w:rPr>
        <w:t xml:space="preserve"> обучающихся по классам за учебный год</w:t>
      </w:r>
    </w:p>
    <w:p w:rsidR="005D61B3" w:rsidRPr="007751B4" w:rsidRDefault="005D61B3" w:rsidP="007751B4">
      <w:pPr>
        <w:tabs>
          <w:tab w:val="right" w:pos="9427"/>
        </w:tabs>
        <w:spacing w:after="0" w:line="259" w:lineRule="auto"/>
        <w:rPr>
          <w:rFonts w:ascii="Times New Roman" w:hAnsi="Times New Roman" w:cs="Times New Roman"/>
          <w:sz w:val="24"/>
          <w:szCs w:val="24"/>
        </w:rPr>
      </w:pPr>
    </w:p>
    <w:p w:rsidR="005D61B3" w:rsidRPr="007751B4" w:rsidRDefault="005D61B3" w:rsidP="007751B4">
      <w:pPr>
        <w:spacing w:after="0" w:line="259" w:lineRule="auto"/>
        <w:ind w:hanging="10"/>
        <w:jc w:val="both"/>
        <w:rPr>
          <w:rFonts w:ascii="Times New Roman" w:hAnsi="Times New Roman" w:cs="Times New Roman"/>
          <w:sz w:val="24"/>
          <w:szCs w:val="24"/>
        </w:rPr>
      </w:pPr>
      <w:r w:rsidRPr="007751B4">
        <w:rPr>
          <w:rFonts w:ascii="Times New Roman" w:hAnsi="Times New Roman" w:cs="Times New Roman"/>
          <w:noProof/>
          <w:sz w:val="24"/>
          <w:szCs w:val="24"/>
        </w:rPr>
        <w:drawing>
          <wp:anchor distT="0" distB="0" distL="114300" distR="114300" simplePos="0" relativeHeight="251683840" behindDoc="0" locked="0" layoutInCell="1" allowOverlap="0">
            <wp:simplePos x="0" y="0"/>
            <wp:positionH relativeFrom="page">
              <wp:posOffset>506095</wp:posOffset>
            </wp:positionH>
            <wp:positionV relativeFrom="page">
              <wp:posOffset>6478905</wp:posOffset>
            </wp:positionV>
            <wp:extent cx="18415" cy="21590"/>
            <wp:effectExtent l="19050" t="0" r="635" b="0"/>
            <wp:wrapSquare wrapText="bothSides"/>
            <wp:docPr id="7" name="Picture 6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2"/>
                    <pic:cNvPicPr>
                      <a:picLocks noChangeAspect="1" noChangeArrowheads="1"/>
                    </pic:cNvPicPr>
                  </pic:nvPicPr>
                  <pic:blipFill>
                    <a:blip r:embed="rId11" cstate="print"/>
                    <a:srcRect/>
                    <a:stretch>
                      <a:fillRect/>
                    </a:stretch>
                  </pic:blipFill>
                  <pic:spPr bwMode="auto">
                    <a:xfrm>
                      <a:off x="0" y="0"/>
                      <a:ext cx="18415" cy="21590"/>
                    </a:xfrm>
                    <a:prstGeom prst="rect">
                      <a:avLst/>
                    </a:prstGeom>
                    <a:noFill/>
                    <a:ln w="9525">
                      <a:noFill/>
                      <a:miter lim="800000"/>
                      <a:headEnd/>
                      <a:tailEnd/>
                    </a:ln>
                  </pic:spPr>
                </pic:pic>
              </a:graphicData>
            </a:graphic>
          </wp:anchor>
        </w:drawing>
      </w:r>
      <w:r w:rsidRPr="007751B4">
        <w:rPr>
          <w:rFonts w:ascii="Times New Roman" w:hAnsi="Times New Roman" w:cs="Times New Roman"/>
          <w:sz w:val="24"/>
          <w:szCs w:val="24"/>
        </w:rPr>
        <w:t xml:space="preserve">Таблица. </w:t>
      </w:r>
      <w:r w:rsidRPr="007751B4">
        <w:rPr>
          <w:rFonts w:ascii="Times New Roman" w:hAnsi="Times New Roman" w:cs="Times New Roman"/>
          <w:bCs/>
          <w:sz w:val="24"/>
          <w:szCs w:val="24"/>
        </w:rPr>
        <w:t>Итоги  успеваемости  МБОУ «Бакуринская СОШ им. А.П. Филиппова» за 2022– 2023 учебный год</w:t>
      </w:r>
      <w:r w:rsidRPr="007751B4">
        <w:rPr>
          <w:rFonts w:ascii="Times New Roman" w:hAnsi="Times New Roman" w:cs="Times New Roman"/>
          <w:sz w:val="24"/>
          <w:szCs w:val="24"/>
        </w:rPr>
        <w:t xml:space="preserve"> </w:t>
      </w: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51"/>
        <w:gridCol w:w="709"/>
        <w:gridCol w:w="567"/>
        <w:gridCol w:w="567"/>
        <w:gridCol w:w="567"/>
        <w:gridCol w:w="850"/>
        <w:gridCol w:w="851"/>
        <w:gridCol w:w="850"/>
        <w:gridCol w:w="426"/>
        <w:gridCol w:w="708"/>
        <w:gridCol w:w="567"/>
        <w:gridCol w:w="709"/>
        <w:gridCol w:w="567"/>
        <w:gridCol w:w="709"/>
        <w:gridCol w:w="567"/>
        <w:gridCol w:w="709"/>
      </w:tblGrid>
      <w:tr w:rsidR="005D61B3" w:rsidRPr="007751B4" w:rsidTr="005D61B3">
        <w:trPr>
          <w:trHeight w:val="837"/>
        </w:trPr>
        <w:tc>
          <w:tcPr>
            <w:tcW w:w="709" w:type="dxa"/>
            <w:vMerge w:val="restart"/>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ind w:hanging="6"/>
              <w:rPr>
                <w:rFonts w:ascii="Times New Roman" w:hAnsi="Times New Roman" w:cs="Times New Roman"/>
              </w:rPr>
            </w:pPr>
            <w:r w:rsidRPr="007751B4">
              <w:rPr>
                <w:rFonts w:ascii="Times New Roman" w:hAnsi="Times New Roman" w:cs="Times New Roman"/>
              </w:rPr>
              <w:t xml:space="preserve">Класс </w:t>
            </w:r>
          </w:p>
        </w:tc>
        <w:tc>
          <w:tcPr>
            <w:tcW w:w="1560" w:type="dxa"/>
            <w:gridSpan w:val="2"/>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rPr>
                <w:rFonts w:ascii="Times New Roman" w:hAnsi="Times New Roman" w:cs="Times New Roman"/>
              </w:rPr>
            </w:pPr>
            <w:r w:rsidRPr="007751B4">
              <w:rPr>
                <w:rFonts w:ascii="Times New Roman" w:hAnsi="Times New Roman" w:cs="Times New Roman"/>
              </w:rPr>
              <w:t xml:space="preserve">Количество </w:t>
            </w:r>
            <w:proofErr w:type="gramStart"/>
            <w:r w:rsidRPr="007751B4">
              <w:rPr>
                <w:rFonts w:ascii="Times New Roman" w:hAnsi="Times New Roman" w:cs="Times New Roman"/>
              </w:rPr>
              <w:t>обучающихся</w:t>
            </w:r>
            <w:proofErr w:type="gramEnd"/>
          </w:p>
        </w:tc>
        <w:tc>
          <w:tcPr>
            <w:tcW w:w="567" w:type="dxa"/>
            <w:vMerge w:val="restart"/>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rPr>
                <w:rFonts w:ascii="Times New Roman" w:hAnsi="Times New Roman" w:cs="Times New Roman"/>
              </w:rPr>
            </w:pPr>
            <w:r w:rsidRPr="007751B4">
              <w:rPr>
                <w:rFonts w:ascii="Times New Roman" w:hAnsi="Times New Roman" w:cs="Times New Roman"/>
              </w:rPr>
              <w:t xml:space="preserve">Успевают </w:t>
            </w:r>
          </w:p>
        </w:tc>
        <w:tc>
          <w:tcPr>
            <w:tcW w:w="567" w:type="dxa"/>
            <w:vMerge w:val="restart"/>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rPr>
                <w:rFonts w:ascii="Times New Roman" w:hAnsi="Times New Roman" w:cs="Times New Roman"/>
              </w:rPr>
            </w:pPr>
            <w:r w:rsidRPr="007751B4">
              <w:rPr>
                <w:rFonts w:ascii="Times New Roman" w:hAnsi="Times New Roman" w:cs="Times New Roman"/>
              </w:rPr>
              <w:t xml:space="preserve">Не успевают </w:t>
            </w:r>
          </w:p>
        </w:tc>
        <w:tc>
          <w:tcPr>
            <w:tcW w:w="567" w:type="dxa"/>
            <w:vMerge w:val="restart"/>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rPr>
                <w:rFonts w:ascii="Times New Roman" w:hAnsi="Times New Roman" w:cs="Times New Roman"/>
              </w:rPr>
            </w:pPr>
            <w:r w:rsidRPr="007751B4">
              <w:rPr>
                <w:rFonts w:ascii="Times New Roman" w:hAnsi="Times New Roman" w:cs="Times New Roman"/>
              </w:rPr>
              <w:t>Имеют одну «2»</w:t>
            </w:r>
          </w:p>
        </w:tc>
        <w:tc>
          <w:tcPr>
            <w:tcW w:w="850" w:type="dxa"/>
            <w:vMerge w:val="restart"/>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rPr>
                <w:rFonts w:ascii="Times New Roman" w:hAnsi="Times New Roman" w:cs="Times New Roman"/>
              </w:rPr>
            </w:pPr>
            <w:r w:rsidRPr="007751B4">
              <w:rPr>
                <w:rFonts w:ascii="Times New Roman" w:hAnsi="Times New Roman" w:cs="Times New Roman"/>
              </w:rPr>
              <w:t>Более одной «2»</w:t>
            </w:r>
          </w:p>
        </w:tc>
        <w:tc>
          <w:tcPr>
            <w:tcW w:w="851" w:type="dxa"/>
            <w:vMerge w:val="restart"/>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rPr>
                <w:rFonts w:ascii="Times New Roman" w:hAnsi="Times New Roman" w:cs="Times New Roman"/>
              </w:rPr>
            </w:pPr>
            <w:proofErr w:type="gramStart"/>
            <w:r w:rsidRPr="007751B4">
              <w:rPr>
                <w:rFonts w:ascii="Times New Roman" w:hAnsi="Times New Roman" w:cs="Times New Roman"/>
              </w:rPr>
              <w:t>Оставлены на повторный курс обучения)</w:t>
            </w:r>
            <w:proofErr w:type="gramEnd"/>
          </w:p>
        </w:tc>
        <w:tc>
          <w:tcPr>
            <w:tcW w:w="850" w:type="dxa"/>
            <w:vMerge w:val="restart"/>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rPr>
                <w:rFonts w:ascii="Times New Roman" w:hAnsi="Times New Roman" w:cs="Times New Roman"/>
              </w:rPr>
            </w:pPr>
            <w:proofErr w:type="gramStart"/>
            <w:r w:rsidRPr="007751B4">
              <w:rPr>
                <w:rFonts w:ascii="Times New Roman" w:hAnsi="Times New Roman" w:cs="Times New Roman"/>
              </w:rPr>
              <w:t>Переведены</w:t>
            </w:r>
            <w:proofErr w:type="gramEnd"/>
            <w:r w:rsidRPr="007751B4">
              <w:rPr>
                <w:rFonts w:ascii="Times New Roman" w:hAnsi="Times New Roman" w:cs="Times New Roman"/>
              </w:rPr>
              <w:t xml:space="preserve"> условно в следующий класс</w:t>
            </w:r>
          </w:p>
        </w:tc>
        <w:tc>
          <w:tcPr>
            <w:tcW w:w="1701" w:type="dxa"/>
            <w:gridSpan w:val="3"/>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rPr>
                <w:rFonts w:ascii="Times New Roman" w:hAnsi="Times New Roman" w:cs="Times New Roman"/>
              </w:rPr>
            </w:pPr>
            <w:r w:rsidRPr="007751B4">
              <w:rPr>
                <w:rFonts w:ascii="Times New Roman" w:hAnsi="Times New Roman" w:cs="Times New Roman"/>
              </w:rPr>
              <w:t xml:space="preserve">Количество </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D61B3" w:rsidRPr="007751B4" w:rsidRDefault="005D61B3" w:rsidP="007751B4">
            <w:pPr>
              <w:spacing w:after="0"/>
              <w:ind w:hanging="463"/>
              <w:jc w:val="center"/>
              <w:rPr>
                <w:rFonts w:ascii="Times New Roman" w:hAnsi="Times New Roman" w:cs="Times New Roman"/>
              </w:rPr>
            </w:pPr>
            <w:r w:rsidRPr="007751B4">
              <w:rPr>
                <w:rFonts w:ascii="Times New Roman" w:hAnsi="Times New Roman" w:cs="Times New Roman"/>
              </w:rPr>
              <w:t>%</w:t>
            </w:r>
          </w:p>
          <w:p w:rsidR="005D61B3" w:rsidRPr="007751B4" w:rsidRDefault="005D61B3" w:rsidP="007751B4">
            <w:pPr>
              <w:spacing w:after="0"/>
              <w:ind w:hanging="463"/>
              <w:jc w:val="center"/>
              <w:rPr>
                <w:rFonts w:ascii="Times New Roman" w:hAnsi="Times New Roman" w:cs="Times New Roman"/>
              </w:rPr>
            </w:pPr>
          </w:p>
          <w:p w:rsidR="005D61B3" w:rsidRPr="007751B4" w:rsidRDefault="005D61B3" w:rsidP="007751B4">
            <w:pPr>
              <w:pStyle w:val="a7"/>
              <w:spacing w:line="276" w:lineRule="auto"/>
              <w:rPr>
                <w:rFonts w:ascii="Times New Roman" w:hAnsi="Times New Roman"/>
              </w:rPr>
            </w:pPr>
          </w:p>
          <w:p w:rsidR="005D61B3" w:rsidRPr="007751B4" w:rsidRDefault="005D61B3" w:rsidP="007751B4">
            <w:pPr>
              <w:pStyle w:val="a7"/>
              <w:spacing w:line="276" w:lineRule="auto"/>
              <w:rPr>
                <w:rFonts w:ascii="Times New Roman" w:hAnsi="Times New Roman"/>
              </w:rPr>
            </w:pPr>
            <w:r w:rsidRPr="007751B4">
              <w:rPr>
                <w:rFonts w:ascii="Times New Roman" w:hAnsi="Times New Roman"/>
              </w:rPr>
              <w:t>Успеваемости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tabs>
                <w:tab w:val="left" w:pos="742"/>
                <w:tab w:val="left" w:pos="2018"/>
              </w:tabs>
              <w:spacing w:after="0"/>
              <w:jc w:val="center"/>
              <w:rPr>
                <w:rFonts w:ascii="Times New Roman" w:hAnsi="Times New Roman" w:cs="Times New Roman"/>
              </w:rPr>
            </w:pPr>
            <w:r w:rsidRPr="007751B4">
              <w:rPr>
                <w:rFonts w:ascii="Times New Roman" w:hAnsi="Times New Roman" w:cs="Times New Roman"/>
              </w:rPr>
              <w:t xml:space="preserve"> %</w:t>
            </w:r>
          </w:p>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Качества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Пропущено уроков</w:t>
            </w:r>
          </w:p>
        </w:tc>
        <w:tc>
          <w:tcPr>
            <w:tcW w:w="567" w:type="dxa"/>
            <w:vMerge w:val="restart"/>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По болезни</w:t>
            </w:r>
          </w:p>
        </w:tc>
        <w:tc>
          <w:tcPr>
            <w:tcW w:w="709" w:type="dxa"/>
            <w:vMerge w:val="restart"/>
            <w:tcBorders>
              <w:top w:val="single" w:sz="4" w:space="0" w:color="auto"/>
              <w:left w:val="single" w:sz="4" w:space="0" w:color="auto"/>
              <w:right w:val="single" w:sz="4" w:space="0" w:color="auto"/>
            </w:tcBorders>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Процент посещаемости</w:t>
            </w:r>
          </w:p>
        </w:tc>
      </w:tr>
      <w:tr w:rsidR="005D61B3" w:rsidRPr="007751B4" w:rsidTr="005D61B3">
        <w:trPr>
          <w:trHeight w:val="27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D61B3" w:rsidRPr="007751B4" w:rsidRDefault="005D61B3" w:rsidP="007751B4">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В начале года</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В конце года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D61B3" w:rsidRPr="007751B4" w:rsidRDefault="005D61B3" w:rsidP="007751B4">
            <w:pPr>
              <w:spacing w:after="0" w:line="240" w:lineRule="auto"/>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D61B3" w:rsidRPr="007751B4" w:rsidRDefault="005D61B3" w:rsidP="007751B4">
            <w:pPr>
              <w:spacing w:after="0" w:line="240" w:lineRule="auto"/>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D61B3" w:rsidRPr="007751B4" w:rsidRDefault="005D61B3" w:rsidP="007751B4">
            <w:pPr>
              <w:spacing w:after="0" w:line="240" w:lineRule="auto"/>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D61B3" w:rsidRPr="007751B4" w:rsidRDefault="005D61B3" w:rsidP="007751B4">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D61B3" w:rsidRPr="007751B4" w:rsidRDefault="005D61B3" w:rsidP="007751B4">
            <w:pPr>
              <w:spacing w:after="0" w:line="240" w:lineRule="auto"/>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D61B3" w:rsidRPr="007751B4" w:rsidRDefault="005D61B3" w:rsidP="007751B4">
            <w:pPr>
              <w:spacing w:after="0" w:line="240" w:lineRule="auto"/>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Отл.</w:t>
            </w:r>
          </w:p>
        </w:tc>
        <w:tc>
          <w:tcPr>
            <w:tcW w:w="70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хорошистов</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Всего (отл.+ хор.)</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D61B3" w:rsidRPr="007751B4" w:rsidRDefault="005D61B3" w:rsidP="007751B4">
            <w:pPr>
              <w:spacing w:after="0" w:line="240" w:lineRule="auto"/>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D61B3" w:rsidRPr="007751B4" w:rsidRDefault="005D61B3" w:rsidP="007751B4">
            <w:pPr>
              <w:spacing w:after="0" w:line="240" w:lineRule="auto"/>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D61B3" w:rsidRPr="007751B4" w:rsidRDefault="005D61B3" w:rsidP="007751B4">
            <w:pPr>
              <w:spacing w:after="0" w:line="240" w:lineRule="auto"/>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D61B3" w:rsidRPr="007751B4" w:rsidRDefault="005D61B3" w:rsidP="007751B4">
            <w:pPr>
              <w:spacing w:after="0" w:line="240" w:lineRule="auto"/>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p>
        </w:tc>
      </w:tr>
      <w:tr w:rsidR="005D61B3" w:rsidRPr="007751B4" w:rsidTr="005D61B3">
        <w:trPr>
          <w:trHeight w:val="198"/>
        </w:trPr>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17</w:t>
            </w:r>
          </w:p>
        </w:tc>
        <w:tc>
          <w:tcPr>
            <w:tcW w:w="567"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jc w:val="center"/>
              <w:rPr>
                <w:rFonts w:ascii="Times New Roman" w:hAnsi="Times New Roman" w:cs="Times New Roman"/>
                <w:b/>
                <w:i/>
              </w:rPr>
            </w:pPr>
          </w:p>
        </w:tc>
        <w:tc>
          <w:tcPr>
            <w:tcW w:w="567"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jc w:val="center"/>
              <w:rPr>
                <w:rFonts w:ascii="Times New Roman" w:hAnsi="Times New Roman" w:cs="Times New Roman"/>
                <w:b/>
                <w:i/>
              </w:rPr>
            </w:pPr>
          </w:p>
        </w:tc>
        <w:tc>
          <w:tcPr>
            <w:tcW w:w="567"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jc w:val="center"/>
              <w:rPr>
                <w:rFonts w:ascii="Times New Roman" w:hAnsi="Times New Roman" w:cs="Times New Roman"/>
                <w:b/>
                <w:i/>
              </w:rPr>
            </w:pPr>
          </w:p>
        </w:tc>
        <w:tc>
          <w:tcPr>
            <w:tcW w:w="850"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jc w:val="center"/>
              <w:rPr>
                <w:rFonts w:ascii="Times New Roman" w:hAnsi="Times New Roman" w:cs="Times New Roman"/>
                <w:b/>
                <w:i/>
              </w:rPr>
            </w:pPr>
          </w:p>
        </w:tc>
        <w:tc>
          <w:tcPr>
            <w:tcW w:w="851"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jc w:val="center"/>
              <w:rPr>
                <w:rFonts w:ascii="Times New Roman" w:hAnsi="Times New Roman" w:cs="Times New Roman"/>
                <w:b/>
                <w:i/>
              </w:rPr>
            </w:pPr>
          </w:p>
        </w:tc>
        <w:tc>
          <w:tcPr>
            <w:tcW w:w="850"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jc w:val="center"/>
              <w:rPr>
                <w:rFonts w:ascii="Times New Roman" w:hAnsi="Times New Roman" w:cs="Times New Roman"/>
                <w:b/>
                <w:i/>
              </w:rPr>
            </w:pPr>
          </w:p>
        </w:tc>
        <w:tc>
          <w:tcPr>
            <w:tcW w:w="426"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jc w:val="center"/>
              <w:rPr>
                <w:rFonts w:ascii="Times New Roman" w:hAnsi="Times New Roman" w:cs="Times New Roman"/>
                <w:b/>
                <w:i/>
              </w:rPr>
            </w:pPr>
          </w:p>
        </w:tc>
        <w:tc>
          <w:tcPr>
            <w:tcW w:w="708"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jc w:val="center"/>
              <w:rPr>
                <w:rFonts w:ascii="Times New Roman" w:hAnsi="Times New Roman" w:cs="Times New Roman"/>
                <w:b/>
                <w:i/>
              </w:rPr>
            </w:pPr>
          </w:p>
        </w:tc>
        <w:tc>
          <w:tcPr>
            <w:tcW w:w="567"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jc w:val="center"/>
              <w:rPr>
                <w:rFonts w:ascii="Times New Roman" w:hAnsi="Times New Roman" w:cs="Times New Roman"/>
                <w:b/>
                <w:i/>
              </w:rPr>
            </w:pPr>
          </w:p>
        </w:tc>
        <w:tc>
          <w:tcPr>
            <w:tcW w:w="709"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981</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981</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98</w:t>
            </w:r>
          </w:p>
        </w:tc>
      </w:tr>
      <w:tr w:rsidR="005D61B3" w:rsidRPr="007751B4" w:rsidTr="005D61B3">
        <w:trPr>
          <w:trHeight w:val="232"/>
        </w:trPr>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84,6</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948</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849</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98</w:t>
            </w:r>
          </w:p>
        </w:tc>
      </w:tr>
      <w:tr w:rsidR="005D61B3" w:rsidRPr="007751B4" w:rsidTr="005D61B3">
        <w:trPr>
          <w:trHeight w:val="221"/>
        </w:trPr>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87,5</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685</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615</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97,7</w:t>
            </w:r>
          </w:p>
        </w:tc>
      </w:tr>
      <w:tr w:rsidR="005D61B3" w:rsidRPr="007751B4" w:rsidTr="005D61B3">
        <w:trPr>
          <w:trHeight w:val="198"/>
        </w:trPr>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72,2</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1367</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1367</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87,2</w:t>
            </w:r>
          </w:p>
        </w:tc>
      </w:tr>
      <w:tr w:rsidR="005D61B3" w:rsidRPr="007751B4" w:rsidTr="005D61B3">
        <w:trPr>
          <w:trHeight w:val="329"/>
        </w:trPr>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2-4</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39</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39</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38</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1</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1</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1</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w:t>
            </w:r>
          </w:p>
        </w:tc>
        <w:tc>
          <w:tcPr>
            <w:tcW w:w="426"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11</w:t>
            </w:r>
          </w:p>
        </w:tc>
        <w:tc>
          <w:tcPr>
            <w:tcW w:w="70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19</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30</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97,4</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77</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3981</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3812</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95</w:t>
            </w:r>
          </w:p>
        </w:tc>
      </w:tr>
      <w:tr w:rsidR="005D61B3" w:rsidRPr="007751B4" w:rsidTr="005D61B3">
        <w:trPr>
          <w:trHeight w:val="264"/>
        </w:trPr>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Cs/>
              </w:rPr>
            </w:pPr>
            <w:r w:rsidRPr="007751B4">
              <w:rPr>
                <w:rFonts w:ascii="Times New Roman" w:hAnsi="Times New Roman" w:cs="Times New Roman"/>
                <w:bCs/>
                <w:iCs/>
              </w:rPr>
              <w:t>9</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Cs/>
              </w:rPr>
            </w:pPr>
            <w:r w:rsidRPr="007751B4">
              <w:rPr>
                <w:rFonts w:ascii="Times New Roman" w:hAnsi="Times New Roman" w:cs="Times New Roman"/>
                <w:bCs/>
                <w:iCs/>
              </w:rPr>
              <w:t>9</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Cs/>
              </w:rPr>
            </w:pPr>
            <w:r w:rsidRPr="007751B4">
              <w:rPr>
                <w:rFonts w:ascii="Times New Roman" w:hAnsi="Times New Roman" w:cs="Times New Roman"/>
                <w:bCs/>
                <w:iCs/>
              </w:rPr>
              <w:t>9</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Cs/>
              </w:rPr>
            </w:pPr>
            <w:r w:rsidRPr="007751B4">
              <w:rPr>
                <w:rFonts w:ascii="Times New Roman" w:hAnsi="Times New Roman" w:cs="Times New Roman"/>
                <w:bCs/>
                <w:iCs/>
              </w:rPr>
              <w:t>-</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Cs/>
              </w:rPr>
            </w:pPr>
            <w:r w:rsidRPr="007751B4">
              <w:rPr>
                <w:rFonts w:ascii="Times New Roman" w:hAnsi="Times New Roman" w:cs="Times New Roman"/>
                <w:bCs/>
                <w:iCs/>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Cs/>
              </w:rPr>
            </w:pPr>
            <w:r w:rsidRPr="007751B4">
              <w:rPr>
                <w:rFonts w:ascii="Times New Roman" w:hAnsi="Times New Roman" w:cs="Times New Roman"/>
                <w:bCs/>
                <w:iCs/>
              </w:rPr>
              <w:t>-</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Cs/>
              </w:rPr>
            </w:pPr>
            <w:r w:rsidRPr="007751B4">
              <w:rPr>
                <w:rFonts w:ascii="Times New Roman" w:hAnsi="Times New Roman" w:cs="Times New Roman"/>
                <w:bCs/>
                <w:iCs/>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Cs/>
              </w:rPr>
            </w:pPr>
            <w:r w:rsidRPr="007751B4">
              <w:rPr>
                <w:rFonts w:ascii="Times New Roman" w:hAnsi="Times New Roman" w:cs="Times New Roman"/>
                <w:bCs/>
                <w:iCs/>
              </w:rPr>
              <w:t>-</w:t>
            </w:r>
          </w:p>
        </w:tc>
        <w:tc>
          <w:tcPr>
            <w:tcW w:w="426"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Cs/>
              </w:rPr>
            </w:pPr>
            <w:r w:rsidRPr="007751B4">
              <w:rPr>
                <w:rFonts w:ascii="Times New Roman" w:hAnsi="Times New Roman" w:cs="Times New Roman"/>
                <w:bCs/>
                <w:iCs/>
              </w:rPr>
              <w:t>-</w:t>
            </w:r>
          </w:p>
        </w:tc>
        <w:tc>
          <w:tcPr>
            <w:tcW w:w="70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Cs/>
              </w:rPr>
            </w:pPr>
            <w:r w:rsidRPr="007751B4">
              <w:rPr>
                <w:rFonts w:ascii="Times New Roman" w:hAnsi="Times New Roman" w:cs="Times New Roman"/>
                <w:bCs/>
                <w:iCs/>
              </w:rPr>
              <w:t>4</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Cs/>
              </w:rPr>
            </w:pPr>
            <w:r w:rsidRPr="007751B4">
              <w:rPr>
                <w:rFonts w:ascii="Times New Roman" w:hAnsi="Times New Roman" w:cs="Times New Roman"/>
                <w:bCs/>
                <w:iCs/>
              </w:rPr>
              <w:t>4</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Cs/>
              </w:rPr>
            </w:pPr>
            <w:r w:rsidRPr="007751B4">
              <w:rPr>
                <w:rFonts w:ascii="Times New Roman" w:hAnsi="Times New Roman" w:cs="Times New Roman"/>
                <w:bCs/>
                <w:iCs/>
              </w:rPr>
              <w:t>44,4</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841</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672</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90,5</w:t>
            </w:r>
          </w:p>
        </w:tc>
      </w:tr>
      <w:tr w:rsidR="005D61B3" w:rsidRPr="007751B4" w:rsidTr="005D61B3">
        <w:trPr>
          <w:trHeight w:val="253"/>
        </w:trPr>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2</w:t>
            </w:r>
          </w:p>
        </w:tc>
        <w:tc>
          <w:tcPr>
            <w:tcW w:w="426"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42,9</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549</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453</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92,5</w:t>
            </w:r>
          </w:p>
        </w:tc>
      </w:tr>
      <w:tr w:rsidR="005D61B3" w:rsidRPr="007751B4" w:rsidTr="005D61B3">
        <w:trPr>
          <w:trHeight w:val="230"/>
        </w:trPr>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38,4</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969</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628</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91</w:t>
            </w:r>
          </w:p>
        </w:tc>
      </w:tr>
      <w:tr w:rsidR="005D61B3" w:rsidRPr="007751B4" w:rsidTr="005D61B3">
        <w:trPr>
          <w:trHeight w:val="336"/>
        </w:trPr>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w:t>
            </w:r>
          </w:p>
        </w:tc>
        <w:tc>
          <w:tcPr>
            <w:tcW w:w="426"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87,5</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37,5</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1110</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725</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80,3</w:t>
            </w:r>
          </w:p>
        </w:tc>
      </w:tr>
      <w:tr w:rsidR="005D61B3" w:rsidRPr="007751B4" w:rsidTr="005D61B3">
        <w:trPr>
          <w:trHeight w:val="295"/>
        </w:trPr>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90</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55,5</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1460</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387</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85,6</w:t>
            </w:r>
          </w:p>
        </w:tc>
      </w:tr>
      <w:tr w:rsidR="005D61B3" w:rsidRPr="007751B4" w:rsidTr="005D61B3">
        <w:trPr>
          <w:trHeight w:val="272"/>
        </w:trPr>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5-9</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46</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48</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46</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2</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1</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1</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1</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3</w:t>
            </w:r>
          </w:p>
        </w:tc>
        <w:tc>
          <w:tcPr>
            <w:tcW w:w="426"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2</w:t>
            </w:r>
          </w:p>
        </w:tc>
        <w:tc>
          <w:tcPr>
            <w:tcW w:w="70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18</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20</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95,8</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41,</w:t>
            </w:r>
            <w:r w:rsidRPr="007751B4">
              <w:rPr>
                <w:rFonts w:ascii="Times New Roman" w:hAnsi="Times New Roman" w:cs="Times New Roman"/>
                <w:b/>
                <w:i/>
              </w:rPr>
              <w:lastRenderedPageBreak/>
              <w:t>6</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lastRenderedPageBreak/>
              <w:t>4929</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286</w:t>
            </w:r>
            <w:r w:rsidRPr="007751B4">
              <w:rPr>
                <w:rFonts w:ascii="Times New Roman" w:hAnsi="Times New Roman" w:cs="Times New Roman"/>
                <w:b/>
                <w:i/>
              </w:rPr>
              <w:lastRenderedPageBreak/>
              <w:t>5</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lastRenderedPageBreak/>
              <w:t>88</w:t>
            </w:r>
          </w:p>
        </w:tc>
      </w:tr>
      <w:tr w:rsidR="005D61B3" w:rsidRPr="007751B4" w:rsidTr="005D61B3">
        <w:trPr>
          <w:trHeight w:val="247"/>
        </w:trPr>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lastRenderedPageBreak/>
              <w:t>10</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7</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4</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4</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w:t>
            </w:r>
          </w:p>
        </w:tc>
        <w:tc>
          <w:tcPr>
            <w:tcW w:w="426"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w:t>
            </w:r>
          </w:p>
        </w:tc>
        <w:tc>
          <w:tcPr>
            <w:tcW w:w="70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4</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4</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100</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980</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258</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96</w:t>
            </w:r>
          </w:p>
        </w:tc>
      </w:tr>
      <w:tr w:rsidR="005D61B3" w:rsidRPr="007751B4" w:rsidTr="005D61B3">
        <w:trPr>
          <w:trHeight w:val="380"/>
        </w:trPr>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11</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7</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6</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6</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w:t>
            </w:r>
          </w:p>
        </w:tc>
        <w:tc>
          <w:tcPr>
            <w:tcW w:w="426"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1</w:t>
            </w:r>
          </w:p>
        </w:tc>
        <w:tc>
          <w:tcPr>
            <w:tcW w:w="70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4</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5</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Cs/>
                <w:i/>
                <w:iCs/>
              </w:rPr>
            </w:pPr>
            <w:r w:rsidRPr="007751B4">
              <w:rPr>
                <w:rFonts w:ascii="Times New Roman" w:hAnsi="Times New Roman" w:cs="Times New Roman"/>
                <w:bCs/>
                <w:i/>
                <w:iCs/>
              </w:rPr>
              <w:t>83</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787</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192</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rPr>
            </w:pPr>
            <w:r w:rsidRPr="007751B4">
              <w:rPr>
                <w:rFonts w:ascii="Times New Roman" w:hAnsi="Times New Roman" w:cs="Times New Roman"/>
              </w:rPr>
              <w:t>91</w:t>
            </w:r>
          </w:p>
        </w:tc>
      </w:tr>
      <w:tr w:rsidR="005D61B3" w:rsidRPr="007751B4" w:rsidTr="005D61B3">
        <w:trPr>
          <w:trHeight w:val="521"/>
        </w:trPr>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10-11</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14</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10</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10</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w:t>
            </w:r>
          </w:p>
        </w:tc>
        <w:tc>
          <w:tcPr>
            <w:tcW w:w="426"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1</w:t>
            </w:r>
          </w:p>
        </w:tc>
        <w:tc>
          <w:tcPr>
            <w:tcW w:w="70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8</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9</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rPr>
            </w:pPr>
            <w:r w:rsidRPr="007751B4">
              <w:rPr>
                <w:rFonts w:ascii="Times New Roman" w:hAnsi="Times New Roman" w:cs="Times New Roman"/>
                <w:b/>
              </w:rPr>
              <w:t>100</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90</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1767</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450</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93,5</w:t>
            </w:r>
          </w:p>
        </w:tc>
      </w:tr>
      <w:tr w:rsidR="005D61B3" w:rsidRPr="007751B4" w:rsidTr="005D61B3">
        <w:trPr>
          <w:trHeight w:val="375"/>
        </w:trPr>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2-11</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99</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97</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94</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3</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1</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2</w:t>
            </w:r>
          </w:p>
        </w:tc>
        <w:tc>
          <w:tcPr>
            <w:tcW w:w="85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2</w:t>
            </w:r>
          </w:p>
        </w:tc>
        <w:tc>
          <w:tcPr>
            <w:tcW w:w="850"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3</w:t>
            </w:r>
          </w:p>
        </w:tc>
        <w:tc>
          <w:tcPr>
            <w:tcW w:w="426"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14</w:t>
            </w:r>
          </w:p>
        </w:tc>
        <w:tc>
          <w:tcPr>
            <w:tcW w:w="70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45</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bCs/>
                <w:i/>
                <w:iCs/>
              </w:rPr>
            </w:pPr>
            <w:r w:rsidRPr="007751B4">
              <w:rPr>
                <w:rFonts w:ascii="Times New Roman" w:hAnsi="Times New Roman" w:cs="Times New Roman"/>
                <w:b/>
                <w:bCs/>
                <w:i/>
                <w:iCs/>
              </w:rPr>
              <w:t>59</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rPr>
            </w:pPr>
            <w:r w:rsidRPr="007751B4">
              <w:rPr>
                <w:rFonts w:ascii="Times New Roman" w:hAnsi="Times New Roman" w:cs="Times New Roman"/>
                <w:b/>
              </w:rPr>
              <w:t>96,9</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tabs>
                <w:tab w:val="left" w:pos="1567"/>
              </w:tabs>
              <w:spacing w:after="0"/>
              <w:jc w:val="center"/>
              <w:rPr>
                <w:rFonts w:ascii="Times New Roman" w:hAnsi="Times New Roman" w:cs="Times New Roman"/>
                <w:b/>
                <w:bCs/>
                <w:i/>
                <w:iCs/>
              </w:rPr>
            </w:pPr>
            <w:r w:rsidRPr="007751B4">
              <w:rPr>
                <w:rFonts w:ascii="Times New Roman" w:hAnsi="Times New Roman" w:cs="Times New Roman"/>
                <w:b/>
                <w:bCs/>
                <w:i/>
                <w:iCs/>
              </w:rPr>
              <w:t>60,8</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10677</w:t>
            </w:r>
          </w:p>
        </w:tc>
        <w:tc>
          <w:tcPr>
            <w:tcW w:w="56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7127</w:t>
            </w:r>
          </w:p>
        </w:tc>
        <w:tc>
          <w:tcPr>
            <w:tcW w:w="709"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jc w:val="center"/>
              <w:rPr>
                <w:rFonts w:ascii="Times New Roman" w:hAnsi="Times New Roman" w:cs="Times New Roman"/>
                <w:b/>
                <w:i/>
              </w:rPr>
            </w:pPr>
            <w:r w:rsidRPr="007751B4">
              <w:rPr>
                <w:rFonts w:ascii="Times New Roman" w:hAnsi="Times New Roman" w:cs="Times New Roman"/>
                <w:b/>
                <w:i/>
              </w:rPr>
              <w:t>91,2</w:t>
            </w:r>
          </w:p>
        </w:tc>
      </w:tr>
    </w:tbl>
    <w:p w:rsidR="005D61B3" w:rsidRPr="007751B4" w:rsidRDefault="005D61B3" w:rsidP="007751B4">
      <w:pPr>
        <w:spacing w:after="0"/>
        <w:ind w:firstLine="426"/>
        <w:jc w:val="center"/>
        <w:rPr>
          <w:rFonts w:ascii="Times New Roman" w:hAnsi="Times New Roman" w:cs="Times New Roman"/>
          <w:bCs/>
          <w:sz w:val="24"/>
          <w:szCs w:val="24"/>
        </w:rPr>
      </w:pPr>
    </w:p>
    <w:p w:rsidR="005D61B3" w:rsidRPr="007751B4" w:rsidRDefault="005D61B3" w:rsidP="007751B4">
      <w:pPr>
        <w:spacing w:after="0"/>
        <w:rPr>
          <w:rFonts w:ascii="Times New Roman" w:hAnsi="Times New Roman" w:cs="Times New Roman"/>
          <w:sz w:val="24"/>
          <w:szCs w:val="24"/>
        </w:rPr>
      </w:pP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Вывод. Обобщенные итоги обучения (успеваемость и качества знаний) за 2022-2023 учебный год:</w:t>
      </w:r>
    </w:p>
    <w:p w:rsidR="005D61B3" w:rsidRPr="007751B4" w:rsidRDefault="005D61B3" w:rsidP="007751B4">
      <w:pPr>
        <w:spacing w:after="0"/>
        <w:ind w:hanging="360"/>
        <w:jc w:val="both"/>
        <w:rPr>
          <w:rFonts w:ascii="Times New Roman" w:hAnsi="Times New Roman" w:cs="Times New Roman"/>
          <w:noProof/>
          <w:sz w:val="24"/>
          <w:szCs w:val="24"/>
        </w:rPr>
      </w:pPr>
      <w:r w:rsidRPr="007751B4">
        <w:rPr>
          <w:rFonts w:ascii="Times New Roman" w:hAnsi="Times New Roman" w:cs="Times New Roman"/>
          <w:sz w:val="24"/>
          <w:szCs w:val="24"/>
        </w:rPr>
        <w:t xml:space="preserve">В конце учебного года 114 учащихся, </w:t>
      </w:r>
      <w:proofErr w:type="gramStart"/>
      <w:r w:rsidRPr="007751B4">
        <w:rPr>
          <w:rFonts w:ascii="Times New Roman" w:hAnsi="Times New Roman" w:cs="Times New Roman"/>
          <w:sz w:val="24"/>
          <w:szCs w:val="24"/>
        </w:rPr>
        <w:t>переведены</w:t>
      </w:r>
      <w:proofErr w:type="gramEnd"/>
      <w:r w:rsidRPr="007751B4">
        <w:rPr>
          <w:rFonts w:ascii="Times New Roman" w:hAnsi="Times New Roman" w:cs="Times New Roman"/>
          <w:sz w:val="24"/>
          <w:szCs w:val="24"/>
        </w:rPr>
        <w:t xml:space="preserve"> в следующий класс 109 (1 класс не оценивается); </w:t>
      </w:r>
    </w:p>
    <w:p w:rsidR="005D61B3" w:rsidRPr="007751B4" w:rsidRDefault="005D61B3" w:rsidP="007751B4">
      <w:pPr>
        <w:spacing w:after="0"/>
        <w:ind w:hanging="360"/>
        <w:jc w:val="both"/>
        <w:rPr>
          <w:rFonts w:ascii="Times New Roman" w:hAnsi="Times New Roman" w:cs="Times New Roman"/>
          <w:sz w:val="24"/>
          <w:szCs w:val="24"/>
        </w:rPr>
      </w:pPr>
      <w:r w:rsidRPr="007751B4">
        <w:rPr>
          <w:rFonts w:ascii="Times New Roman" w:hAnsi="Times New Roman" w:cs="Times New Roman"/>
          <w:noProof/>
          <w:sz w:val="24"/>
          <w:szCs w:val="24"/>
        </w:rPr>
        <w:t xml:space="preserve">- </w:t>
      </w:r>
      <w:r w:rsidRPr="007751B4">
        <w:rPr>
          <w:rFonts w:ascii="Times New Roman" w:hAnsi="Times New Roman" w:cs="Times New Roman"/>
          <w:sz w:val="24"/>
          <w:szCs w:val="24"/>
        </w:rPr>
        <w:t>оставлены на повторный курс обучения 2 ученика (Канев А., 3 кл., Семяшкин И., 9 кл.)</w:t>
      </w:r>
    </w:p>
    <w:p w:rsidR="005D61B3" w:rsidRPr="007751B4" w:rsidRDefault="005D61B3" w:rsidP="007751B4">
      <w:pPr>
        <w:spacing w:after="0"/>
        <w:ind w:hanging="360"/>
        <w:jc w:val="both"/>
        <w:rPr>
          <w:rFonts w:ascii="Times New Roman" w:hAnsi="Times New Roman" w:cs="Times New Roman"/>
          <w:noProof/>
          <w:sz w:val="24"/>
          <w:szCs w:val="24"/>
        </w:rPr>
      </w:pPr>
      <w:r w:rsidRPr="007751B4">
        <w:rPr>
          <w:rFonts w:ascii="Times New Roman" w:hAnsi="Times New Roman" w:cs="Times New Roman"/>
          <w:sz w:val="24"/>
          <w:szCs w:val="24"/>
        </w:rPr>
        <w:t xml:space="preserve">- условно </w:t>
      </w:r>
      <w:proofErr w:type="gramStart"/>
      <w:r w:rsidRPr="007751B4">
        <w:rPr>
          <w:rFonts w:ascii="Times New Roman" w:hAnsi="Times New Roman" w:cs="Times New Roman"/>
          <w:sz w:val="24"/>
          <w:szCs w:val="24"/>
        </w:rPr>
        <w:t>переведены</w:t>
      </w:r>
      <w:proofErr w:type="gramEnd"/>
      <w:r w:rsidRPr="007751B4">
        <w:rPr>
          <w:rFonts w:ascii="Times New Roman" w:hAnsi="Times New Roman" w:cs="Times New Roman"/>
          <w:sz w:val="24"/>
          <w:szCs w:val="24"/>
        </w:rPr>
        <w:t xml:space="preserve"> в следующий класс 3 ученика (Канев В., Ануфриев З., 6 кл., Чупров Я., 8 кл.)</w:t>
      </w:r>
    </w:p>
    <w:p w:rsidR="005D61B3" w:rsidRPr="007751B4" w:rsidRDefault="005D61B3" w:rsidP="007751B4">
      <w:pPr>
        <w:spacing w:after="0"/>
        <w:ind w:hanging="360"/>
        <w:jc w:val="both"/>
        <w:rPr>
          <w:rFonts w:ascii="Times New Roman" w:hAnsi="Times New Roman" w:cs="Times New Roman"/>
          <w:sz w:val="24"/>
          <w:szCs w:val="24"/>
        </w:rPr>
      </w:pPr>
      <w:r w:rsidRPr="007751B4">
        <w:rPr>
          <w:rFonts w:ascii="Times New Roman" w:hAnsi="Times New Roman" w:cs="Times New Roman"/>
          <w:noProof/>
          <w:sz w:val="24"/>
          <w:szCs w:val="24"/>
        </w:rPr>
        <w:t xml:space="preserve">- </w:t>
      </w:r>
      <w:r w:rsidRPr="007751B4">
        <w:rPr>
          <w:rFonts w:ascii="Times New Roman" w:hAnsi="Times New Roman" w:cs="Times New Roman"/>
          <w:sz w:val="24"/>
          <w:szCs w:val="24"/>
        </w:rPr>
        <w:t xml:space="preserve">выпущено с документами обычного образца 9 класс - 10 человек; </w:t>
      </w:r>
    </w:p>
    <w:p w:rsidR="005D61B3" w:rsidRPr="007751B4" w:rsidRDefault="005D61B3" w:rsidP="007751B4">
      <w:pPr>
        <w:spacing w:after="0"/>
        <w:ind w:hanging="360"/>
        <w:jc w:val="both"/>
        <w:rPr>
          <w:rFonts w:ascii="Times New Roman" w:hAnsi="Times New Roman" w:cs="Times New Roman"/>
          <w:noProof/>
          <w:sz w:val="24"/>
          <w:szCs w:val="24"/>
        </w:rPr>
      </w:pPr>
      <w:r w:rsidRPr="007751B4">
        <w:rPr>
          <w:rFonts w:ascii="Times New Roman" w:hAnsi="Times New Roman" w:cs="Times New Roman"/>
          <w:sz w:val="24"/>
          <w:szCs w:val="24"/>
        </w:rPr>
        <w:t xml:space="preserve">- 11 класс - 6 чел; </w:t>
      </w:r>
    </w:p>
    <w:p w:rsidR="005D61B3" w:rsidRPr="007751B4" w:rsidRDefault="005D61B3" w:rsidP="007751B4">
      <w:pPr>
        <w:spacing w:after="0"/>
        <w:ind w:hanging="360"/>
        <w:jc w:val="both"/>
        <w:rPr>
          <w:rFonts w:ascii="Times New Roman" w:hAnsi="Times New Roman" w:cs="Times New Roman"/>
          <w:sz w:val="24"/>
          <w:szCs w:val="24"/>
        </w:rPr>
      </w:pPr>
      <w:r w:rsidRPr="007751B4">
        <w:rPr>
          <w:rFonts w:ascii="Times New Roman" w:hAnsi="Times New Roman" w:cs="Times New Roman"/>
          <w:noProof/>
          <w:sz w:val="24"/>
          <w:szCs w:val="24"/>
        </w:rPr>
        <w:t xml:space="preserve">- </w:t>
      </w:r>
      <w:r w:rsidRPr="007751B4">
        <w:rPr>
          <w:rFonts w:ascii="Times New Roman" w:hAnsi="Times New Roman" w:cs="Times New Roman"/>
          <w:sz w:val="24"/>
          <w:szCs w:val="24"/>
        </w:rPr>
        <w:t>выпущено с документами особого образца 11 класс - 1 человека (Артеева В.Ю.);</w:t>
      </w:r>
    </w:p>
    <w:p w:rsidR="005D61B3" w:rsidRPr="007751B4" w:rsidRDefault="005D61B3" w:rsidP="007751B4">
      <w:pPr>
        <w:spacing w:after="0"/>
        <w:ind w:hanging="360"/>
        <w:jc w:val="both"/>
        <w:rPr>
          <w:rFonts w:ascii="Times New Roman" w:hAnsi="Times New Roman" w:cs="Times New Roman"/>
          <w:noProof/>
          <w:sz w:val="24"/>
          <w:szCs w:val="24"/>
        </w:rPr>
      </w:pPr>
      <w:r w:rsidRPr="007751B4">
        <w:rPr>
          <w:rFonts w:ascii="Times New Roman" w:hAnsi="Times New Roman" w:cs="Times New Roman"/>
          <w:sz w:val="24"/>
          <w:szCs w:val="24"/>
        </w:rPr>
        <w:t xml:space="preserve">- окончили учебный год на отлично 14 (12,2%)  человек; </w:t>
      </w:r>
    </w:p>
    <w:p w:rsidR="005D61B3" w:rsidRPr="007751B4" w:rsidRDefault="005D61B3" w:rsidP="007751B4">
      <w:pPr>
        <w:spacing w:after="0"/>
        <w:ind w:hanging="360"/>
        <w:jc w:val="both"/>
        <w:rPr>
          <w:rFonts w:ascii="Times New Roman" w:hAnsi="Times New Roman" w:cs="Times New Roman"/>
          <w:sz w:val="24"/>
          <w:szCs w:val="24"/>
        </w:rPr>
      </w:pPr>
      <w:r w:rsidRPr="007751B4">
        <w:rPr>
          <w:rFonts w:ascii="Times New Roman" w:hAnsi="Times New Roman" w:cs="Times New Roman"/>
          <w:noProof/>
          <w:sz w:val="24"/>
          <w:szCs w:val="24"/>
        </w:rPr>
        <w:t xml:space="preserve">- </w:t>
      </w:r>
      <w:r w:rsidRPr="007751B4">
        <w:rPr>
          <w:rFonts w:ascii="Times New Roman" w:hAnsi="Times New Roman" w:cs="Times New Roman"/>
          <w:sz w:val="24"/>
          <w:szCs w:val="24"/>
        </w:rPr>
        <w:t>окончили учебный год на «4» и «5» 45  (39,1 %).</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Выводы:</w:t>
      </w:r>
    </w:p>
    <w:p w:rsidR="005D61B3" w:rsidRPr="007751B4" w:rsidRDefault="005D61B3" w:rsidP="007751B4">
      <w:pPr>
        <w:numPr>
          <w:ilvl w:val="0"/>
          <w:numId w:val="38"/>
        </w:numPr>
        <w:spacing w:after="0" w:line="251" w:lineRule="auto"/>
        <w:ind w:left="0" w:firstLine="312"/>
        <w:jc w:val="both"/>
        <w:rPr>
          <w:rFonts w:ascii="Times New Roman" w:hAnsi="Times New Roman" w:cs="Times New Roman"/>
          <w:sz w:val="24"/>
          <w:szCs w:val="24"/>
        </w:rPr>
      </w:pPr>
      <w:proofErr w:type="gramStart"/>
      <w:r w:rsidRPr="007751B4">
        <w:rPr>
          <w:rFonts w:ascii="Times New Roman" w:hAnsi="Times New Roman" w:cs="Times New Roman"/>
          <w:sz w:val="24"/>
          <w:szCs w:val="24"/>
        </w:rPr>
        <w:t>Самый</w:t>
      </w:r>
      <w:proofErr w:type="gramEnd"/>
      <w:r w:rsidRPr="007751B4">
        <w:rPr>
          <w:rFonts w:ascii="Times New Roman" w:hAnsi="Times New Roman" w:cs="Times New Roman"/>
          <w:sz w:val="24"/>
          <w:szCs w:val="24"/>
        </w:rPr>
        <w:t xml:space="preserve"> низкий % успеваемости и качества в 9 классе – 85,7 % /35,7 % кл. рук. Канева М.Н..</w:t>
      </w:r>
    </w:p>
    <w:p w:rsidR="005D61B3" w:rsidRPr="007751B4" w:rsidRDefault="005D61B3" w:rsidP="007751B4">
      <w:pPr>
        <w:numPr>
          <w:ilvl w:val="0"/>
          <w:numId w:val="38"/>
        </w:numPr>
        <w:spacing w:after="0" w:line="251" w:lineRule="auto"/>
        <w:ind w:left="0" w:firstLine="312"/>
        <w:jc w:val="both"/>
        <w:rPr>
          <w:rFonts w:ascii="Times New Roman" w:hAnsi="Times New Roman" w:cs="Times New Roman"/>
          <w:sz w:val="24"/>
          <w:szCs w:val="24"/>
        </w:rPr>
      </w:pPr>
      <w:proofErr w:type="gramStart"/>
      <w:r w:rsidRPr="007751B4">
        <w:rPr>
          <w:rFonts w:ascii="Times New Roman" w:hAnsi="Times New Roman" w:cs="Times New Roman"/>
          <w:sz w:val="24"/>
          <w:szCs w:val="24"/>
        </w:rPr>
        <w:t>Самый</w:t>
      </w:r>
      <w:proofErr w:type="gramEnd"/>
      <w:r w:rsidRPr="007751B4">
        <w:rPr>
          <w:rFonts w:ascii="Times New Roman" w:hAnsi="Times New Roman" w:cs="Times New Roman"/>
          <w:sz w:val="24"/>
          <w:szCs w:val="24"/>
        </w:rPr>
        <w:t xml:space="preserve"> низкий %  успеваемости и качества знаний в 10 классе – 86%/ 57% кл. рук. Кожевина Н.В.</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Таблица. Сравнительный анализ качества знаний и результативности за 5 последних лет</w:t>
      </w:r>
    </w:p>
    <w:tbl>
      <w:tblPr>
        <w:tblW w:w="9663" w:type="dxa"/>
        <w:tblInd w:w="-17" w:type="dxa"/>
        <w:tblCellMar>
          <w:top w:w="46" w:type="dxa"/>
          <w:left w:w="7" w:type="dxa"/>
          <w:right w:w="0" w:type="dxa"/>
        </w:tblCellMar>
        <w:tblLook w:val="04A0"/>
      </w:tblPr>
      <w:tblGrid>
        <w:gridCol w:w="6"/>
        <w:gridCol w:w="3987"/>
        <w:gridCol w:w="1134"/>
        <w:gridCol w:w="1130"/>
        <w:gridCol w:w="1138"/>
        <w:gridCol w:w="1134"/>
        <w:gridCol w:w="1134"/>
      </w:tblGrid>
      <w:tr w:rsidR="005D61B3" w:rsidRPr="007751B4" w:rsidTr="005D61B3">
        <w:trPr>
          <w:gridBefore w:val="1"/>
          <w:wBefore w:w="6" w:type="dxa"/>
          <w:trHeight w:val="300"/>
        </w:trPr>
        <w:tc>
          <w:tcPr>
            <w:tcW w:w="3987"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rPr>
                <w:rFonts w:ascii="Times New Roman" w:hAnsi="Times New Roman" w:cs="Times New Roman"/>
                <w:sz w:val="24"/>
                <w:szCs w:val="24"/>
              </w:rPr>
            </w:pPr>
            <w:r w:rsidRPr="007751B4">
              <w:rPr>
                <w:rFonts w:ascii="Times New Roman" w:hAnsi="Times New Roman" w:cs="Times New Roman"/>
                <w:sz w:val="24"/>
                <w:szCs w:val="24"/>
              </w:rPr>
              <w:t>Критерии</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2018-2019</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2019-2020</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2020-2021</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2021-2022</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2022-2023</w:t>
            </w:r>
          </w:p>
        </w:tc>
      </w:tr>
      <w:tr w:rsidR="005D61B3" w:rsidRPr="007751B4" w:rsidTr="005D61B3">
        <w:trPr>
          <w:gridBefore w:val="1"/>
          <w:wBefore w:w="6" w:type="dxa"/>
          <w:trHeight w:val="298"/>
        </w:trPr>
        <w:tc>
          <w:tcPr>
            <w:tcW w:w="3987"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rPr>
                <w:rFonts w:ascii="Times New Roman" w:hAnsi="Times New Roman" w:cs="Times New Roman"/>
                <w:sz w:val="24"/>
                <w:szCs w:val="24"/>
              </w:rPr>
            </w:pPr>
            <w:r w:rsidRPr="007751B4">
              <w:rPr>
                <w:rFonts w:ascii="Times New Roman" w:hAnsi="Times New Roman" w:cs="Times New Roman"/>
                <w:sz w:val="24"/>
                <w:szCs w:val="24"/>
              </w:rPr>
              <w:t xml:space="preserve">Количество </w:t>
            </w:r>
            <w:proofErr w:type="gramStart"/>
            <w:r w:rsidRPr="007751B4">
              <w:rPr>
                <w:rFonts w:ascii="Times New Roman" w:hAnsi="Times New Roman" w:cs="Times New Roman"/>
                <w:sz w:val="24"/>
                <w:szCs w:val="24"/>
              </w:rPr>
              <w:t>обучающихся</w:t>
            </w:r>
            <w:proofErr w:type="gram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133чел.</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137 чел.</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119 чел.</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116</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114</w:t>
            </w:r>
          </w:p>
        </w:tc>
      </w:tr>
      <w:tr w:rsidR="005D61B3" w:rsidRPr="007751B4" w:rsidTr="005D61B3">
        <w:trPr>
          <w:gridBefore w:val="1"/>
          <w:wBefore w:w="6" w:type="dxa"/>
          <w:trHeight w:val="302"/>
        </w:trPr>
        <w:tc>
          <w:tcPr>
            <w:tcW w:w="3987"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rPr>
                <w:rFonts w:ascii="Times New Roman" w:hAnsi="Times New Roman" w:cs="Times New Roman"/>
                <w:sz w:val="24"/>
                <w:szCs w:val="24"/>
              </w:rPr>
            </w:pPr>
            <w:r w:rsidRPr="007751B4">
              <w:rPr>
                <w:rFonts w:ascii="Times New Roman" w:hAnsi="Times New Roman" w:cs="Times New Roman"/>
                <w:sz w:val="24"/>
                <w:szCs w:val="24"/>
              </w:rPr>
              <w:t>Успеваемость по ОУ</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94,1 %</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96,4</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94,1</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97</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96,9</w:t>
            </w:r>
          </w:p>
        </w:tc>
      </w:tr>
      <w:tr w:rsidR="005D61B3" w:rsidRPr="007751B4" w:rsidTr="005D61B3">
        <w:tblPrEx>
          <w:tblCellMar>
            <w:top w:w="11" w:type="dxa"/>
            <w:left w:w="0" w:type="dxa"/>
          </w:tblCellMar>
        </w:tblPrEx>
        <w:trPr>
          <w:trHeight w:val="298"/>
        </w:trPr>
        <w:tc>
          <w:tcPr>
            <w:tcW w:w="3993" w:type="dxa"/>
            <w:gridSpan w:val="2"/>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rPr>
                <w:rFonts w:ascii="Times New Roman" w:hAnsi="Times New Roman" w:cs="Times New Roman"/>
                <w:sz w:val="24"/>
                <w:szCs w:val="24"/>
              </w:rPr>
            </w:pPr>
            <w:r w:rsidRPr="007751B4">
              <w:rPr>
                <w:rFonts w:ascii="Times New Roman" w:hAnsi="Times New Roman" w:cs="Times New Roman"/>
                <w:sz w:val="24"/>
                <w:szCs w:val="24"/>
              </w:rPr>
              <w:t>Качество обучения по ОУ</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42,8 %</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7</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45,3</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46</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60,8</w:t>
            </w:r>
          </w:p>
        </w:tc>
      </w:tr>
      <w:tr w:rsidR="005D61B3" w:rsidRPr="007751B4" w:rsidTr="005D61B3">
        <w:tblPrEx>
          <w:tblCellMar>
            <w:top w:w="11" w:type="dxa"/>
            <w:left w:w="0" w:type="dxa"/>
          </w:tblCellMar>
        </w:tblPrEx>
        <w:trPr>
          <w:trHeight w:val="576"/>
        </w:trPr>
        <w:tc>
          <w:tcPr>
            <w:tcW w:w="3993" w:type="dxa"/>
            <w:gridSpan w:val="2"/>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ind w:hanging="5"/>
              <w:rPr>
                <w:rFonts w:ascii="Times New Roman" w:hAnsi="Times New Roman" w:cs="Times New Roman"/>
                <w:sz w:val="24"/>
                <w:szCs w:val="24"/>
              </w:rPr>
            </w:pPr>
            <w:r w:rsidRPr="007751B4">
              <w:rPr>
                <w:rFonts w:ascii="Times New Roman" w:hAnsi="Times New Roman" w:cs="Times New Roman"/>
                <w:sz w:val="24"/>
                <w:szCs w:val="24"/>
              </w:rPr>
              <w:t>Процент выпускников получивших документ об основном общем образовании</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1000/0</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1000/0</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95,6/0</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100/0</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100/0</w:t>
            </w:r>
          </w:p>
        </w:tc>
      </w:tr>
      <w:tr w:rsidR="005D61B3" w:rsidRPr="007751B4" w:rsidTr="005D61B3">
        <w:tblPrEx>
          <w:tblCellMar>
            <w:top w:w="11" w:type="dxa"/>
            <w:left w:w="0" w:type="dxa"/>
          </w:tblCellMar>
        </w:tblPrEx>
        <w:trPr>
          <w:trHeight w:val="619"/>
        </w:trPr>
        <w:tc>
          <w:tcPr>
            <w:tcW w:w="3993" w:type="dxa"/>
            <w:gridSpan w:val="2"/>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rPr>
                <w:rFonts w:ascii="Times New Roman" w:hAnsi="Times New Roman" w:cs="Times New Roman"/>
                <w:sz w:val="24"/>
                <w:szCs w:val="24"/>
              </w:rPr>
            </w:pPr>
            <w:r w:rsidRPr="007751B4">
              <w:rPr>
                <w:rFonts w:ascii="Times New Roman" w:hAnsi="Times New Roman" w:cs="Times New Roman"/>
                <w:sz w:val="24"/>
                <w:szCs w:val="24"/>
              </w:rPr>
              <w:t>Количество выпускников 9 классов получивших документ особого образца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0 чел.</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3 чел.</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1 чел.</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0 чел</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0 чел</w:t>
            </w:r>
          </w:p>
        </w:tc>
      </w:tr>
      <w:tr w:rsidR="005D61B3" w:rsidRPr="007751B4" w:rsidTr="005D61B3">
        <w:tblPrEx>
          <w:tblCellMar>
            <w:top w:w="11" w:type="dxa"/>
            <w:left w:w="0" w:type="dxa"/>
          </w:tblCellMar>
        </w:tblPrEx>
        <w:trPr>
          <w:trHeight w:val="576"/>
        </w:trPr>
        <w:tc>
          <w:tcPr>
            <w:tcW w:w="3993" w:type="dxa"/>
            <w:gridSpan w:val="2"/>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ind w:hanging="5"/>
              <w:rPr>
                <w:rFonts w:ascii="Times New Roman" w:hAnsi="Times New Roman" w:cs="Times New Roman"/>
                <w:sz w:val="24"/>
                <w:szCs w:val="24"/>
              </w:rPr>
            </w:pPr>
            <w:r w:rsidRPr="007751B4">
              <w:rPr>
                <w:rFonts w:ascii="Times New Roman" w:hAnsi="Times New Roman" w:cs="Times New Roman"/>
                <w:sz w:val="24"/>
                <w:szCs w:val="24"/>
              </w:rPr>
              <w:t xml:space="preserve">Процент </w:t>
            </w:r>
            <w:proofErr w:type="gramStart"/>
            <w:r w:rsidRPr="007751B4">
              <w:rPr>
                <w:rFonts w:ascii="Times New Roman" w:hAnsi="Times New Roman" w:cs="Times New Roman"/>
                <w:sz w:val="24"/>
                <w:szCs w:val="24"/>
              </w:rPr>
              <w:t>получивших</w:t>
            </w:r>
            <w:proofErr w:type="gramEnd"/>
            <w:r w:rsidRPr="007751B4">
              <w:rPr>
                <w:rFonts w:ascii="Times New Roman" w:hAnsi="Times New Roman" w:cs="Times New Roman"/>
                <w:sz w:val="24"/>
                <w:szCs w:val="24"/>
              </w:rPr>
              <w:t xml:space="preserve"> документ о среднем (полном) общем образовании</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1000/0</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1000/0</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1000/0</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100/0</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100/0</w:t>
            </w:r>
          </w:p>
        </w:tc>
      </w:tr>
      <w:tr w:rsidR="005D61B3" w:rsidRPr="007751B4" w:rsidTr="005D61B3">
        <w:tblPrEx>
          <w:tblCellMar>
            <w:top w:w="11" w:type="dxa"/>
            <w:left w:w="0" w:type="dxa"/>
          </w:tblCellMar>
        </w:tblPrEx>
        <w:trPr>
          <w:trHeight w:val="290"/>
        </w:trPr>
        <w:tc>
          <w:tcPr>
            <w:tcW w:w="3993" w:type="dxa"/>
            <w:gridSpan w:val="2"/>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rPr>
                <w:rFonts w:ascii="Times New Roman" w:hAnsi="Times New Roman" w:cs="Times New Roman"/>
                <w:sz w:val="24"/>
                <w:szCs w:val="24"/>
              </w:rPr>
            </w:pPr>
            <w:r w:rsidRPr="007751B4">
              <w:rPr>
                <w:rFonts w:ascii="Times New Roman" w:hAnsi="Times New Roman" w:cs="Times New Roman"/>
                <w:sz w:val="24"/>
                <w:szCs w:val="24"/>
              </w:rPr>
              <w:t>Количество медалистов</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2</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1</w:t>
            </w:r>
          </w:p>
        </w:tc>
      </w:tr>
      <w:tr w:rsidR="005D61B3" w:rsidRPr="007751B4" w:rsidTr="005D61B3">
        <w:tblPrEx>
          <w:tblCellMar>
            <w:top w:w="11" w:type="dxa"/>
            <w:left w:w="0" w:type="dxa"/>
          </w:tblCellMar>
        </w:tblPrEx>
        <w:trPr>
          <w:trHeight w:val="310"/>
        </w:trPr>
        <w:tc>
          <w:tcPr>
            <w:tcW w:w="3993" w:type="dxa"/>
            <w:gridSpan w:val="2"/>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rPr>
                <w:rFonts w:ascii="Times New Roman" w:hAnsi="Times New Roman" w:cs="Times New Roman"/>
                <w:sz w:val="24"/>
                <w:szCs w:val="24"/>
              </w:rPr>
            </w:pPr>
            <w:r w:rsidRPr="007751B4">
              <w:rPr>
                <w:rFonts w:ascii="Times New Roman" w:hAnsi="Times New Roman" w:cs="Times New Roman"/>
                <w:sz w:val="24"/>
                <w:szCs w:val="24"/>
              </w:rPr>
              <w:t>Переведены условно</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5 чел.</w:t>
            </w: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4чел.</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5 чел.</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0</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 xml:space="preserve">3 чел. </w:t>
            </w:r>
          </w:p>
        </w:tc>
      </w:tr>
      <w:tr w:rsidR="005D61B3" w:rsidRPr="007751B4" w:rsidTr="005D61B3">
        <w:tblPrEx>
          <w:tblCellMar>
            <w:top w:w="11" w:type="dxa"/>
            <w:left w:w="0" w:type="dxa"/>
          </w:tblCellMar>
        </w:tblPrEx>
        <w:trPr>
          <w:trHeight w:val="307"/>
        </w:trPr>
        <w:tc>
          <w:tcPr>
            <w:tcW w:w="3993" w:type="dxa"/>
            <w:gridSpan w:val="2"/>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both"/>
              <w:rPr>
                <w:rFonts w:ascii="Times New Roman" w:hAnsi="Times New Roman" w:cs="Times New Roman"/>
                <w:sz w:val="24"/>
                <w:szCs w:val="24"/>
              </w:rPr>
            </w:pPr>
            <w:proofErr w:type="gramStart"/>
            <w:r w:rsidRPr="007751B4">
              <w:rPr>
                <w:rFonts w:ascii="Times New Roman" w:hAnsi="Times New Roman" w:cs="Times New Roman"/>
                <w:sz w:val="24"/>
                <w:szCs w:val="24"/>
              </w:rPr>
              <w:t>Оставлены</w:t>
            </w:r>
            <w:proofErr w:type="gramEnd"/>
            <w:r w:rsidRPr="007751B4">
              <w:rPr>
                <w:rFonts w:ascii="Times New Roman" w:hAnsi="Times New Roman" w:cs="Times New Roman"/>
                <w:sz w:val="24"/>
                <w:szCs w:val="24"/>
              </w:rPr>
              <w:t xml:space="preserve"> на второй год</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p>
        </w:tc>
        <w:tc>
          <w:tcPr>
            <w:tcW w:w="1130"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1</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2 чел.</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2 чел</w:t>
            </w:r>
          </w:p>
        </w:tc>
        <w:tc>
          <w:tcPr>
            <w:tcW w:w="1134" w:type="dxa"/>
            <w:tcBorders>
              <w:top w:val="single" w:sz="2" w:space="0" w:color="000000"/>
              <w:left w:val="single" w:sz="2" w:space="0" w:color="000000"/>
              <w:bottom w:val="single" w:sz="2" w:space="0" w:color="000000"/>
              <w:right w:val="single" w:sz="2" w:space="0" w:color="000000"/>
            </w:tcBorders>
          </w:tcPr>
          <w:p w:rsidR="005D61B3" w:rsidRPr="007751B4" w:rsidRDefault="005D61B3"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2 чел.</w:t>
            </w:r>
          </w:p>
        </w:tc>
      </w:tr>
    </w:tbl>
    <w:p w:rsidR="005D61B3" w:rsidRPr="007751B4" w:rsidRDefault="005D61B3" w:rsidP="007751B4">
      <w:pPr>
        <w:shd w:val="clear" w:color="auto" w:fill="FFFFFF"/>
        <w:spacing w:after="0" w:line="240" w:lineRule="auto"/>
        <w:rPr>
          <w:rFonts w:ascii="Times New Roman" w:hAnsi="Times New Roman" w:cs="Times New Roman"/>
          <w:sz w:val="24"/>
          <w:szCs w:val="24"/>
        </w:rPr>
      </w:pPr>
      <w:r w:rsidRPr="007751B4">
        <w:rPr>
          <w:rFonts w:ascii="Times New Roman" w:hAnsi="Times New Roman" w:cs="Times New Roman"/>
          <w:sz w:val="24"/>
          <w:szCs w:val="24"/>
        </w:rPr>
        <w:t xml:space="preserve">    </w:t>
      </w:r>
    </w:p>
    <w:p w:rsidR="005D61B3" w:rsidRPr="007751B4" w:rsidRDefault="005D61B3" w:rsidP="007751B4">
      <w:pPr>
        <w:shd w:val="clear" w:color="auto" w:fill="FFFFFF"/>
        <w:spacing w:after="0" w:line="240" w:lineRule="auto"/>
        <w:rPr>
          <w:rFonts w:ascii="Times New Roman" w:eastAsia="Times New Roman" w:hAnsi="Times New Roman" w:cs="Times New Roman"/>
          <w:color w:val="181818"/>
          <w:sz w:val="24"/>
          <w:szCs w:val="24"/>
        </w:rPr>
      </w:pPr>
      <w:r w:rsidRPr="007751B4">
        <w:rPr>
          <w:rFonts w:ascii="Times New Roman" w:hAnsi="Times New Roman" w:cs="Times New Roman"/>
          <w:sz w:val="24"/>
          <w:szCs w:val="24"/>
        </w:rPr>
        <w:t xml:space="preserve">    В сравнении с 2021-2022 учебным годом результаты обучения в 2022-2023 учебном году: качество повысилось на 14,8 %,</w:t>
      </w:r>
      <w:r w:rsidRPr="007751B4">
        <w:rPr>
          <w:rFonts w:ascii="Times New Roman" w:eastAsia="Times New Roman" w:hAnsi="Times New Roman" w:cs="Times New Roman"/>
          <w:color w:val="181818"/>
          <w:sz w:val="24"/>
          <w:szCs w:val="24"/>
        </w:rPr>
        <w:t xml:space="preserve"> успеваемость по школе составила 96,9 % , этот результат ниже на 0,1%  по сравнению с прошлым учебным годом.</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eastAsia="Times New Roman" w:hAnsi="Times New Roman" w:cs="Times New Roman"/>
          <w:color w:val="181818"/>
          <w:sz w:val="24"/>
          <w:szCs w:val="24"/>
        </w:rPr>
        <w:t xml:space="preserve">   </w:t>
      </w:r>
      <w:r w:rsidRPr="007751B4">
        <w:rPr>
          <w:rFonts w:ascii="Times New Roman" w:hAnsi="Times New Roman" w:cs="Times New Roman"/>
          <w:sz w:val="24"/>
          <w:szCs w:val="24"/>
        </w:rPr>
        <w:t xml:space="preserve">   Со 100 % успеваемость закончили год учащиеся 2 класса (учитель Немчинова А.В.), 4 класса (учитель Витязева О.В.), 5 класса (кл</w:t>
      </w:r>
      <w:proofErr w:type="gramStart"/>
      <w:r w:rsidRPr="007751B4">
        <w:rPr>
          <w:rFonts w:ascii="Times New Roman" w:hAnsi="Times New Roman" w:cs="Times New Roman"/>
          <w:sz w:val="24"/>
          <w:szCs w:val="24"/>
        </w:rPr>
        <w:t>.р</w:t>
      </w:r>
      <w:proofErr w:type="gramEnd"/>
      <w:r w:rsidRPr="007751B4">
        <w:rPr>
          <w:rFonts w:ascii="Times New Roman" w:hAnsi="Times New Roman" w:cs="Times New Roman"/>
          <w:sz w:val="24"/>
          <w:szCs w:val="24"/>
        </w:rPr>
        <w:t>ук. Артеева В.А.), 6 класса (кл</w:t>
      </w:r>
      <w:proofErr w:type="gramStart"/>
      <w:r w:rsidRPr="007751B4">
        <w:rPr>
          <w:rFonts w:ascii="Times New Roman" w:hAnsi="Times New Roman" w:cs="Times New Roman"/>
          <w:sz w:val="24"/>
          <w:szCs w:val="24"/>
        </w:rPr>
        <w:t>.р</w:t>
      </w:r>
      <w:proofErr w:type="gramEnd"/>
      <w:r w:rsidRPr="007751B4">
        <w:rPr>
          <w:rFonts w:ascii="Times New Roman" w:hAnsi="Times New Roman" w:cs="Times New Roman"/>
          <w:sz w:val="24"/>
          <w:szCs w:val="24"/>
        </w:rPr>
        <w:t xml:space="preserve">ук. Канева </w:t>
      </w:r>
      <w:r w:rsidRPr="007751B4">
        <w:rPr>
          <w:rFonts w:ascii="Times New Roman" w:hAnsi="Times New Roman" w:cs="Times New Roman"/>
          <w:sz w:val="24"/>
          <w:szCs w:val="24"/>
        </w:rPr>
        <w:lastRenderedPageBreak/>
        <w:t>Г.М.), 7 класса (кл. Семяшкина О.М.), 10 класса (кл</w:t>
      </w:r>
      <w:proofErr w:type="gramStart"/>
      <w:r w:rsidRPr="007751B4">
        <w:rPr>
          <w:rFonts w:ascii="Times New Roman" w:hAnsi="Times New Roman" w:cs="Times New Roman"/>
          <w:sz w:val="24"/>
          <w:szCs w:val="24"/>
        </w:rPr>
        <w:t>.р</w:t>
      </w:r>
      <w:proofErr w:type="gramEnd"/>
      <w:r w:rsidRPr="007751B4">
        <w:rPr>
          <w:rFonts w:ascii="Times New Roman" w:hAnsi="Times New Roman" w:cs="Times New Roman"/>
          <w:sz w:val="24"/>
          <w:szCs w:val="24"/>
        </w:rPr>
        <w:t>ук. Канева Л.Г.), 11 класса (кл</w:t>
      </w:r>
      <w:proofErr w:type="gramStart"/>
      <w:r w:rsidRPr="007751B4">
        <w:rPr>
          <w:rFonts w:ascii="Times New Roman" w:hAnsi="Times New Roman" w:cs="Times New Roman"/>
          <w:sz w:val="24"/>
          <w:szCs w:val="24"/>
        </w:rPr>
        <w:t>.р</w:t>
      </w:r>
      <w:proofErr w:type="gramEnd"/>
      <w:r w:rsidRPr="007751B4">
        <w:rPr>
          <w:rFonts w:ascii="Times New Roman" w:hAnsi="Times New Roman" w:cs="Times New Roman"/>
          <w:sz w:val="24"/>
          <w:szCs w:val="24"/>
        </w:rPr>
        <w:t>ук. Кожевина Н.В.).</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   Лучший показатель качества по школе в 10 классе 100 % (кл</w:t>
      </w:r>
      <w:proofErr w:type="gramStart"/>
      <w:r w:rsidRPr="007751B4">
        <w:rPr>
          <w:rFonts w:ascii="Times New Roman" w:hAnsi="Times New Roman" w:cs="Times New Roman"/>
          <w:sz w:val="24"/>
          <w:szCs w:val="24"/>
        </w:rPr>
        <w:t>.р</w:t>
      </w:r>
      <w:proofErr w:type="gramEnd"/>
      <w:r w:rsidRPr="007751B4">
        <w:rPr>
          <w:rFonts w:ascii="Times New Roman" w:hAnsi="Times New Roman" w:cs="Times New Roman"/>
          <w:sz w:val="24"/>
          <w:szCs w:val="24"/>
        </w:rPr>
        <w:t>ук. Канева Л.Г.), во 2 классе 84,6 % (учитель Немчинова А.В.), в 11 классе 83% (кл</w:t>
      </w:r>
      <w:proofErr w:type="gramStart"/>
      <w:r w:rsidRPr="007751B4">
        <w:rPr>
          <w:rFonts w:ascii="Times New Roman" w:hAnsi="Times New Roman" w:cs="Times New Roman"/>
          <w:sz w:val="24"/>
          <w:szCs w:val="24"/>
        </w:rPr>
        <w:t>.р</w:t>
      </w:r>
      <w:proofErr w:type="gramEnd"/>
      <w:r w:rsidRPr="007751B4">
        <w:rPr>
          <w:rFonts w:ascii="Times New Roman" w:hAnsi="Times New Roman" w:cs="Times New Roman"/>
          <w:sz w:val="24"/>
          <w:szCs w:val="24"/>
        </w:rPr>
        <w:t>ук. Кожевина Н.В.).</w:t>
      </w:r>
    </w:p>
    <w:p w:rsidR="005D61B3" w:rsidRPr="007751B4" w:rsidRDefault="005D61B3" w:rsidP="007751B4">
      <w:pPr>
        <w:shd w:val="clear" w:color="auto" w:fill="FFFFFF"/>
        <w:spacing w:after="0" w:line="240" w:lineRule="auto"/>
        <w:jc w:val="both"/>
        <w:rPr>
          <w:rFonts w:ascii="Times New Roman" w:eastAsia="Times New Roman" w:hAnsi="Times New Roman" w:cs="Times New Roman"/>
          <w:color w:val="181818"/>
          <w:sz w:val="24"/>
          <w:szCs w:val="24"/>
          <w:u w:val="single"/>
        </w:rPr>
      </w:pPr>
      <w:r w:rsidRPr="007751B4">
        <w:rPr>
          <w:rFonts w:ascii="Times New Roman" w:eastAsia="Times New Roman" w:hAnsi="Times New Roman" w:cs="Times New Roman"/>
          <w:color w:val="181818"/>
          <w:sz w:val="24"/>
          <w:szCs w:val="24"/>
        </w:rPr>
        <w:t xml:space="preserve">    Снизилось качество по сравнению с прошлым годом в 7 кл  на 15, 6%.</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     Чаще всего причиной слабой успеваемости учащихся являются: низкий уровень учебной мотивации и интеллектуального развития ребенка, отсутствие контроля со стороны родителей. Поэтому, есть необходимость активизировать работу администрации, классных руководителей, учителей, со слабоуспевающими учениками, мотивировать их </w:t>
      </w:r>
      <w:r w:rsidRPr="007751B4">
        <w:rPr>
          <w:rFonts w:ascii="Times New Roman" w:hAnsi="Times New Roman" w:cs="Times New Roman"/>
          <w:noProof/>
          <w:sz w:val="24"/>
          <w:szCs w:val="24"/>
        </w:rPr>
        <w:drawing>
          <wp:inline distT="0" distB="0" distL="0" distR="0">
            <wp:extent cx="6350" cy="6350"/>
            <wp:effectExtent l="0" t="0" r="0" b="0"/>
            <wp:docPr id="11" name="Picture 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0"/>
                    <pic:cNvPicPr>
                      <a:picLocks noChangeAspect="1" noChangeArrowheads="1"/>
                    </pic:cNvPicPr>
                  </pic:nvPicPr>
                  <pic:blipFill>
                    <a:blip r:embed="rId12"/>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7751B4">
        <w:rPr>
          <w:rFonts w:ascii="Times New Roman" w:hAnsi="Times New Roman" w:cs="Times New Roman"/>
          <w:sz w:val="24"/>
          <w:szCs w:val="24"/>
        </w:rPr>
        <w:t>на учебу в целях повышения качества обучения в каждом отдельном классе.</w:t>
      </w:r>
    </w:p>
    <w:p w:rsidR="005D61B3" w:rsidRPr="007751B4" w:rsidRDefault="005D61B3" w:rsidP="007751B4">
      <w:pPr>
        <w:spacing w:after="0" w:line="251" w:lineRule="auto"/>
        <w:rPr>
          <w:rFonts w:ascii="Times New Roman" w:hAnsi="Times New Roman" w:cs="Times New Roman"/>
          <w:b/>
          <w:sz w:val="24"/>
          <w:szCs w:val="24"/>
        </w:rPr>
      </w:pPr>
      <w:r w:rsidRPr="007751B4">
        <w:rPr>
          <w:rFonts w:ascii="Times New Roman" w:hAnsi="Times New Roman" w:cs="Times New Roman"/>
          <w:b/>
          <w:sz w:val="24"/>
          <w:szCs w:val="24"/>
        </w:rPr>
        <w:t>Об итогах промежуточной аттестации 2022-2023 уч. года.</w:t>
      </w:r>
    </w:p>
    <w:p w:rsidR="005D61B3" w:rsidRPr="007751B4" w:rsidRDefault="005D61B3" w:rsidP="007751B4">
      <w:pPr>
        <w:spacing w:after="0"/>
        <w:jc w:val="both"/>
        <w:rPr>
          <w:rFonts w:ascii="Times New Roman" w:hAnsi="Times New Roman" w:cs="Times New Roman"/>
          <w:sz w:val="24"/>
          <w:szCs w:val="24"/>
        </w:rPr>
      </w:pPr>
      <w:proofErr w:type="gramStart"/>
      <w:r w:rsidRPr="007751B4">
        <w:rPr>
          <w:rFonts w:ascii="Times New Roman" w:eastAsia="Times New Roman" w:hAnsi="Times New Roman" w:cs="Times New Roman"/>
          <w:sz w:val="24"/>
          <w:szCs w:val="24"/>
          <w:bdr w:val="none" w:sz="0" w:space="0" w:color="auto" w:frame="1"/>
        </w:rPr>
        <w:t xml:space="preserve">Согласно годовому плану работы школы на 2022-2023 учебный год, с целью выявления соответствия уровня учебных достижений обучающихся требованиям образовательных стандартов был проведен мониторинг качества учебных достижений обучающихся 2-11 классов за 2022-2023 учебного года по всем предметам учебного плана НОО, ООО, СОО – Ольга Михайловна </w:t>
      </w:r>
      <w:r w:rsidRPr="007751B4">
        <w:rPr>
          <w:rFonts w:ascii="Times New Roman" w:hAnsi="Times New Roman" w:cs="Times New Roman"/>
          <w:sz w:val="24"/>
          <w:szCs w:val="24"/>
        </w:rPr>
        <w:t xml:space="preserve">познакомила присутствующих с итогами промежуточной (годовой) аттестации в 2022 - 2023 учебном году </w:t>
      </w:r>
      <w:r w:rsidRPr="007751B4">
        <w:rPr>
          <w:rFonts w:ascii="Times New Roman" w:hAnsi="Times New Roman" w:cs="Times New Roman"/>
          <w:sz w:val="24"/>
          <w:szCs w:val="24"/>
          <w:u w:val="single"/>
        </w:rPr>
        <w:t>(Текст анализа прилагается.</w:t>
      </w:r>
      <w:proofErr w:type="gramEnd"/>
      <w:r w:rsidRPr="007751B4">
        <w:rPr>
          <w:rFonts w:ascii="Times New Roman" w:hAnsi="Times New Roman" w:cs="Times New Roman"/>
          <w:sz w:val="24"/>
          <w:szCs w:val="24"/>
          <w:u w:val="single"/>
        </w:rPr>
        <w:t xml:space="preserve"> </w:t>
      </w:r>
      <w:proofErr w:type="gramStart"/>
      <w:r w:rsidRPr="007751B4">
        <w:rPr>
          <w:rFonts w:ascii="Times New Roman" w:hAnsi="Times New Roman" w:cs="Times New Roman"/>
          <w:sz w:val="24"/>
          <w:szCs w:val="24"/>
          <w:u w:val="single"/>
        </w:rPr>
        <w:t>Справка по итогам промежуточной аттестации во 2 -11 классах по предметам в сравнении с годовыми отметками за 2022 - 2023 уч. год)</w:t>
      </w:r>
      <w:r w:rsidRPr="007751B4">
        <w:rPr>
          <w:rFonts w:ascii="Times New Roman" w:hAnsi="Times New Roman" w:cs="Times New Roman"/>
          <w:sz w:val="24"/>
          <w:szCs w:val="24"/>
        </w:rPr>
        <w:t>.</w:t>
      </w:r>
      <w:proofErr w:type="gramEnd"/>
      <w:r w:rsidRPr="007751B4">
        <w:rPr>
          <w:rFonts w:ascii="Times New Roman" w:hAnsi="Times New Roman" w:cs="Times New Roman"/>
          <w:sz w:val="24"/>
          <w:szCs w:val="24"/>
        </w:rPr>
        <w:t xml:space="preserve"> Ольга Михайловна подчеркнула, что все обучающиеся 2- 11 классов прошли промежуточную аттестацию (итоговые КР) в виде итоговых контрольных работ по всем предметам учебных планов НОО, ООО, СОО. Не справились с итоговыми КР Канев Александр (3 кл.) по предметам родной язык, коми литература, русский язык, литература, математика, англ</w:t>
      </w:r>
      <w:proofErr w:type="gramStart"/>
      <w:r w:rsidRPr="007751B4">
        <w:rPr>
          <w:rFonts w:ascii="Times New Roman" w:hAnsi="Times New Roman" w:cs="Times New Roman"/>
          <w:sz w:val="24"/>
          <w:szCs w:val="24"/>
        </w:rPr>
        <w:t>.я</w:t>
      </w:r>
      <w:proofErr w:type="gramEnd"/>
      <w:r w:rsidRPr="007751B4">
        <w:rPr>
          <w:rFonts w:ascii="Times New Roman" w:hAnsi="Times New Roman" w:cs="Times New Roman"/>
          <w:sz w:val="24"/>
          <w:szCs w:val="24"/>
        </w:rPr>
        <w:t xml:space="preserve">зык. </w:t>
      </w:r>
      <w:proofErr w:type="gramStart"/>
      <w:r w:rsidRPr="007751B4">
        <w:rPr>
          <w:rFonts w:ascii="Times New Roman" w:hAnsi="Times New Roman" w:cs="Times New Roman"/>
          <w:sz w:val="24"/>
          <w:szCs w:val="24"/>
        </w:rPr>
        <w:t>Семяшкин Илья, 9 класс - все предметы учебного плана, кроме коми языка, коми литературы и английского языка), 2 чел.  из 6-го класса Ануфриев Захар,  Канев Владимир, по предмету математика.</w:t>
      </w:r>
      <w:proofErr w:type="gramEnd"/>
      <w:r w:rsidRPr="007751B4">
        <w:rPr>
          <w:rFonts w:ascii="Times New Roman" w:hAnsi="Times New Roman" w:cs="Times New Roman"/>
          <w:sz w:val="24"/>
          <w:szCs w:val="24"/>
        </w:rPr>
        <w:t xml:space="preserve"> Чупров Ян (8 кл.) по предмету химия.</w:t>
      </w:r>
    </w:p>
    <w:p w:rsidR="005D61B3" w:rsidRPr="007751B4" w:rsidRDefault="005D61B3" w:rsidP="007751B4">
      <w:pPr>
        <w:adjustRightInd w:val="0"/>
        <w:snapToGrid w:val="0"/>
        <w:spacing w:after="0"/>
        <w:jc w:val="both"/>
        <w:rPr>
          <w:rFonts w:ascii="Times New Roman" w:hAnsi="Times New Roman" w:cs="Times New Roman"/>
          <w:sz w:val="24"/>
          <w:szCs w:val="24"/>
        </w:rPr>
      </w:pPr>
      <w:r w:rsidRPr="007751B4">
        <w:rPr>
          <w:rFonts w:ascii="Times New Roman" w:hAnsi="Times New Roman" w:cs="Times New Roman"/>
          <w:sz w:val="24"/>
          <w:szCs w:val="24"/>
        </w:rPr>
        <w:tab/>
        <w:t xml:space="preserve">В  целом по школе (годовую) аттестацию успешно прошли в 2-4 классах – 97,4 %, в 5-11 классах – 94,7 %. Наблюдается несоответствие качества знаний  по предметам, выносимым на промежуточную аттестацию, качеству знаний за год по  предметам: на уровне начальной школы  наблюдается отрицательная динамика от 50 до 88 %, лучшие стабильные результаты во 2-4, 5 классе. В. 5-11 </w:t>
      </w:r>
      <w:proofErr w:type="gramStart"/>
      <w:r w:rsidRPr="007751B4">
        <w:rPr>
          <w:rFonts w:ascii="Times New Roman" w:hAnsi="Times New Roman" w:cs="Times New Roman"/>
          <w:sz w:val="24"/>
          <w:szCs w:val="24"/>
        </w:rPr>
        <w:t>классах</w:t>
      </w:r>
      <w:proofErr w:type="gramEnd"/>
      <w:r w:rsidRPr="007751B4">
        <w:rPr>
          <w:rFonts w:ascii="Times New Roman" w:hAnsi="Times New Roman" w:cs="Times New Roman"/>
          <w:sz w:val="24"/>
          <w:szCs w:val="24"/>
        </w:rPr>
        <w:t xml:space="preserve"> качество знаний по предметам имеет: отрицательную динамику на 51%, стабильные результаты на 24,3%, положительная динамика на 31,7%. </w:t>
      </w:r>
    </w:p>
    <w:p w:rsidR="005D61B3" w:rsidRPr="007751B4" w:rsidRDefault="005D61B3" w:rsidP="007751B4">
      <w:pPr>
        <w:adjustRightInd w:val="0"/>
        <w:snapToGrid w:val="0"/>
        <w:spacing w:after="0"/>
        <w:jc w:val="both"/>
        <w:rPr>
          <w:rFonts w:ascii="Times New Roman" w:hAnsi="Times New Roman" w:cs="Times New Roman"/>
          <w:sz w:val="24"/>
          <w:szCs w:val="24"/>
        </w:rPr>
      </w:pPr>
      <w:r w:rsidRPr="007751B4">
        <w:rPr>
          <w:rFonts w:ascii="Times New Roman" w:hAnsi="Times New Roman" w:cs="Times New Roman"/>
          <w:sz w:val="24"/>
          <w:szCs w:val="24"/>
        </w:rPr>
        <w:t>(приложение 1)</w:t>
      </w:r>
    </w:p>
    <w:p w:rsidR="005D61B3" w:rsidRPr="007751B4" w:rsidRDefault="005D61B3"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Общий вывод:</w:t>
      </w:r>
    </w:p>
    <w:p w:rsidR="005D61B3" w:rsidRPr="007751B4" w:rsidRDefault="005D61B3" w:rsidP="007751B4">
      <w:pPr>
        <w:spacing w:after="0"/>
        <w:ind w:firstLine="696"/>
        <w:jc w:val="both"/>
        <w:rPr>
          <w:rFonts w:ascii="Times New Roman" w:hAnsi="Times New Roman" w:cs="Times New Roman"/>
          <w:sz w:val="24"/>
          <w:szCs w:val="24"/>
        </w:rPr>
      </w:pPr>
      <w:r w:rsidRPr="007751B4">
        <w:rPr>
          <w:rFonts w:ascii="Times New Roman" w:hAnsi="Times New Roman" w:cs="Times New Roman"/>
          <w:sz w:val="24"/>
          <w:szCs w:val="24"/>
        </w:rPr>
        <w:t xml:space="preserve">Промежуточная аттестация проходила в школе </w:t>
      </w:r>
      <w:proofErr w:type="gramStart"/>
      <w:r w:rsidRPr="007751B4">
        <w:rPr>
          <w:rFonts w:ascii="Times New Roman" w:hAnsi="Times New Roman" w:cs="Times New Roman"/>
          <w:sz w:val="24"/>
          <w:szCs w:val="24"/>
        </w:rPr>
        <w:t>согласно</w:t>
      </w:r>
      <w:proofErr w:type="gramEnd"/>
      <w:r w:rsidRPr="007751B4">
        <w:rPr>
          <w:rFonts w:ascii="Times New Roman" w:hAnsi="Times New Roman" w:cs="Times New Roman"/>
          <w:sz w:val="24"/>
          <w:szCs w:val="24"/>
        </w:rPr>
        <w:t xml:space="preserve"> утвержденного графика в форме итоговой аттестации (по утвержденным КИМам и материалам ВПР).</w:t>
      </w:r>
    </w:p>
    <w:p w:rsidR="005D61B3" w:rsidRPr="007751B4" w:rsidRDefault="005D61B3" w:rsidP="007751B4">
      <w:pPr>
        <w:spacing w:after="0"/>
        <w:ind w:firstLine="710"/>
        <w:jc w:val="both"/>
        <w:rPr>
          <w:rFonts w:ascii="Times New Roman" w:hAnsi="Times New Roman" w:cs="Times New Roman"/>
          <w:sz w:val="24"/>
          <w:szCs w:val="24"/>
        </w:rPr>
      </w:pPr>
      <w:proofErr w:type="gramStart"/>
      <w:r w:rsidRPr="007751B4">
        <w:rPr>
          <w:rFonts w:ascii="Times New Roman" w:hAnsi="Times New Roman" w:cs="Times New Roman"/>
          <w:sz w:val="24"/>
          <w:szCs w:val="24"/>
        </w:rPr>
        <w:t>Согласно</w:t>
      </w:r>
      <w:proofErr w:type="gramEnd"/>
      <w:r w:rsidRPr="007751B4">
        <w:rPr>
          <w:rFonts w:ascii="Times New Roman" w:hAnsi="Times New Roman" w:cs="Times New Roman"/>
          <w:sz w:val="24"/>
          <w:szCs w:val="24"/>
        </w:rPr>
        <w:t xml:space="preserve"> локального акта «Положение о формах, периодичности, порядке текущего контроля успеваемости и промежуточной аттестации учащихся, порядке и основании перевода учащихся в следующий класс» результаты ВПР засчитывались как отметки за промежуточную аттестацию.</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          Учителями сделан анализ проведенных работ.</w:t>
      </w:r>
    </w:p>
    <w:p w:rsidR="005D61B3" w:rsidRPr="007751B4" w:rsidRDefault="005D61B3" w:rsidP="007751B4">
      <w:pPr>
        <w:spacing w:after="0"/>
        <w:ind w:firstLine="590"/>
        <w:jc w:val="both"/>
        <w:rPr>
          <w:rFonts w:ascii="Times New Roman" w:hAnsi="Times New Roman" w:cs="Times New Roman"/>
          <w:sz w:val="24"/>
          <w:szCs w:val="24"/>
        </w:rPr>
      </w:pPr>
      <w:r w:rsidRPr="007751B4">
        <w:rPr>
          <w:rFonts w:ascii="Times New Roman" w:hAnsi="Times New Roman" w:cs="Times New Roman"/>
          <w:sz w:val="24"/>
          <w:szCs w:val="24"/>
        </w:rPr>
        <w:t>Проведенный мониторинг выявил: в каждом классе есть группа учащихся, которая имеет низкий, ниже среднего уровень знаний по нескольким предметам.</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Уважаемые учителя!</w:t>
      </w:r>
    </w:p>
    <w:p w:rsidR="005D61B3" w:rsidRPr="007751B4" w:rsidRDefault="005D61B3" w:rsidP="007751B4">
      <w:pPr>
        <w:spacing w:after="0"/>
        <w:ind w:firstLine="706"/>
        <w:jc w:val="both"/>
        <w:rPr>
          <w:rFonts w:ascii="Times New Roman" w:hAnsi="Times New Roman" w:cs="Times New Roman"/>
          <w:sz w:val="24"/>
          <w:szCs w:val="24"/>
        </w:rPr>
      </w:pPr>
      <w:proofErr w:type="gramStart"/>
      <w:r w:rsidRPr="007751B4">
        <w:rPr>
          <w:rFonts w:ascii="Times New Roman" w:hAnsi="Times New Roman" w:cs="Times New Roman"/>
          <w:sz w:val="24"/>
          <w:szCs w:val="24"/>
        </w:rPr>
        <w:t xml:space="preserve">Общеизвестно, что качество образовательного процесса, качество знаний учащихся зависит от качества планирования урока, его организации, деятельности учителя по развитию УУД, формированию своей и учащихся компетентности, от реализации требований к </w:t>
      </w:r>
      <w:r w:rsidRPr="007751B4">
        <w:rPr>
          <w:rFonts w:ascii="Times New Roman" w:hAnsi="Times New Roman" w:cs="Times New Roman"/>
          <w:sz w:val="24"/>
          <w:szCs w:val="24"/>
        </w:rPr>
        <w:lastRenderedPageBreak/>
        <w:t>сохранению здоровья детей (соблюдению гигиенических требований при осуществлении образовательного процесса):- плотности урока, - объема домашних заданий; - продолжительности применения ТСО; - организации двигательной активности учащихся для удовлетворения потребности в движении.</w:t>
      </w:r>
      <w:proofErr w:type="gramEnd"/>
    </w:p>
    <w:p w:rsidR="005D61B3" w:rsidRPr="007751B4" w:rsidRDefault="005D61B3" w:rsidP="007751B4">
      <w:pPr>
        <w:spacing w:after="0"/>
        <w:ind w:firstLine="778"/>
        <w:jc w:val="both"/>
        <w:rPr>
          <w:rFonts w:ascii="Times New Roman" w:hAnsi="Times New Roman" w:cs="Times New Roman"/>
          <w:sz w:val="24"/>
          <w:szCs w:val="24"/>
        </w:rPr>
      </w:pPr>
      <w:r w:rsidRPr="007751B4">
        <w:rPr>
          <w:rFonts w:ascii="Times New Roman" w:hAnsi="Times New Roman" w:cs="Times New Roman"/>
          <w:sz w:val="24"/>
          <w:szCs w:val="24"/>
        </w:rPr>
        <w:t>Если мы дадим каждому ребенку учебный успех то, проблем с обучением и воспитанием будет значительно меньше. Повысить положительную мотивацию к учению у детей возможно через налаживание уровневой дифференциации.</w:t>
      </w:r>
    </w:p>
    <w:p w:rsidR="005D61B3" w:rsidRPr="007751B4" w:rsidRDefault="005D61B3" w:rsidP="007751B4">
      <w:pPr>
        <w:spacing w:after="0" w:line="259" w:lineRule="auto"/>
        <w:jc w:val="center"/>
        <w:rPr>
          <w:rFonts w:ascii="Times New Roman" w:hAnsi="Times New Roman" w:cs="Times New Roman"/>
          <w:sz w:val="24"/>
          <w:szCs w:val="24"/>
        </w:rPr>
      </w:pPr>
    </w:p>
    <w:p w:rsidR="005D61B3" w:rsidRPr="007751B4" w:rsidRDefault="005D61B3" w:rsidP="007751B4">
      <w:pPr>
        <w:spacing w:after="0" w:line="259" w:lineRule="auto"/>
        <w:jc w:val="center"/>
        <w:rPr>
          <w:rFonts w:ascii="Times New Roman" w:hAnsi="Times New Roman" w:cs="Times New Roman"/>
          <w:b/>
          <w:sz w:val="24"/>
          <w:szCs w:val="24"/>
        </w:rPr>
      </w:pPr>
      <w:r w:rsidRPr="007751B4">
        <w:rPr>
          <w:rFonts w:ascii="Times New Roman" w:hAnsi="Times New Roman" w:cs="Times New Roman"/>
          <w:b/>
          <w:sz w:val="24"/>
          <w:szCs w:val="24"/>
        </w:rPr>
        <w:t>О результатах Государственной итоговой аттестации 2023 г.</w:t>
      </w:r>
    </w:p>
    <w:p w:rsidR="005D61B3" w:rsidRPr="007751B4" w:rsidRDefault="005D61B3" w:rsidP="007751B4">
      <w:pPr>
        <w:spacing w:after="0"/>
        <w:jc w:val="both"/>
        <w:rPr>
          <w:rFonts w:ascii="Times New Roman" w:hAnsi="Times New Roman" w:cs="Times New Roman"/>
          <w:sz w:val="24"/>
          <w:szCs w:val="24"/>
        </w:rPr>
      </w:pP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     В соответствии с планом подготовки к ГИА проводился:</w:t>
      </w:r>
    </w:p>
    <w:p w:rsidR="005D61B3" w:rsidRPr="007751B4" w:rsidRDefault="005D61B3" w:rsidP="007751B4">
      <w:pPr>
        <w:spacing w:after="0"/>
        <w:jc w:val="both"/>
        <w:rPr>
          <w:rFonts w:ascii="Times New Roman" w:hAnsi="Times New Roman" w:cs="Times New Roman"/>
          <w:sz w:val="24"/>
          <w:szCs w:val="24"/>
        </w:rPr>
      </w:pPr>
      <w:proofErr w:type="gramStart"/>
      <w:r w:rsidRPr="007751B4">
        <w:rPr>
          <w:rFonts w:ascii="Times New Roman" w:hAnsi="Times New Roman" w:cs="Times New Roman"/>
          <w:sz w:val="24"/>
          <w:szCs w:val="24"/>
        </w:rPr>
        <w:t>Контроль за</w:t>
      </w:r>
      <w:proofErr w:type="gramEnd"/>
      <w:r w:rsidRPr="007751B4">
        <w:rPr>
          <w:rFonts w:ascii="Times New Roman" w:hAnsi="Times New Roman" w:cs="Times New Roman"/>
          <w:sz w:val="24"/>
          <w:szCs w:val="24"/>
        </w:rPr>
        <w:t xml:space="preserve"> организацией повторения по предметам в 9 и 11 классах;</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Ознакомление учащихся, их родителей с нормативно — правовой базой по ЕГЭ и ОГЭ;</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Сбор и обработка информации о базе данных для проведения ЕГЭ и ОГЭ;</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Диагностические работы по русскому языку и математике, и предметам по выбору в 9 и 11 классах в формате ОГЭ и ЕГЭ; Родительские собрания в 9 и 11 классах «Государственная (итоговая) аттестация в 2023 году»; С родителями учащихся и с учащимися проведена работа по разъяснению сложившейся ситуации в 9 классе, после проведения диагностических, пробных работ в формате ОГЭ по экзаменационным предметам, планировалась работа по исправлению ситуации, направленная на недопущение низких баллов за работы в период написания последующих работ. Родители под роспись были ознакомлены с нормативной базой ОГЭ, ЕГЭ, с результатами пробных экзаменов.</w:t>
      </w:r>
    </w:p>
    <w:p w:rsidR="005D61B3" w:rsidRPr="007751B4" w:rsidRDefault="005D61B3" w:rsidP="007751B4">
      <w:pPr>
        <w:spacing w:after="0" w:line="259" w:lineRule="auto"/>
        <w:jc w:val="center"/>
        <w:rPr>
          <w:rFonts w:ascii="Times New Roman" w:hAnsi="Times New Roman" w:cs="Times New Roman"/>
          <w:sz w:val="24"/>
          <w:szCs w:val="24"/>
        </w:rPr>
      </w:pPr>
    </w:p>
    <w:p w:rsidR="005D61B3" w:rsidRPr="007751B4" w:rsidRDefault="005D61B3" w:rsidP="007751B4">
      <w:pPr>
        <w:spacing w:after="0" w:line="259" w:lineRule="auto"/>
        <w:jc w:val="center"/>
        <w:rPr>
          <w:rFonts w:ascii="Times New Roman" w:hAnsi="Times New Roman" w:cs="Times New Roman"/>
          <w:b/>
          <w:sz w:val="24"/>
          <w:szCs w:val="24"/>
        </w:rPr>
      </w:pPr>
      <w:r w:rsidRPr="007751B4">
        <w:rPr>
          <w:rFonts w:ascii="Times New Roman" w:hAnsi="Times New Roman" w:cs="Times New Roman"/>
          <w:b/>
          <w:sz w:val="24"/>
          <w:szCs w:val="24"/>
        </w:rPr>
        <w:t>Анализ результатов ОГЭ.</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   В 2022-2023 учебном году ГИА проводилась по двум основным предметам: «Русский язык» и «Математика» и предметам по выбору.  К сдаче допущены 10 учеников, успешно сдали ОГЭ и получили аттестат об основном общем образовании все 10 учеников.</w:t>
      </w:r>
    </w:p>
    <w:p w:rsidR="005D61B3" w:rsidRPr="007751B4" w:rsidRDefault="005D61B3" w:rsidP="007751B4">
      <w:pPr>
        <w:spacing w:after="0"/>
        <w:rPr>
          <w:rFonts w:ascii="Times New Roman" w:hAnsi="Times New Roman" w:cs="Times New Roman"/>
          <w:sz w:val="24"/>
          <w:szCs w:val="24"/>
        </w:rPr>
      </w:pPr>
      <w:r w:rsidRPr="007751B4">
        <w:rPr>
          <w:rFonts w:ascii="Times New Roman" w:hAnsi="Times New Roman" w:cs="Times New Roman"/>
          <w:sz w:val="24"/>
          <w:szCs w:val="24"/>
        </w:rPr>
        <w:t>Итоговая аттестация  в форме ОГЭ</w:t>
      </w:r>
    </w:p>
    <w:tbl>
      <w:tblPr>
        <w:tblW w:w="9781" w:type="dxa"/>
        <w:tblInd w:w="-175" w:type="dxa"/>
        <w:tblLayout w:type="fixed"/>
        <w:tblLook w:val="04A0"/>
      </w:tblPr>
      <w:tblGrid>
        <w:gridCol w:w="2411"/>
        <w:gridCol w:w="1418"/>
        <w:gridCol w:w="1418"/>
        <w:gridCol w:w="1274"/>
        <w:gridCol w:w="1133"/>
        <w:gridCol w:w="2127"/>
      </w:tblGrid>
      <w:tr w:rsidR="005D61B3" w:rsidRPr="007751B4" w:rsidTr="005D61B3">
        <w:tc>
          <w:tcPr>
            <w:tcW w:w="241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Успеваемость</w:t>
            </w:r>
          </w:p>
        </w:tc>
        <w:tc>
          <w:tcPr>
            <w:tcW w:w="141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Качество</w:t>
            </w:r>
          </w:p>
        </w:tc>
        <w:tc>
          <w:tcPr>
            <w:tcW w:w="1274"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Средний балл</w:t>
            </w:r>
          </w:p>
        </w:tc>
        <w:tc>
          <w:tcPr>
            <w:tcW w:w="1133"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Максималь тест</w:t>
            </w:r>
            <w:proofErr w:type="gramStart"/>
            <w:r w:rsidRPr="007751B4">
              <w:rPr>
                <w:rFonts w:ascii="Times New Roman" w:hAnsi="Times New Roman" w:cs="Times New Roman"/>
                <w:sz w:val="24"/>
                <w:szCs w:val="24"/>
              </w:rPr>
              <w:t>.</w:t>
            </w:r>
            <w:proofErr w:type="gramEnd"/>
            <w:r w:rsidRPr="007751B4">
              <w:rPr>
                <w:rFonts w:ascii="Times New Roman" w:hAnsi="Times New Roman" w:cs="Times New Roman"/>
                <w:sz w:val="24"/>
                <w:szCs w:val="24"/>
              </w:rPr>
              <w:t xml:space="preserve"> </w:t>
            </w:r>
            <w:proofErr w:type="gramStart"/>
            <w:r w:rsidRPr="007751B4">
              <w:rPr>
                <w:rFonts w:ascii="Times New Roman" w:hAnsi="Times New Roman" w:cs="Times New Roman"/>
                <w:sz w:val="24"/>
                <w:szCs w:val="24"/>
              </w:rPr>
              <w:t>б</w:t>
            </w:r>
            <w:proofErr w:type="gramEnd"/>
            <w:r w:rsidRPr="007751B4">
              <w:rPr>
                <w:rFonts w:ascii="Times New Roman" w:hAnsi="Times New Roman" w:cs="Times New Roman"/>
                <w:sz w:val="24"/>
                <w:szCs w:val="24"/>
              </w:rPr>
              <w:t>алл</w:t>
            </w:r>
          </w:p>
        </w:tc>
        <w:tc>
          <w:tcPr>
            <w:tcW w:w="212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Учитель</w:t>
            </w:r>
          </w:p>
        </w:tc>
      </w:tr>
      <w:tr w:rsidR="005D61B3" w:rsidRPr="007751B4" w:rsidTr="005D61B3">
        <w:trPr>
          <w:trHeight w:val="271"/>
        </w:trPr>
        <w:tc>
          <w:tcPr>
            <w:tcW w:w="241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 xml:space="preserve"> </w:t>
            </w:r>
            <w:r w:rsidRPr="007751B4">
              <w:rPr>
                <w:rFonts w:ascii="Times New Roman" w:hAnsi="Times New Roman" w:cs="Times New Roman"/>
                <w:b/>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70</w:t>
            </w:r>
          </w:p>
        </w:tc>
        <w:tc>
          <w:tcPr>
            <w:tcW w:w="1274"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3,7</w:t>
            </w:r>
          </w:p>
        </w:tc>
        <w:tc>
          <w:tcPr>
            <w:tcW w:w="1133"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15</w:t>
            </w:r>
          </w:p>
        </w:tc>
        <w:tc>
          <w:tcPr>
            <w:tcW w:w="212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Артеева В.Е.</w:t>
            </w:r>
          </w:p>
        </w:tc>
      </w:tr>
      <w:tr w:rsidR="005D61B3" w:rsidRPr="007751B4" w:rsidTr="005D61B3">
        <w:tc>
          <w:tcPr>
            <w:tcW w:w="241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b/>
                <w:sz w:val="24"/>
                <w:szCs w:val="24"/>
              </w:rPr>
            </w:pPr>
            <w:r w:rsidRPr="007751B4">
              <w:rPr>
                <w:rFonts w:ascii="Times New Roman" w:hAnsi="Times New Roman" w:cs="Times New Roman"/>
                <w:b/>
                <w:sz w:val="24"/>
                <w:szCs w:val="24"/>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70</w:t>
            </w:r>
          </w:p>
        </w:tc>
        <w:tc>
          <w:tcPr>
            <w:tcW w:w="1274"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Чупрова А.В.</w:t>
            </w:r>
          </w:p>
        </w:tc>
      </w:tr>
      <w:tr w:rsidR="005D61B3" w:rsidRPr="007751B4" w:rsidTr="005D61B3">
        <w:tc>
          <w:tcPr>
            <w:tcW w:w="241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b/>
                <w:sz w:val="24"/>
                <w:szCs w:val="24"/>
              </w:rPr>
            </w:pPr>
            <w:r w:rsidRPr="007751B4">
              <w:rPr>
                <w:rFonts w:ascii="Times New Roman" w:hAnsi="Times New Roman" w:cs="Times New Roman"/>
                <w:b/>
                <w:sz w:val="24"/>
                <w:szCs w:val="24"/>
              </w:rPr>
              <w:t>Обществознание</w:t>
            </w:r>
          </w:p>
        </w:tc>
        <w:tc>
          <w:tcPr>
            <w:tcW w:w="1418"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50</w:t>
            </w:r>
          </w:p>
        </w:tc>
        <w:tc>
          <w:tcPr>
            <w:tcW w:w="1274"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3.5</w:t>
            </w:r>
          </w:p>
        </w:tc>
        <w:tc>
          <w:tcPr>
            <w:tcW w:w="1133"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24</w:t>
            </w:r>
          </w:p>
        </w:tc>
        <w:tc>
          <w:tcPr>
            <w:tcW w:w="2127"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Канева М.А.</w:t>
            </w:r>
          </w:p>
        </w:tc>
      </w:tr>
      <w:tr w:rsidR="005D61B3" w:rsidRPr="007751B4" w:rsidTr="005D61B3">
        <w:tc>
          <w:tcPr>
            <w:tcW w:w="241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b/>
                <w:sz w:val="24"/>
                <w:szCs w:val="24"/>
              </w:rPr>
            </w:pPr>
            <w:r w:rsidRPr="007751B4">
              <w:rPr>
                <w:rFonts w:ascii="Times New Roman" w:hAnsi="Times New Roman" w:cs="Times New Roman"/>
                <w:b/>
                <w:sz w:val="24"/>
                <w:szCs w:val="24"/>
              </w:rPr>
              <w:t>География</w:t>
            </w:r>
          </w:p>
        </w:tc>
        <w:tc>
          <w:tcPr>
            <w:tcW w:w="141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70</w:t>
            </w:r>
          </w:p>
        </w:tc>
        <w:tc>
          <w:tcPr>
            <w:tcW w:w="1274"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3.8</w:t>
            </w:r>
          </w:p>
        </w:tc>
        <w:tc>
          <w:tcPr>
            <w:tcW w:w="1133"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20</w:t>
            </w:r>
          </w:p>
        </w:tc>
        <w:tc>
          <w:tcPr>
            <w:tcW w:w="212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Канева М.Н.</w:t>
            </w:r>
          </w:p>
        </w:tc>
      </w:tr>
      <w:tr w:rsidR="005D61B3" w:rsidRPr="007751B4" w:rsidTr="005D61B3">
        <w:tc>
          <w:tcPr>
            <w:tcW w:w="241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b/>
                <w:sz w:val="24"/>
                <w:szCs w:val="24"/>
              </w:rPr>
            </w:pPr>
            <w:r w:rsidRPr="007751B4">
              <w:rPr>
                <w:rFonts w:ascii="Times New Roman" w:hAnsi="Times New Roman" w:cs="Times New Roman"/>
                <w:b/>
                <w:sz w:val="24"/>
                <w:szCs w:val="24"/>
              </w:rPr>
              <w:t>Коми язык</w:t>
            </w:r>
          </w:p>
        </w:tc>
        <w:tc>
          <w:tcPr>
            <w:tcW w:w="141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40</w:t>
            </w:r>
          </w:p>
        </w:tc>
        <w:tc>
          <w:tcPr>
            <w:tcW w:w="1274"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3,4</w:t>
            </w:r>
          </w:p>
        </w:tc>
        <w:tc>
          <w:tcPr>
            <w:tcW w:w="1133"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Кожевина Н.В.</w:t>
            </w:r>
          </w:p>
        </w:tc>
      </w:tr>
      <w:tr w:rsidR="005D61B3" w:rsidRPr="007751B4" w:rsidTr="005D61B3">
        <w:tc>
          <w:tcPr>
            <w:tcW w:w="2411"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b/>
                <w:sz w:val="24"/>
                <w:szCs w:val="24"/>
              </w:rPr>
            </w:pPr>
            <w:r w:rsidRPr="007751B4">
              <w:rPr>
                <w:rFonts w:ascii="Times New Roman" w:hAnsi="Times New Roman" w:cs="Times New Roman"/>
                <w:b/>
                <w:sz w:val="24"/>
                <w:szCs w:val="24"/>
              </w:rPr>
              <w:t>Химия</w:t>
            </w:r>
          </w:p>
        </w:tc>
        <w:tc>
          <w:tcPr>
            <w:tcW w:w="141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100</w:t>
            </w:r>
          </w:p>
        </w:tc>
        <w:tc>
          <w:tcPr>
            <w:tcW w:w="1274"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29</w:t>
            </w:r>
          </w:p>
        </w:tc>
        <w:tc>
          <w:tcPr>
            <w:tcW w:w="2127"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Селезенева Л.С.</w:t>
            </w:r>
          </w:p>
        </w:tc>
      </w:tr>
    </w:tbl>
    <w:p w:rsidR="005D61B3" w:rsidRPr="007751B4" w:rsidRDefault="005D61B3" w:rsidP="007751B4">
      <w:pPr>
        <w:spacing w:after="0"/>
        <w:rPr>
          <w:rFonts w:ascii="Times New Roman" w:hAnsi="Times New Roman" w:cs="Times New Roman"/>
          <w:sz w:val="24"/>
          <w:szCs w:val="24"/>
        </w:rPr>
      </w:pPr>
    </w:p>
    <w:p w:rsidR="005D61B3" w:rsidRPr="007751B4" w:rsidRDefault="005D61B3" w:rsidP="007751B4">
      <w:pPr>
        <w:spacing w:after="0" w:line="240" w:lineRule="atLeast"/>
        <w:jc w:val="both"/>
        <w:rPr>
          <w:rFonts w:ascii="Times New Roman" w:hAnsi="Times New Roman" w:cs="Times New Roman"/>
          <w:sz w:val="24"/>
          <w:szCs w:val="24"/>
        </w:rPr>
      </w:pPr>
      <w:r w:rsidRPr="007751B4">
        <w:rPr>
          <w:rFonts w:ascii="Times New Roman" w:hAnsi="Times New Roman" w:cs="Times New Roman"/>
          <w:sz w:val="24"/>
          <w:szCs w:val="24"/>
        </w:rPr>
        <w:t xml:space="preserve">По результатам государственной итоговой аттестации на уровне основного общего образования 8 чел.– 80%, допущенных к ГИА выпускников 9-го класса прошли её успешно  по обязательным предметам: русскому языку и математике и предметам по выбору и получают аттестат об основном общем образовании в основной срок. </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Выпускники, не преодолевшие минимальный порог  ОГЭ  в основной срок,  имеющие право пересдачи в дополнительный период, сдают ОГЭ по предметам: математика, русский язык, география - Чупрова К., математика, Рочев К.</w:t>
      </w:r>
      <w:r w:rsidRPr="007751B4">
        <w:rPr>
          <w:rFonts w:ascii="Times New Roman" w:hAnsi="Times New Roman" w:cs="Times New Roman"/>
          <w:highlight w:val="yellow"/>
        </w:rPr>
        <w:br/>
      </w:r>
    </w:p>
    <w:p w:rsidR="005D61B3" w:rsidRPr="007751B4" w:rsidRDefault="005D61B3" w:rsidP="007751B4">
      <w:pPr>
        <w:spacing w:after="0"/>
        <w:ind w:firstLine="758"/>
        <w:jc w:val="center"/>
        <w:rPr>
          <w:rFonts w:ascii="Times New Roman" w:hAnsi="Times New Roman" w:cs="Times New Roman"/>
          <w:sz w:val="24"/>
          <w:szCs w:val="24"/>
        </w:rPr>
      </w:pPr>
      <w:r w:rsidRPr="007751B4">
        <w:rPr>
          <w:rFonts w:ascii="Times New Roman" w:hAnsi="Times New Roman" w:cs="Times New Roman"/>
          <w:sz w:val="24"/>
          <w:szCs w:val="24"/>
        </w:rPr>
        <w:t>Результаты ЕГЭ – 2023 года.</w:t>
      </w:r>
    </w:p>
    <w:p w:rsidR="005D61B3" w:rsidRPr="007751B4" w:rsidRDefault="005D61B3" w:rsidP="007751B4">
      <w:pPr>
        <w:spacing w:after="0"/>
        <w:jc w:val="both"/>
        <w:rPr>
          <w:rFonts w:ascii="Times New Roman" w:hAnsi="Times New Roman" w:cs="Times New Roman"/>
          <w:color w:val="000000" w:themeColor="text1"/>
          <w:sz w:val="24"/>
          <w:szCs w:val="24"/>
        </w:rPr>
      </w:pPr>
      <w:r w:rsidRPr="007751B4">
        <w:rPr>
          <w:rFonts w:ascii="Times New Roman" w:hAnsi="Times New Roman" w:cs="Times New Roman"/>
          <w:sz w:val="24"/>
          <w:szCs w:val="24"/>
        </w:rPr>
        <w:t xml:space="preserve">   </w:t>
      </w:r>
      <w:proofErr w:type="gramStart"/>
      <w:r w:rsidRPr="007751B4">
        <w:rPr>
          <w:rFonts w:ascii="Times New Roman" w:hAnsi="Times New Roman" w:cs="Times New Roman"/>
          <w:sz w:val="24"/>
          <w:szCs w:val="24"/>
        </w:rPr>
        <w:t>На конец</w:t>
      </w:r>
      <w:proofErr w:type="gramEnd"/>
      <w:r w:rsidRPr="007751B4">
        <w:rPr>
          <w:rFonts w:ascii="Times New Roman" w:hAnsi="Times New Roman" w:cs="Times New Roman"/>
          <w:sz w:val="24"/>
          <w:szCs w:val="24"/>
        </w:rPr>
        <w:t xml:space="preserve"> 2022-2023 учебного года в 11 классе обучались 6 учеников </w:t>
      </w:r>
      <w:r w:rsidRPr="007751B4">
        <w:rPr>
          <w:rFonts w:ascii="Times New Roman" w:hAnsi="Times New Roman" w:cs="Times New Roman"/>
          <w:color w:val="000000" w:themeColor="text1"/>
          <w:sz w:val="24"/>
          <w:szCs w:val="24"/>
        </w:rPr>
        <w:t xml:space="preserve">сдавали 2 обязательных предмета: русский язык и математику, предметы по выбору химию- 1 человек, </w:t>
      </w:r>
      <w:r w:rsidRPr="007751B4">
        <w:rPr>
          <w:rFonts w:ascii="Times New Roman" w:hAnsi="Times New Roman" w:cs="Times New Roman"/>
          <w:color w:val="000000" w:themeColor="text1"/>
          <w:sz w:val="24"/>
          <w:szCs w:val="24"/>
        </w:rPr>
        <w:lastRenderedPageBreak/>
        <w:t xml:space="preserve">биологию – 3 человека, историю – 2 человека, обществознание – 4 человека. </w:t>
      </w:r>
      <w:proofErr w:type="gramStart"/>
      <w:r w:rsidRPr="007751B4">
        <w:rPr>
          <w:rFonts w:ascii="Times New Roman" w:hAnsi="Times New Roman" w:cs="Times New Roman"/>
          <w:color w:val="000000" w:themeColor="text1"/>
          <w:sz w:val="24"/>
          <w:szCs w:val="24"/>
        </w:rPr>
        <w:t>На конец</w:t>
      </w:r>
      <w:proofErr w:type="gramEnd"/>
      <w:r w:rsidRPr="007751B4">
        <w:rPr>
          <w:rFonts w:ascii="Times New Roman" w:hAnsi="Times New Roman" w:cs="Times New Roman"/>
          <w:color w:val="000000" w:themeColor="text1"/>
          <w:sz w:val="24"/>
          <w:szCs w:val="24"/>
        </w:rPr>
        <w:t xml:space="preserve"> 2022-2023 учебного года в 11 классе обучалось 6 учеников. К ЕГЭ были допущены 6 человек – 100%. Выбор предметов (история, биология, химия, </w:t>
      </w:r>
      <w:proofErr w:type="gramStart"/>
      <w:r w:rsidRPr="007751B4">
        <w:rPr>
          <w:rFonts w:ascii="Times New Roman" w:hAnsi="Times New Roman" w:cs="Times New Roman"/>
          <w:color w:val="000000" w:themeColor="text1"/>
          <w:sz w:val="24"/>
          <w:szCs w:val="24"/>
        </w:rPr>
        <w:t xml:space="preserve">обществознание) </w:t>
      </w:r>
      <w:proofErr w:type="gramEnd"/>
      <w:r w:rsidRPr="007751B4">
        <w:rPr>
          <w:rFonts w:ascii="Times New Roman" w:hAnsi="Times New Roman" w:cs="Times New Roman"/>
          <w:color w:val="000000" w:themeColor="text1"/>
          <w:sz w:val="24"/>
          <w:szCs w:val="24"/>
        </w:rPr>
        <w:t>выпускники сделали с учетом своих профессиональных намерений 5-ть выпускников</w:t>
      </w:r>
    </w:p>
    <w:p w:rsidR="005D61B3" w:rsidRPr="007751B4" w:rsidRDefault="005D61B3" w:rsidP="007751B4">
      <w:pPr>
        <w:spacing w:after="0"/>
        <w:rPr>
          <w:rFonts w:ascii="Times New Roman" w:hAnsi="Times New Roman" w:cs="Times New Roman"/>
          <w:sz w:val="24"/>
          <w:szCs w:val="24"/>
        </w:rPr>
      </w:pPr>
      <w:r w:rsidRPr="007751B4">
        <w:rPr>
          <w:rFonts w:ascii="Times New Roman" w:hAnsi="Times New Roman" w:cs="Times New Roman"/>
          <w:sz w:val="24"/>
          <w:szCs w:val="24"/>
        </w:rPr>
        <w:t>Итоговая аттестация  в форме ЕГЭ</w:t>
      </w:r>
    </w:p>
    <w:tbl>
      <w:tblPr>
        <w:tblW w:w="9781" w:type="dxa"/>
        <w:tblInd w:w="-175" w:type="dxa"/>
        <w:tblLayout w:type="fixed"/>
        <w:tblLook w:val="04A0"/>
      </w:tblPr>
      <w:tblGrid>
        <w:gridCol w:w="2835"/>
        <w:gridCol w:w="1276"/>
        <w:gridCol w:w="1134"/>
        <w:gridCol w:w="1275"/>
        <w:gridCol w:w="1418"/>
        <w:gridCol w:w="1843"/>
      </w:tblGrid>
      <w:tr w:rsidR="005D61B3" w:rsidRPr="007751B4" w:rsidTr="005D61B3">
        <w:tc>
          <w:tcPr>
            <w:tcW w:w="2835"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Успеваемость</w:t>
            </w:r>
          </w:p>
        </w:tc>
        <w:tc>
          <w:tcPr>
            <w:tcW w:w="1134"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Качество</w:t>
            </w:r>
          </w:p>
        </w:tc>
        <w:tc>
          <w:tcPr>
            <w:tcW w:w="1275"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Средний тест</w:t>
            </w:r>
            <w:proofErr w:type="gramStart"/>
            <w:r w:rsidRPr="007751B4">
              <w:rPr>
                <w:rFonts w:ascii="Times New Roman" w:hAnsi="Times New Roman" w:cs="Times New Roman"/>
                <w:sz w:val="24"/>
                <w:szCs w:val="24"/>
              </w:rPr>
              <w:t>.</w:t>
            </w:r>
            <w:proofErr w:type="gramEnd"/>
            <w:r w:rsidRPr="007751B4">
              <w:rPr>
                <w:rFonts w:ascii="Times New Roman" w:hAnsi="Times New Roman" w:cs="Times New Roman"/>
                <w:sz w:val="24"/>
                <w:szCs w:val="24"/>
              </w:rPr>
              <w:t xml:space="preserve"> </w:t>
            </w:r>
            <w:proofErr w:type="gramStart"/>
            <w:r w:rsidRPr="007751B4">
              <w:rPr>
                <w:rFonts w:ascii="Times New Roman" w:hAnsi="Times New Roman" w:cs="Times New Roman"/>
                <w:sz w:val="24"/>
                <w:szCs w:val="24"/>
              </w:rPr>
              <w:t>б</w:t>
            </w:r>
            <w:proofErr w:type="gramEnd"/>
            <w:r w:rsidRPr="007751B4">
              <w:rPr>
                <w:rFonts w:ascii="Times New Roman" w:hAnsi="Times New Roman" w:cs="Times New Roman"/>
                <w:sz w:val="24"/>
                <w:szCs w:val="24"/>
              </w:rPr>
              <w:t>алл</w:t>
            </w:r>
          </w:p>
        </w:tc>
        <w:tc>
          <w:tcPr>
            <w:tcW w:w="1418"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Максималь балл</w:t>
            </w:r>
          </w:p>
        </w:tc>
        <w:tc>
          <w:tcPr>
            <w:tcW w:w="1843"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Учитель</w:t>
            </w:r>
          </w:p>
        </w:tc>
      </w:tr>
      <w:tr w:rsidR="005D61B3" w:rsidRPr="007751B4" w:rsidTr="005D61B3">
        <w:tc>
          <w:tcPr>
            <w:tcW w:w="2835"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b/>
                <w:sz w:val="24"/>
                <w:szCs w:val="24"/>
              </w:rPr>
              <w:t>Математика</w:t>
            </w:r>
            <w:r w:rsidRPr="007751B4">
              <w:rPr>
                <w:rFonts w:ascii="Times New Roman" w:hAnsi="Times New Roman" w:cs="Times New Roman"/>
                <w:sz w:val="24"/>
                <w:szCs w:val="24"/>
              </w:rPr>
              <w:t xml:space="preserve"> </w:t>
            </w:r>
          </w:p>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Базовый уровень</w:t>
            </w:r>
          </w:p>
        </w:tc>
        <w:tc>
          <w:tcPr>
            <w:tcW w:w="1276"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21</w:t>
            </w:r>
          </w:p>
        </w:tc>
        <w:tc>
          <w:tcPr>
            <w:tcW w:w="1843"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Артеева В.Е.</w:t>
            </w:r>
          </w:p>
        </w:tc>
      </w:tr>
      <w:tr w:rsidR="005D61B3" w:rsidRPr="007751B4" w:rsidTr="005D61B3">
        <w:tc>
          <w:tcPr>
            <w:tcW w:w="2835"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b/>
                <w:sz w:val="24"/>
                <w:szCs w:val="24"/>
              </w:rPr>
            </w:pPr>
            <w:r w:rsidRPr="007751B4">
              <w:rPr>
                <w:rFonts w:ascii="Times New Roman" w:hAnsi="Times New Roman" w:cs="Times New Roman"/>
                <w:b/>
                <w:sz w:val="24"/>
                <w:szCs w:val="24"/>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67</w:t>
            </w:r>
          </w:p>
        </w:tc>
        <w:tc>
          <w:tcPr>
            <w:tcW w:w="1418"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77</w:t>
            </w:r>
          </w:p>
        </w:tc>
        <w:tc>
          <w:tcPr>
            <w:tcW w:w="1843"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Чупрова А.В.</w:t>
            </w:r>
          </w:p>
        </w:tc>
      </w:tr>
      <w:tr w:rsidR="005D61B3" w:rsidRPr="007751B4" w:rsidTr="005D61B3">
        <w:tc>
          <w:tcPr>
            <w:tcW w:w="2835"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b/>
                <w:sz w:val="24"/>
                <w:szCs w:val="24"/>
              </w:rPr>
            </w:pPr>
            <w:r w:rsidRPr="007751B4">
              <w:rPr>
                <w:rFonts w:ascii="Times New Roman" w:hAnsi="Times New Roman" w:cs="Times New Roman"/>
                <w:b/>
                <w:sz w:val="24"/>
                <w:szCs w:val="24"/>
              </w:rPr>
              <w:t>Обществознание</w:t>
            </w:r>
          </w:p>
        </w:tc>
        <w:tc>
          <w:tcPr>
            <w:tcW w:w="1276"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57</w:t>
            </w:r>
          </w:p>
        </w:tc>
        <w:tc>
          <w:tcPr>
            <w:tcW w:w="1418"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62</w:t>
            </w:r>
          </w:p>
        </w:tc>
        <w:tc>
          <w:tcPr>
            <w:tcW w:w="1843"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Канева М.А</w:t>
            </w:r>
          </w:p>
        </w:tc>
      </w:tr>
      <w:tr w:rsidR="005D61B3" w:rsidRPr="007751B4" w:rsidTr="005D61B3">
        <w:tc>
          <w:tcPr>
            <w:tcW w:w="2835"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b/>
                <w:sz w:val="24"/>
                <w:szCs w:val="24"/>
              </w:rPr>
            </w:pPr>
            <w:r w:rsidRPr="007751B4">
              <w:rPr>
                <w:rFonts w:ascii="Times New Roman" w:hAnsi="Times New Roman" w:cs="Times New Roman"/>
                <w:b/>
                <w:sz w:val="24"/>
                <w:szCs w:val="24"/>
              </w:rPr>
              <w:t>История</w:t>
            </w:r>
          </w:p>
        </w:tc>
        <w:tc>
          <w:tcPr>
            <w:tcW w:w="1276"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56,5</w:t>
            </w:r>
          </w:p>
        </w:tc>
        <w:tc>
          <w:tcPr>
            <w:tcW w:w="1418"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64</w:t>
            </w:r>
          </w:p>
        </w:tc>
        <w:tc>
          <w:tcPr>
            <w:tcW w:w="1843"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Канева М.А.</w:t>
            </w:r>
          </w:p>
        </w:tc>
      </w:tr>
      <w:tr w:rsidR="005D61B3" w:rsidRPr="007751B4" w:rsidTr="005D61B3">
        <w:tc>
          <w:tcPr>
            <w:tcW w:w="2835"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b/>
                <w:sz w:val="24"/>
                <w:szCs w:val="24"/>
              </w:rPr>
            </w:pPr>
            <w:r w:rsidRPr="007751B4">
              <w:rPr>
                <w:rFonts w:ascii="Times New Roman" w:hAnsi="Times New Roman" w:cs="Times New Roman"/>
                <w:b/>
                <w:sz w:val="24"/>
                <w:szCs w:val="24"/>
              </w:rPr>
              <w:t>Биология</w:t>
            </w:r>
          </w:p>
        </w:tc>
        <w:tc>
          <w:tcPr>
            <w:tcW w:w="1276"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66,6</w:t>
            </w:r>
          </w:p>
        </w:tc>
        <w:tc>
          <w:tcPr>
            <w:tcW w:w="1134"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38,6</w:t>
            </w:r>
          </w:p>
        </w:tc>
        <w:tc>
          <w:tcPr>
            <w:tcW w:w="1418"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50</w:t>
            </w:r>
          </w:p>
        </w:tc>
        <w:tc>
          <w:tcPr>
            <w:tcW w:w="1843" w:type="dxa"/>
            <w:tcBorders>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Канева М.А.</w:t>
            </w:r>
          </w:p>
        </w:tc>
      </w:tr>
      <w:tr w:rsidR="005D61B3" w:rsidRPr="007751B4" w:rsidTr="005D61B3">
        <w:tc>
          <w:tcPr>
            <w:tcW w:w="2835" w:type="dxa"/>
            <w:tcBorders>
              <w:top w:val="single" w:sz="4" w:space="0" w:color="auto"/>
              <w:left w:val="single" w:sz="4" w:space="0" w:color="auto"/>
              <w:bottom w:val="single" w:sz="4" w:space="0" w:color="auto"/>
              <w:right w:val="single" w:sz="4" w:space="0" w:color="auto"/>
            </w:tcBorders>
            <w:hideMark/>
          </w:tcPr>
          <w:p w:rsidR="005D61B3" w:rsidRPr="007751B4" w:rsidRDefault="005D61B3" w:rsidP="007751B4">
            <w:pPr>
              <w:spacing w:after="0" w:line="240" w:lineRule="exact"/>
              <w:rPr>
                <w:rFonts w:ascii="Times New Roman" w:hAnsi="Times New Roman" w:cs="Times New Roman"/>
                <w:b/>
                <w:sz w:val="24"/>
                <w:szCs w:val="24"/>
              </w:rPr>
            </w:pPr>
            <w:r w:rsidRPr="007751B4">
              <w:rPr>
                <w:rFonts w:ascii="Times New Roman" w:hAnsi="Times New Roman" w:cs="Times New Roman"/>
                <w:b/>
                <w:sz w:val="24"/>
                <w:szCs w:val="24"/>
              </w:rPr>
              <w:t>Химия</w:t>
            </w:r>
          </w:p>
        </w:tc>
        <w:tc>
          <w:tcPr>
            <w:tcW w:w="1276"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52</w:t>
            </w:r>
          </w:p>
        </w:tc>
        <w:tc>
          <w:tcPr>
            <w:tcW w:w="1418"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52</w:t>
            </w:r>
          </w:p>
        </w:tc>
        <w:tc>
          <w:tcPr>
            <w:tcW w:w="1843" w:type="dxa"/>
            <w:tcBorders>
              <w:top w:val="single" w:sz="4" w:space="0" w:color="auto"/>
              <w:left w:val="single" w:sz="4" w:space="0" w:color="auto"/>
              <w:bottom w:val="single" w:sz="4" w:space="0" w:color="auto"/>
              <w:right w:val="single" w:sz="4" w:space="0" w:color="auto"/>
            </w:tcBorders>
          </w:tcPr>
          <w:p w:rsidR="005D61B3" w:rsidRPr="007751B4" w:rsidRDefault="005D61B3" w:rsidP="007751B4">
            <w:pPr>
              <w:spacing w:after="0" w:line="240" w:lineRule="exact"/>
              <w:rPr>
                <w:rFonts w:ascii="Times New Roman" w:hAnsi="Times New Roman" w:cs="Times New Roman"/>
                <w:sz w:val="24"/>
                <w:szCs w:val="24"/>
              </w:rPr>
            </w:pPr>
            <w:r w:rsidRPr="007751B4">
              <w:rPr>
                <w:rFonts w:ascii="Times New Roman" w:hAnsi="Times New Roman" w:cs="Times New Roman"/>
                <w:sz w:val="24"/>
                <w:szCs w:val="24"/>
              </w:rPr>
              <w:t>Селезенева Л.С</w:t>
            </w:r>
          </w:p>
        </w:tc>
      </w:tr>
    </w:tbl>
    <w:p w:rsidR="005D61B3" w:rsidRPr="007751B4" w:rsidRDefault="005D61B3" w:rsidP="007751B4">
      <w:pPr>
        <w:spacing w:after="0" w:line="240" w:lineRule="atLeast"/>
        <w:jc w:val="both"/>
        <w:rPr>
          <w:rFonts w:ascii="Times New Roman" w:hAnsi="Times New Roman" w:cs="Times New Roman"/>
          <w:sz w:val="24"/>
          <w:szCs w:val="24"/>
        </w:rPr>
      </w:pPr>
    </w:p>
    <w:p w:rsidR="005D61B3" w:rsidRPr="007751B4" w:rsidRDefault="005D61B3" w:rsidP="007751B4">
      <w:pPr>
        <w:spacing w:after="0" w:line="240" w:lineRule="atLeast"/>
        <w:jc w:val="both"/>
        <w:rPr>
          <w:rFonts w:ascii="Times New Roman" w:hAnsi="Times New Roman" w:cs="Times New Roman"/>
          <w:sz w:val="24"/>
          <w:szCs w:val="24"/>
        </w:rPr>
      </w:pPr>
      <w:r w:rsidRPr="007751B4">
        <w:rPr>
          <w:rFonts w:ascii="Times New Roman" w:hAnsi="Times New Roman" w:cs="Times New Roman"/>
          <w:sz w:val="24"/>
          <w:szCs w:val="24"/>
        </w:rPr>
        <w:t>Анализ протоколов</w:t>
      </w:r>
      <w:r w:rsidRPr="007751B4">
        <w:rPr>
          <w:rFonts w:ascii="Times New Roman" w:hAnsi="Times New Roman" w:cs="Times New Roman"/>
          <w:b/>
          <w:sz w:val="24"/>
          <w:szCs w:val="24"/>
        </w:rPr>
        <w:t xml:space="preserve"> экзамена по математике </w:t>
      </w:r>
      <w:r w:rsidRPr="007751B4">
        <w:rPr>
          <w:rFonts w:ascii="Times New Roman" w:hAnsi="Times New Roman" w:cs="Times New Roman"/>
          <w:sz w:val="24"/>
          <w:szCs w:val="24"/>
        </w:rPr>
        <w:t>показал следующее: 100% выпускников 11-ого класса справились с экзаменационной работой. Максимальное количество баллов – 21, у Артеевой Виктории. Средний балл – 16, средняя оценка - 4. Средняя оценка по предмету по сравнению с прошлым учебным годом: 2022 г. – 4, 2023 год – 4, ниже на 1.</w:t>
      </w:r>
    </w:p>
    <w:p w:rsidR="005D61B3" w:rsidRPr="007751B4" w:rsidRDefault="005D61B3" w:rsidP="007751B4">
      <w:pPr>
        <w:spacing w:after="0" w:line="240" w:lineRule="atLeast"/>
        <w:jc w:val="both"/>
        <w:rPr>
          <w:rFonts w:ascii="Times New Roman" w:hAnsi="Times New Roman" w:cs="Times New Roman"/>
          <w:sz w:val="24"/>
          <w:szCs w:val="24"/>
        </w:rPr>
      </w:pPr>
      <w:r w:rsidRPr="007751B4">
        <w:rPr>
          <w:rFonts w:ascii="Times New Roman" w:hAnsi="Times New Roman" w:cs="Times New Roman"/>
          <w:sz w:val="24"/>
          <w:szCs w:val="24"/>
        </w:rPr>
        <w:t>Учащиеся: Артеева В. подтвердила годовую отметку «отлично». Чупрова А. подтвердила годовую отметку «хорошо», Вокуев М.  подтвердил годовую отметку «удов».  Канев В., Семяшкина В., Терентьева К. повысили отметку, сдав экзамен на «отлично», результаты ЕГЭ свидетельствуют о целенаправленной работе учителя математики Артеевой В.Е. по подготовке выпускников к ЕГЭ по математике.</w:t>
      </w:r>
    </w:p>
    <w:p w:rsidR="005D61B3" w:rsidRPr="007751B4" w:rsidRDefault="005D61B3" w:rsidP="007751B4">
      <w:pPr>
        <w:spacing w:after="0" w:line="240" w:lineRule="atLeast"/>
        <w:jc w:val="both"/>
        <w:rPr>
          <w:rFonts w:ascii="Times New Roman" w:hAnsi="Times New Roman" w:cs="Times New Roman"/>
          <w:sz w:val="24"/>
          <w:szCs w:val="24"/>
        </w:rPr>
      </w:pPr>
    </w:p>
    <w:p w:rsidR="005D61B3" w:rsidRPr="007751B4" w:rsidRDefault="005D61B3" w:rsidP="007751B4">
      <w:pPr>
        <w:spacing w:after="0" w:line="240" w:lineRule="atLeast"/>
        <w:jc w:val="both"/>
        <w:rPr>
          <w:rFonts w:ascii="Times New Roman" w:hAnsi="Times New Roman" w:cs="Times New Roman"/>
          <w:sz w:val="24"/>
          <w:szCs w:val="24"/>
        </w:rPr>
      </w:pPr>
      <w:r w:rsidRPr="007751B4">
        <w:rPr>
          <w:rFonts w:ascii="Times New Roman" w:hAnsi="Times New Roman" w:cs="Times New Roman"/>
          <w:sz w:val="24"/>
          <w:szCs w:val="24"/>
        </w:rPr>
        <w:t>Анализ протоколов</w:t>
      </w:r>
      <w:r w:rsidRPr="007751B4">
        <w:rPr>
          <w:rFonts w:ascii="Times New Roman" w:hAnsi="Times New Roman" w:cs="Times New Roman"/>
          <w:b/>
          <w:sz w:val="24"/>
          <w:szCs w:val="24"/>
        </w:rPr>
        <w:t xml:space="preserve"> экзамена по русскому языку </w:t>
      </w:r>
      <w:r w:rsidRPr="007751B4">
        <w:rPr>
          <w:rFonts w:ascii="Times New Roman" w:hAnsi="Times New Roman" w:cs="Times New Roman"/>
          <w:sz w:val="24"/>
          <w:szCs w:val="24"/>
        </w:rPr>
        <w:t>показал следующее: 100% выпускников 11-ого класса справились с экзаменационной работой. Максимальное количество баллов – 77, у Артеевой Виктории. Средний балл – 67. Средний балл по предмету по сравнению с прошлым учебным годом: 2022 г. – 71,1б, 2023 год – 67, ниже на 4,1.</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Учащиеся: Артеева В. подтвердила годовую отметку «отлично». Семяшкина В., Терентьева К., Чупрова А. подтвердила годовую отметку «хорошо», Вокуев М. подтвердил годовую отметку «удов</w:t>
      </w:r>
      <w:proofErr w:type="gramStart"/>
      <w:r w:rsidRPr="007751B4">
        <w:rPr>
          <w:rFonts w:ascii="Times New Roman" w:hAnsi="Times New Roman" w:cs="Times New Roman"/>
          <w:sz w:val="24"/>
          <w:szCs w:val="24"/>
        </w:rPr>
        <w:t xml:space="preserve">.». </w:t>
      </w:r>
      <w:proofErr w:type="gramEnd"/>
      <w:r w:rsidRPr="007751B4">
        <w:rPr>
          <w:rFonts w:ascii="Times New Roman" w:hAnsi="Times New Roman" w:cs="Times New Roman"/>
          <w:sz w:val="24"/>
          <w:szCs w:val="24"/>
        </w:rPr>
        <w:t>Канев В. повысил отметку, сдав экзамен на «отлично», результаты ЕГЭ свидетельствуют о целенаправленной работе учителя по русскому языку Чупровой А.В. подготовке выпускников к ЕГЭ по русскому языку</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Результаты по экзаменам по выбору: лучше всего написали по истории. Максимальное количество баллов, набранных учащимися - 64 балла (Канев В.). Средний балл 56,5. Хуже написали биологию. </w:t>
      </w:r>
      <w:r w:rsidRPr="007751B4">
        <w:rPr>
          <w:rFonts w:ascii="Times New Roman" w:hAnsi="Times New Roman" w:cs="Times New Roman"/>
          <w:color w:val="000000" w:themeColor="text1"/>
          <w:sz w:val="24"/>
          <w:szCs w:val="24"/>
        </w:rPr>
        <w:t>Средний балл – 38,6. Терентьева К. не набрала проходной балл.</w:t>
      </w:r>
    </w:p>
    <w:p w:rsidR="005D61B3" w:rsidRPr="007751B4" w:rsidRDefault="005D61B3"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   ЕГЭ по выбору: Уровень КИМов (предметы по выбору), требует изучения данных предметов на профильном уровне, школа реализует обшеобразовательные программы по всем предметам, в условиях не профильного обучения для успешной сдачи экзамена требуется разработка индивидуальных планов для выпускников 10-11 классов с учетом профильного изучения выбранного предмета.</w:t>
      </w:r>
    </w:p>
    <w:p w:rsidR="007751B4" w:rsidRPr="007751B4" w:rsidRDefault="007751B4" w:rsidP="007751B4">
      <w:pPr>
        <w:spacing w:after="0" w:line="259" w:lineRule="auto"/>
        <w:ind w:hanging="10"/>
        <w:jc w:val="center"/>
        <w:rPr>
          <w:rFonts w:ascii="Times New Roman" w:hAnsi="Times New Roman" w:cs="Times New Roman"/>
          <w:b/>
          <w:sz w:val="24"/>
          <w:szCs w:val="24"/>
        </w:rPr>
      </w:pPr>
      <w:r w:rsidRPr="007751B4">
        <w:rPr>
          <w:rFonts w:ascii="Times New Roman" w:hAnsi="Times New Roman" w:cs="Times New Roman"/>
          <w:b/>
          <w:sz w:val="24"/>
          <w:szCs w:val="24"/>
        </w:rPr>
        <w:t>О работе с одарёнными детьми.</w:t>
      </w:r>
    </w:p>
    <w:p w:rsidR="007751B4" w:rsidRPr="007751B4" w:rsidRDefault="007751B4" w:rsidP="007751B4">
      <w:pPr>
        <w:spacing w:after="0"/>
        <w:ind w:firstLine="418"/>
        <w:jc w:val="both"/>
        <w:rPr>
          <w:rFonts w:ascii="Times New Roman" w:hAnsi="Times New Roman" w:cs="Times New Roman"/>
          <w:sz w:val="24"/>
          <w:szCs w:val="24"/>
        </w:rPr>
      </w:pPr>
      <w:r w:rsidRPr="007751B4">
        <w:rPr>
          <w:rFonts w:ascii="Times New Roman" w:hAnsi="Times New Roman" w:cs="Times New Roman"/>
          <w:sz w:val="24"/>
          <w:szCs w:val="24"/>
        </w:rPr>
        <w:t>Ресурсом развития школы является участие в конкурсах, олимпиадах - в целях развития потребности каждого участника образовательного процесса в личностном росте, в ситуации успеха. Олимпиады школьников по различным предметам являются неотъемлемой частью как образовательного процесса, так и способа проверки знаний и способностей учащихся.</w:t>
      </w:r>
    </w:p>
    <w:p w:rsidR="007751B4" w:rsidRPr="007751B4" w:rsidRDefault="007751B4"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В целях выявления и поддержки интеллектуально одаренных школьников, в соответствии с приказом УО «О проведении школьного этапа всероссийской олимпиады школьников в 2022-2023 учебном году», был проведен школьный этап Всероссийской олимпиады по математике, ОБЖ, обществознанию, русскому языку, биологии, истории, английскому языку, </w:t>
      </w:r>
      <w:r w:rsidRPr="007751B4">
        <w:rPr>
          <w:rFonts w:ascii="Times New Roman" w:hAnsi="Times New Roman" w:cs="Times New Roman"/>
          <w:sz w:val="24"/>
          <w:szCs w:val="24"/>
        </w:rPr>
        <w:lastRenderedPageBreak/>
        <w:t>технологии, химии, географии, физической культуре, физике, литературе, информатике, МХК.</w:t>
      </w:r>
    </w:p>
    <w:p w:rsidR="007751B4" w:rsidRPr="007751B4" w:rsidRDefault="007751B4"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В школьном этапе приняло участие 40  учащихся 4-11 классов. По результатам школьного тура выявилось  24  победителей и 13 призёров. Больше всего призовых мест по обществознанию, по физкультуре.</w:t>
      </w:r>
    </w:p>
    <w:p w:rsidR="007751B4" w:rsidRPr="007751B4" w:rsidRDefault="007751B4"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Самыми массовыми оказались олимпиада по истории -16 участников, географии – 17 участника, русский язык – 15 участника.</w:t>
      </w:r>
    </w:p>
    <w:p w:rsidR="007751B4" w:rsidRPr="007751B4" w:rsidRDefault="007751B4"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Количество участников школьного этапа олимпиады по классам представлено в таблице:</w:t>
      </w:r>
    </w:p>
    <w:p w:rsidR="007751B4" w:rsidRPr="007751B4" w:rsidRDefault="007751B4" w:rsidP="007751B4">
      <w:pPr>
        <w:spacing w:after="0"/>
        <w:jc w:val="center"/>
        <w:rPr>
          <w:rFonts w:ascii="Times New Roman" w:hAnsi="Times New Roman" w:cs="Times New Roman"/>
          <w:sz w:val="24"/>
          <w:szCs w:val="24"/>
        </w:rPr>
      </w:pPr>
      <w:r w:rsidRPr="007751B4">
        <w:rPr>
          <w:rFonts w:ascii="Times New Roman" w:hAnsi="Times New Roman" w:cs="Times New Roman"/>
          <w:sz w:val="24"/>
          <w:szCs w:val="24"/>
        </w:rPr>
        <w:t>Количество участников школьного этапа</w:t>
      </w:r>
    </w:p>
    <w:tbl>
      <w:tblPr>
        <w:tblStyle w:val="a6"/>
        <w:tblW w:w="0" w:type="auto"/>
        <w:tblLook w:val="04A0"/>
      </w:tblPr>
      <w:tblGrid>
        <w:gridCol w:w="1576"/>
        <w:gridCol w:w="1866"/>
        <w:gridCol w:w="766"/>
        <w:gridCol w:w="766"/>
        <w:gridCol w:w="766"/>
        <w:gridCol w:w="766"/>
        <w:gridCol w:w="766"/>
        <w:gridCol w:w="766"/>
        <w:gridCol w:w="766"/>
        <w:gridCol w:w="767"/>
      </w:tblGrid>
      <w:tr w:rsidR="007751B4" w:rsidRPr="007751B4" w:rsidTr="00F4792B">
        <w:trPr>
          <w:trHeight w:val="735"/>
        </w:trPr>
        <w:tc>
          <w:tcPr>
            <w:tcW w:w="1576" w:type="dxa"/>
            <w:vMerge w:val="restart"/>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Всего участников (1 уч</w:t>
            </w:r>
            <w:proofErr w:type="gramStart"/>
            <w:r w:rsidRPr="007751B4">
              <w:rPr>
                <w:rFonts w:ascii="Times New Roman" w:hAnsi="Times New Roman" w:cs="Times New Roman"/>
                <w:sz w:val="24"/>
                <w:szCs w:val="24"/>
              </w:rPr>
              <w:t>.у</w:t>
            </w:r>
            <w:proofErr w:type="gramEnd"/>
            <w:r w:rsidRPr="007751B4">
              <w:rPr>
                <w:rFonts w:ascii="Times New Roman" w:hAnsi="Times New Roman" w:cs="Times New Roman"/>
                <w:sz w:val="24"/>
                <w:szCs w:val="24"/>
              </w:rPr>
              <w:t>читв.1 раз)</w:t>
            </w:r>
          </w:p>
        </w:tc>
        <w:tc>
          <w:tcPr>
            <w:tcW w:w="1866" w:type="dxa"/>
            <w:vMerge w:val="restart"/>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 от общего кол</w:t>
            </w:r>
            <w:proofErr w:type="gramStart"/>
            <w:r w:rsidRPr="007751B4">
              <w:rPr>
                <w:rFonts w:ascii="Times New Roman" w:hAnsi="Times New Roman" w:cs="Times New Roman"/>
                <w:sz w:val="24"/>
                <w:szCs w:val="24"/>
              </w:rPr>
              <w:t>.</w:t>
            </w:r>
            <w:proofErr w:type="gramEnd"/>
            <w:r w:rsidRPr="007751B4">
              <w:rPr>
                <w:rFonts w:ascii="Times New Roman" w:hAnsi="Times New Roman" w:cs="Times New Roman"/>
                <w:sz w:val="24"/>
                <w:szCs w:val="24"/>
              </w:rPr>
              <w:t xml:space="preserve"> </w:t>
            </w:r>
            <w:proofErr w:type="gramStart"/>
            <w:r w:rsidRPr="007751B4">
              <w:rPr>
                <w:rFonts w:ascii="Times New Roman" w:hAnsi="Times New Roman" w:cs="Times New Roman"/>
                <w:sz w:val="24"/>
                <w:szCs w:val="24"/>
              </w:rPr>
              <w:t>у</w:t>
            </w:r>
            <w:proofErr w:type="gramEnd"/>
            <w:r w:rsidRPr="007751B4">
              <w:rPr>
                <w:rFonts w:ascii="Times New Roman" w:hAnsi="Times New Roman" w:cs="Times New Roman"/>
                <w:sz w:val="24"/>
                <w:szCs w:val="24"/>
              </w:rPr>
              <w:t>чащихся 4-11 классов</w:t>
            </w:r>
          </w:p>
        </w:tc>
        <w:tc>
          <w:tcPr>
            <w:tcW w:w="6129" w:type="dxa"/>
            <w:gridSpan w:val="8"/>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Количество учеников по классам</w:t>
            </w:r>
          </w:p>
        </w:tc>
      </w:tr>
      <w:tr w:rsidR="007751B4" w:rsidRPr="007751B4" w:rsidTr="00F4792B">
        <w:trPr>
          <w:trHeight w:val="339"/>
        </w:trPr>
        <w:tc>
          <w:tcPr>
            <w:tcW w:w="1576" w:type="dxa"/>
            <w:vMerge/>
          </w:tcPr>
          <w:p w:rsidR="007751B4" w:rsidRPr="007751B4" w:rsidRDefault="007751B4" w:rsidP="007751B4">
            <w:pPr>
              <w:jc w:val="center"/>
              <w:rPr>
                <w:rFonts w:ascii="Times New Roman" w:hAnsi="Times New Roman" w:cs="Times New Roman"/>
                <w:sz w:val="24"/>
                <w:szCs w:val="24"/>
              </w:rPr>
            </w:pPr>
          </w:p>
        </w:tc>
        <w:tc>
          <w:tcPr>
            <w:tcW w:w="1866" w:type="dxa"/>
            <w:vMerge/>
          </w:tcPr>
          <w:p w:rsidR="007751B4" w:rsidRPr="007751B4" w:rsidRDefault="007751B4" w:rsidP="007751B4">
            <w:pPr>
              <w:jc w:val="center"/>
              <w:rPr>
                <w:rFonts w:ascii="Times New Roman" w:hAnsi="Times New Roman" w:cs="Times New Roman"/>
                <w:sz w:val="24"/>
                <w:szCs w:val="24"/>
              </w:rPr>
            </w:pPr>
          </w:p>
        </w:tc>
        <w:tc>
          <w:tcPr>
            <w:tcW w:w="766" w:type="dxa"/>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4</w:t>
            </w:r>
          </w:p>
        </w:tc>
        <w:tc>
          <w:tcPr>
            <w:tcW w:w="766" w:type="dxa"/>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5</w:t>
            </w:r>
          </w:p>
        </w:tc>
        <w:tc>
          <w:tcPr>
            <w:tcW w:w="766" w:type="dxa"/>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6</w:t>
            </w:r>
          </w:p>
        </w:tc>
        <w:tc>
          <w:tcPr>
            <w:tcW w:w="766" w:type="dxa"/>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7</w:t>
            </w:r>
          </w:p>
        </w:tc>
        <w:tc>
          <w:tcPr>
            <w:tcW w:w="766" w:type="dxa"/>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8</w:t>
            </w:r>
          </w:p>
        </w:tc>
        <w:tc>
          <w:tcPr>
            <w:tcW w:w="766" w:type="dxa"/>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9</w:t>
            </w:r>
          </w:p>
        </w:tc>
        <w:tc>
          <w:tcPr>
            <w:tcW w:w="766" w:type="dxa"/>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10</w:t>
            </w:r>
          </w:p>
        </w:tc>
        <w:tc>
          <w:tcPr>
            <w:tcW w:w="767" w:type="dxa"/>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11</w:t>
            </w:r>
          </w:p>
        </w:tc>
      </w:tr>
      <w:tr w:rsidR="007751B4" w:rsidRPr="007751B4" w:rsidTr="00F4792B">
        <w:tc>
          <w:tcPr>
            <w:tcW w:w="1576" w:type="dxa"/>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40</w:t>
            </w:r>
          </w:p>
        </w:tc>
        <w:tc>
          <w:tcPr>
            <w:tcW w:w="1866" w:type="dxa"/>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35</w:t>
            </w:r>
          </w:p>
        </w:tc>
        <w:tc>
          <w:tcPr>
            <w:tcW w:w="766" w:type="dxa"/>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3</w:t>
            </w:r>
          </w:p>
        </w:tc>
        <w:tc>
          <w:tcPr>
            <w:tcW w:w="766" w:type="dxa"/>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6</w:t>
            </w:r>
          </w:p>
        </w:tc>
        <w:tc>
          <w:tcPr>
            <w:tcW w:w="766" w:type="dxa"/>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4</w:t>
            </w:r>
          </w:p>
        </w:tc>
        <w:tc>
          <w:tcPr>
            <w:tcW w:w="766" w:type="dxa"/>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9</w:t>
            </w:r>
          </w:p>
        </w:tc>
        <w:tc>
          <w:tcPr>
            <w:tcW w:w="766" w:type="dxa"/>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3</w:t>
            </w:r>
          </w:p>
        </w:tc>
        <w:tc>
          <w:tcPr>
            <w:tcW w:w="766" w:type="dxa"/>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7</w:t>
            </w:r>
          </w:p>
        </w:tc>
        <w:tc>
          <w:tcPr>
            <w:tcW w:w="766" w:type="dxa"/>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5</w:t>
            </w:r>
          </w:p>
        </w:tc>
        <w:tc>
          <w:tcPr>
            <w:tcW w:w="7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w:t>
            </w:r>
          </w:p>
        </w:tc>
      </w:tr>
    </w:tbl>
    <w:p w:rsidR="007751B4" w:rsidRDefault="007751B4" w:rsidP="007751B4">
      <w:pPr>
        <w:spacing w:after="0" w:line="259" w:lineRule="auto"/>
        <w:jc w:val="both"/>
        <w:rPr>
          <w:rFonts w:ascii="Times New Roman" w:hAnsi="Times New Roman" w:cs="Times New Roman"/>
          <w:sz w:val="24"/>
          <w:szCs w:val="24"/>
        </w:rPr>
      </w:pPr>
    </w:p>
    <w:p w:rsidR="007751B4" w:rsidRPr="007751B4" w:rsidRDefault="007751B4" w:rsidP="007751B4">
      <w:pPr>
        <w:spacing w:after="0"/>
        <w:jc w:val="right"/>
        <w:rPr>
          <w:rFonts w:ascii="Times New Roman" w:hAnsi="Times New Roman" w:cs="Times New Roman"/>
          <w:sz w:val="24"/>
          <w:szCs w:val="24"/>
        </w:rPr>
      </w:pPr>
      <w:r w:rsidRPr="007751B4">
        <w:rPr>
          <w:rFonts w:ascii="Times New Roman" w:hAnsi="Times New Roman" w:cs="Times New Roman"/>
          <w:sz w:val="24"/>
          <w:szCs w:val="24"/>
        </w:rPr>
        <w:t>Распределение участников школьного этапа олимпиады по предметам и классам отражено</w:t>
      </w:r>
    </w:p>
    <w:p w:rsidR="007751B4" w:rsidRPr="007751B4" w:rsidRDefault="007751B4" w:rsidP="007751B4">
      <w:pPr>
        <w:spacing w:after="0"/>
        <w:rPr>
          <w:rFonts w:ascii="Times New Roman" w:hAnsi="Times New Roman" w:cs="Times New Roman"/>
          <w:sz w:val="24"/>
          <w:szCs w:val="24"/>
        </w:rPr>
      </w:pPr>
    </w:p>
    <w:p w:rsidR="007751B4" w:rsidRPr="007751B4" w:rsidRDefault="007751B4" w:rsidP="007751B4">
      <w:pPr>
        <w:spacing w:after="0"/>
        <w:ind w:left="-851"/>
        <w:rPr>
          <w:rFonts w:ascii="Times New Roman" w:hAnsi="Times New Roman" w:cs="Times New Roman"/>
          <w:sz w:val="24"/>
          <w:szCs w:val="24"/>
        </w:rPr>
      </w:pPr>
      <w:r w:rsidRPr="007751B4">
        <w:rPr>
          <w:rFonts w:ascii="Times New Roman" w:hAnsi="Times New Roman" w:cs="Times New Roman"/>
          <w:sz w:val="24"/>
          <w:szCs w:val="24"/>
        </w:rPr>
        <w:t>Количество учащихся 4-6 классов  - 13 чел.</w:t>
      </w:r>
    </w:p>
    <w:p w:rsidR="007751B4" w:rsidRPr="007751B4" w:rsidRDefault="007751B4" w:rsidP="007751B4">
      <w:pPr>
        <w:spacing w:after="0"/>
        <w:ind w:left="-851"/>
        <w:rPr>
          <w:rFonts w:ascii="Times New Roman" w:hAnsi="Times New Roman" w:cs="Times New Roman"/>
          <w:sz w:val="24"/>
          <w:szCs w:val="24"/>
        </w:rPr>
      </w:pPr>
      <w:r w:rsidRPr="007751B4">
        <w:rPr>
          <w:rFonts w:ascii="Times New Roman" w:hAnsi="Times New Roman" w:cs="Times New Roman"/>
          <w:sz w:val="24"/>
          <w:szCs w:val="24"/>
        </w:rPr>
        <w:t>Количество учащихся 7-8 классов  - 12 чел.</w:t>
      </w:r>
    </w:p>
    <w:p w:rsidR="007751B4" w:rsidRPr="007751B4" w:rsidRDefault="007751B4" w:rsidP="007751B4">
      <w:pPr>
        <w:spacing w:after="0"/>
        <w:ind w:left="-851"/>
        <w:rPr>
          <w:rFonts w:ascii="Times New Roman" w:hAnsi="Times New Roman" w:cs="Times New Roman"/>
          <w:sz w:val="24"/>
          <w:szCs w:val="24"/>
        </w:rPr>
      </w:pPr>
      <w:r w:rsidRPr="007751B4">
        <w:rPr>
          <w:rFonts w:ascii="Times New Roman" w:hAnsi="Times New Roman" w:cs="Times New Roman"/>
          <w:sz w:val="24"/>
          <w:szCs w:val="24"/>
        </w:rPr>
        <w:t>Количество учащихся 9-11классов – 15 чел.</w:t>
      </w:r>
    </w:p>
    <w:p w:rsidR="007751B4" w:rsidRPr="007751B4" w:rsidRDefault="007751B4" w:rsidP="007751B4">
      <w:pPr>
        <w:spacing w:after="0"/>
        <w:ind w:left="-851"/>
        <w:rPr>
          <w:rFonts w:ascii="Times New Roman" w:hAnsi="Times New Roman" w:cs="Times New Roman"/>
          <w:sz w:val="24"/>
          <w:szCs w:val="24"/>
        </w:rPr>
      </w:pPr>
    </w:p>
    <w:tbl>
      <w:tblPr>
        <w:tblStyle w:val="a6"/>
        <w:tblW w:w="10435" w:type="dxa"/>
        <w:tblInd w:w="-851" w:type="dxa"/>
        <w:tblLayout w:type="fixed"/>
        <w:tblLook w:val="04A0"/>
      </w:tblPr>
      <w:tblGrid>
        <w:gridCol w:w="2377"/>
        <w:gridCol w:w="992"/>
        <w:gridCol w:w="567"/>
        <w:gridCol w:w="567"/>
        <w:gridCol w:w="709"/>
        <w:gridCol w:w="709"/>
        <w:gridCol w:w="708"/>
        <w:gridCol w:w="567"/>
        <w:gridCol w:w="567"/>
        <w:gridCol w:w="709"/>
        <w:gridCol w:w="992"/>
        <w:gridCol w:w="971"/>
      </w:tblGrid>
      <w:tr w:rsidR="007751B4" w:rsidRPr="007751B4" w:rsidTr="00F4792B">
        <w:trPr>
          <w:trHeight w:val="269"/>
        </w:trPr>
        <w:tc>
          <w:tcPr>
            <w:tcW w:w="2377"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Предмет </w:t>
            </w:r>
          </w:p>
        </w:tc>
        <w:tc>
          <w:tcPr>
            <w:tcW w:w="992"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Всего участников</w:t>
            </w:r>
          </w:p>
        </w:tc>
        <w:tc>
          <w:tcPr>
            <w:tcW w:w="5103" w:type="dxa"/>
            <w:gridSpan w:val="8"/>
            <w:tcBorders>
              <w:bottom w:val="single" w:sz="4" w:space="0" w:color="auto"/>
            </w:tcBorders>
          </w:tcPr>
          <w:p w:rsidR="007751B4" w:rsidRPr="007751B4" w:rsidRDefault="007751B4" w:rsidP="007751B4">
            <w:pPr>
              <w:jc w:val="center"/>
              <w:rPr>
                <w:rFonts w:ascii="Times New Roman" w:hAnsi="Times New Roman" w:cs="Times New Roman"/>
                <w:sz w:val="24"/>
                <w:szCs w:val="24"/>
              </w:rPr>
            </w:pPr>
            <w:r w:rsidRPr="007751B4">
              <w:rPr>
                <w:rFonts w:ascii="Times New Roman" w:hAnsi="Times New Roman" w:cs="Times New Roman"/>
                <w:sz w:val="24"/>
                <w:szCs w:val="24"/>
              </w:rPr>
              <w:t>В том числе</w:t>
            </w:r>
          </w:p>
        </w:tc>
        <w:tc>
          <w:tcPr>
            <w:tcW w:w="992"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Количество победителей </w:t>
            </w:r>
          </w:p>
        </w:tc>
        <w:tc>
          <w:tcPr>
            <w:tcW w:w="971"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Количество призеров</w:t>
            </w:r>
          </w:p>
        </w:tc>
      </w:tr>
      <w:tr w:rsidR="007751B4" w:rsidRPr="007751B4" w:rsidTr="00F4792B">
        <w:trPr>
          <w:trHeight w:val="385"/>
        </w:trPr>
        <w:tc>
          <w:tcPr>
            <w:tcW w:w="2377" w:type="dxa"/>
            <w:vMerge/>
          </w:tcPr>
          <w:p w:rsidR="007751B4" w:rsidRPr="007751B4" w:rsidRDefault="007751B4" w:rsidP="007751B4">
            <w:pPr>
              <w:rPr>
                <w:rFonts w:ascii="Times New Roman" w:hAnsi="Times New Roman" w:cs="Times New Roman"/>
                <w:sz w:val="24"/>
                <w:szCs w:val="24"/>
              </w:rPr>
            </w:pPr>
          </w:p>
        </w:tc>
        <w:tc>
          <w:tcPr>
            <w:tcW w:w="992" w:type="dxa"/>
            <w:vMerge/>
          </w:tcPr>
          <w:p w:rsidR="007751B4" w:rsidRPr="007751B4" w:rsidRDefault="007751B4" w:rsidP="007751B4">
            <w:pPr>
              <w:rPr>
                <w:rFonts w:ascii="Times New Roman" w:hAnsi="Times New Roman" w:cs="Times New Roman"/>
                <w:sz w:val="24"/>
                <w:szCs w:val="24"/>
              </w:rPr>
            </w:pPr>
          </w:p>
        </w:tc>
        <w:tc>
          <w:tcPr>
            <w:tcW w:w="567" w:type="dxa"/>
            <w:tcBorders>
              <w:top w:val="single" w:sz="4" w:space="0" w:color="auto"/>
            </w:tcBorders>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4 кл.</w:t>
            </w:r>
          </w:p>
          <w:p w:rsidR="007751B4" w:rsidRPr="007751B4" w:rsidRDefault="007751B4" w:rsidP="007751B4">
            <w:pPr>
              <w:rPr>
                <w:rFonts w:ascii="Times New Roman" w:hAnsi="Times New Roman" w:cs="Times New Roman"/>
                <w:sz w:val="24"/>
                <w:szCs w:val="24"/>
              </w:rPr>
            </w:pPr>
          </w:p>
        </w:tc>
        <w:tc>
          <w:tcPr>
            <w:tcW w:w="567" w:type="dxa"/>
            <w:tcBorders>
              <w:top w:val="single" w:sz="4" w:space="0" w:color="auto"/>
            </w:tcBorders>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 кл.</w:t>
            </w:r>
          </w:p>
        </w:tc>
        <w:tc>
          <w:tcPr>
            <w:tcW w:w="709" w:type="dxa"/>
            <w:tcBorders>
              <w:top w:val="single" w:sz="4" w:space="0" w:color="auto"/>
            </w:tcBorders>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6 кл.</w:t>
            </w:r>
          </w:p>
        </w:tc>
        <w:tc>
          <w:tcPr>
            <w:tcW w:w="709" w:type="dxa"/>
            <w:tcBorders>
              <w:top w:val="single" w:sz="4" w:space="0" w:color="auto"/>
            </w:tcBorders>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7 кл.</w:t>
            </w:r>
          </w:p>
        </w:tc>
        <w:tc>
          <w:tcPr>
            <w:tcW w:w="708" w:type="dxa"/>
            <w:tcBorders>
              <w:top w:val="single" w:sz="4" w:space="0" w:color="auto"/>
            </w:tcBorders>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8 кл.</w:t>
            </w:r>
          </w:p>
        </w:tc>
        <w:tc>
          <w:tcPr>
            <w:tcW w:w="567" w:type="dxa"/>
            <w:tcBorders>
              <w:top w:val="single" w:sz="4" w:space="0" w:color="auto"/>
            </w:tcBorders>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9 кл.</w:t>
            </w:r>
          </w:p>
        </w:tc>
        <w:tc>
          <w:tcPr>
            <w:tcW w:w="567" w:type="dxa"/>
            <w:tcBorders>
              <w:top w:val="single" w:sz="4" w:space="0" w:color="auto"/>
            </w:tcBorders>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 кл.</w:t>
            </w:r>
          </w:p>
        </w:tc>
        <w:tc>
          <w:tcPr>
            <w:tcW w:w="709" w:type="dxa"/>
            <w:tcBorders>
              <w:top w:val="single" w:sz="4" w:space="0" w:color="auto"/>
            </w:tcBorders>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11 кл.</w:t>
            </w:r>
          </w:p>
        </w:tc>
        <w:tc>
          <w:tcPr>
            <w:tcW w:w="992" w:type="dxa"/>
            <w:vMerge/>
          </w:tcPr>
          <w:p w:rsidR="007751B4" w:rsidRPr="007751B4" w:rsidRDefault="007751B4" w:rsidP="007751B4">
            <w:pPr>
              <w:rPr>
                <w:rFonts w:ascii="Times New Roman" w:hAnsi="Times New Roman" w:cs="Times New Roman"/>
                <w:sz w:val="24"/>
                <w:szCs w:val="24"/>
              </w:rPr>
            </w:pPr>
          </w:p>
        </w:tc>
        <w:tc>
          <w:tcPr>
            <w:tcW w:w="971" w:type="dxa"/>
            <w:vMerge/>
          </w:tcPr>
          <w:p w:rsidR="007751B4" w:rsidRPr="007751B4" w:rsidRDefault="007751B4" w:rsidP="007751B4">
            <w:pPr>
              <w:rPr>
                <w:rFonts w:ascii="Times New Roman" w:hAnsi="Times New Roman" w:cs="Times New Roman"/>
                <w:sz w:val="24"/>
                <w:szCs w:val="24"/>
              </w:rPr>
            </w:pPr>
          </w:p>
        </w:tc>
      </w:tr>
      <w:tr w:rsidR="007751B4" w:rsidRPr="007751B4" w:rsidTr="00F4792B">
        <w:trPr>
          <w:trHeight w:val="299"/>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Английский язык </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709" w:type="dxa"/>
          </w:tcPr>
          <w:p w:rsidR="007751B4" w:rsidRPr="007751B4" w:rsidRDefault="007751B4" w:rsidP="007751B4">
            <w:pPr>
              <w:rPr>
                <w:rFonts w:ascii="Times New Roman" w:hAnsi="Times New Roman" w:cs="Times New Roman"/>
                <w:sz w:val="24"/>
                <w:szCs w:val="24"/>
              </w:rPr>
            </w:pPr>
          </w:p>
        </w:tc>
        <w:tc>
          <w:tcPr>
            <w:tcW w:w="708"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709" w:type="dxa"/>
          </w:tcPr>
          <w:p w:rsidR="007751B4" w:rsidRPr="007751B4" w:rsidRDefault="007751B4" w:rsidP="007751B4">
            <w:pPr>
              <w:rPr>
                <w:rFonts w:ascii="Times New Roman" w:hAnsi="Times New Roman" w:cs="Times New Roman"/>
                <w:sz w:val="24"/>
                <w:szCs w:val="24"/>
              </w:rPr>
            </w:pPr>
          </w:p>
        </w:tc>
        <w:tc>
          <w:tcPr>
            <w:tcW w:w="992" w:type="dxa"/>
          </w:tcPr>
          <w:p w:rsidR="007751B4" w:rsidRPr="007751B4" w:rsidRDefault="007751B4" w:rsidP="007751B4">
            <w:pPr>
              <w:rPr>
                <w:rFonts w:ascii="Times New Roman" w:hAnsi="Times New Roman" w:cs="Times New Roman"/>
                <w:sz w:val="24"/>
                <w:szCs w:val="24"/>
              </w:rPr>
            </w:pPr>
          </w:p>
        </w:tc>
        <w:tc>
          <w:tcPr>
            <w:tcW w:w="971"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99"/>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Астрономия </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708"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971"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r>
      <w:tr w:rsidR="007751B4" w:rsidRPr="007751B4" w:rsidTr="00F4792B">
        <w:trPr>
          <w:trHeight w:val="286"/>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Биология </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6</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8"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6</w:t>
            </w: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992" w:type="dxa"/>
          </w:tcPr>
          <w:p w:rsidR="007751B4" w:rsidRPr="007751B4" w:rsidRDefault="007751B4" w:rsidP="007751B4">
            <w:pPr>
              <w:rPr>
                <w:rFonts w:ascii="Times New Roman" w:hAnsi="Times New Roman" w:cs="Times New Roman"/>
                <w:sz w:val="24"/>
                <w:szCs w:val="24"/>
              </w:rPr>
            </w:pPr>
          </w:p>
        </w:tc>
        <w:tc>
          <w:tcPr>
            <w:tcW w:w="971"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99"/>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География</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17</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4</w:t>
            </w: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708"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4</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709" w:type="dxa"/>
          </w:tcPr>
          <w:p w:rsidR="007751B4" w:rsidRPr="007751B4" w:rsidRDefault="007751B4" w:rsidP="007751B4">
            <w:pPr>
              <w:rPr>
                <w:rFonts w:ascii="Times New Roman" w:hAnsi="Times New Roman" w:cs="Times New Roman"/>
                <w:sz w:val="24"/>
                <w:szCs w:val="24"/>
              </w:rPr>
            </w:pPr>
          </w:p>
        </w:tc>
        <w:tc>
          <w:tcPr>
            <w:tcW w:w="992" w:type="dxa"/>
          </w:tcPr>
          <w:p w:rsidR="007751B4" w:rsidRPr="007751B4" w:rsidRDefault="007751B4" w:rsidP="007751B4">
            <w:pPr>
              <w:rPr>
                <w:rFonts w:ascii="Times New Roman" w:hAnsi="Times New Roman" w:cs="Times New Roman"/>
                <w:sz w:val="24"/>
                <w:szCs w:val="24"/>
              </w:rPr>
            </w:pPr>
          </w:p>
        </w:tc>
        <w:tc>
          <w:tcPr>
            <w:tcW w:w="971"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99"/>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Информатика </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8"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992" w:type="dxa"/>
          </w:tcPr>
          <w:p w:rsidR="007751B4" w:rsidRPr="007751B4" w:rsidRDefault="007751B4" w:rsidP="007751B4">
            <w:pPr>
              <w:rPr>
                <w:rFonts w:ascii="Times New Roman" w:hAnsi="Times New Roman" w:cs="Times New Roman"/>
                <w:sz w:val="24"/>
                <w:szCs w:val="24"/>
              </w:rPr>
            </w:pPr>
          </w:p>
        </w:tc>
        <w:tc>
          <w:tcPr>
            <w:tcW w:w="971"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86"/>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Искусство (МХК)</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4</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4</w:t>
            </w:r>
          </w:p>
        </w:tc>
        <w:tc>
          <w:tcPr>
            <w:tcW w:w="708"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992" w:type="dxa"/>
          </w:tcPr>
          <w:p w:rsidR="007751B4" w:rsidRPr="007751B4" w:rsidRDefault="007751B4" w:rsidP="007751B4">
            <w:pPr>
              <w:rPr>
                <w:rFonts w:ascii="Times New Roman" w:hAnsi="Times New Roman" w:cs="Times New Roman"/>
                <w:sz w:val="24"/>
                <w:szCs w:val="24"/>
              </w:rPr>
            </w:pPr>
          </w:p>
        </w:tc>
        <w:tc>
          <w:tcPr>
            <w:tcW w:w="971"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99"/>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История </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16</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6</w:t>
            </w: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w:t>
            </w:r>
          </w:p>
        </w:tc>
        <w:tc>
          <w:tcPr>
            <w:tcW w:w="708"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992" w:type="dxa"/>
          </w:tcPr>
          <w:p w:rsidR="007751B4" w:rsidRPr="007751B4" w:rsidRDefault="007751B4" w:rsidP="007751B4">
            <w:pPr>
              <w:rPr>
                <w:rFonts w:ascii="Times New Roman" w:hAnsi="Times New Roman" w:cs="Times New Roman"/>
                <w:sz w:val="24"/>
                <w:szCs w:val="24"/>
              </w:rPr>
            </w:pPr>
          </w:p>
        </w:tc>
        <w:tc>
          <w:tcPr>
            <w:tcW w:w="971"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99"/>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Литература </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6</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709"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8"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709" w:type="dxa"/>
          </w:tcPr>
          <w:p w:rsidR="007751B4" w:rsidRPr="007751B4" w:rsidRDefault="007751B4" w:rsidP="007751B4">
            <w:pPr>
              <w:rPr>
                <w:rFonts w:ascii="Times New Roman" w:hAnsi="Times New Roman" w:cs="Times New Roman"/>
                <w:sz w:val="24"/>
                <w:szCs w:val="24"/>
              </w:rPr>
            </w:pPr>
          </w:p>
        </w:tc>
        <w:tc>
          <w:tcPr>
            <w:tcW w:w="992" w:type="dxa"/>
          </w:tcPr>
          <w:p w:rsidR="007751B4" w:rsidRPr="007751B4" w:rsidRDefault="007751B4" w:rsidP="007751B4">
            <w:pPr>
              <w:rPr>
                <w:rFonts w:ascii="Times New Roman" w:hAnsi="Times New Roman" w:cs="Times New Roman"/>
                <w:sz w:val="24"/>
                <w:szCs w:val="24"/>
              </w:rPr>
            </w:pPr>
          </w:p>
        </w:tc>
        <w:tc>
          <w:tcPr>
            <w:tcW w:w="971"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99"/>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Математика </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8"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992" w:type="dxa"/>
          </w:tcPr>
          <w:p w:rsidR="007751B4" w:rsidRPr="007751B4" w:rsidRDefault="007751B4" w:rsidP="007751B4">
            <w:pPr>
              <w:rPr>
                <w:rFonts w:ascii="Times New Roman" w:hAnsi="Times New Roman" w:cs="Times New Roman"/>
                <w:sz w:val="24"/>
                <w:szCs w:val="24"/>
              </w:rPr>
            </w:pPr>
          </w:p>
        </w:tc>
        <w:tc>
          <w:tcPr>
            <w:tcW w:w="971"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99"/>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Обществознание </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14</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6</w:t>
            </w:r>
          </w:p>
        </w:tc>
        <w:tc>
          <w:tcPr>
            <w:tcW w:w="708"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992" w:type="dxa"/>
          </w:tcPr>
          <w:p w:rsidR="007751B4" w:rsidRPr="007751B4" w:rsidRDefault="007751B4" w:rsidP="007751B4">
            <w:pPr>
              <w:rPr>
                <w:rFonts w:ascii="Times New Roman" w:hAnsi="Times New Roman" w:cs="Times New Roman"/>
                <w:sz w:val="24"/>
                <w:szCs w:val="24"/>
              </w:rPr>
            </w:pPr>
          </w:p>
        </w:tc>
        <w:tc>
          <w:tcPr>
            <w:tcW w:w="971"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99"/>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Основы безопасности жизнедеятельности </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9</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8"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992" w:type="dxa"/>
          </w:tcPr>
          <w:p w:rsidR="007751B4" w:rsidRPr="007751B4" w:rsidRDefault="007751B4" w:rsidP="007751B4">
            <w:pPr>
              <w:rPr>
                <w:rFonts w:ascii="Times New Roman" w:hAnsi="Times New Roman" w:cs="Times New Roman"/>
                <w:sz w:val="24"/>
                <w:szCs w:val="24"/>
              </w:rPr>
            </w:pPr>
          </w:p>
        </w:tc>
        <w:tc>
          <w:tcPr>
            <w:tcW w:w="971"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99"/>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Право </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708"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971"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r>
      <w:tr w:rsidR="007751B4" w:rsidRPr="007751B4" w:rsidTr="00F4792B">
        <w:trPr>
          <w:trHeight w:val="299"/>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Русский язык </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15</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4</w:t>
            </w:r>
          </w:p>
        </w:tc>
        <w:tc>
          <w:tcPr>
            <w:tcW w:w="708"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992" w:type="dxa"/>
          </w:tcPr>
          <w:p w:rsidR="007751B4" w:rsidRPr="007751B4" w:rsidRDefault="007751B4" w:rsidP="007751B4">
            <w:pPr>
              <w:rPr>
                <w:rFonts w:ascii="Times New Roman" w:hAnsi="Times New Roman" w:cs="Times New Roman"/>
                <w:sz w:val="24"/>
                <w:szCs w:val="24"/>
              </w:rPr>
            </w:pPr>
          </w:p>
        </w:tc>
        <w:tc>
          <w:tcPr>
            <w:tcW w:w="971"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99"/>
        </w:trPr>
        <w:tc>
          <w:tcPr>
            <w:tcW w:w="2377" w:type="dxa"/>
          </w:tcPr>
          <w:p w:rsidR="007751B4" w:rsidRPr="007751B4" w:rsidRDefault="007751B4" w:rsidP="007751B4">
            <w:pPr>
              <w:tabs>
                <w:tab w:val="right" w:pos="2161"/>
              </w:tabs>
              <w:rPr>
                <w:rFonts w:ascii="Times New Roman" w:hAnsi="Times New Roman" w:cs="Times New Roman"/>
                <w:sz w:val="24"/>
                <w:szCs w:val="24"/>
              </w:rPr>
            </w:pPr>
            <w:r w:rsidRPr="007751B4">
              <w:rPr>
                <w:rFonts w:ascii="Times New Roman" w:hAnsi="Times New Roman" w:cs="Times New Roman"/>
                <w:sz w:val="24"/>
                <w:szCs w:val="24"/>
              </w:rPr>
              <w:t>Технология (дев)</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708"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992" w:type="dxa"/>
          </w:tcPr>
          <w:p w:rsidR="007751B4" w:rsidRPr="007751B4" w:rsidRDefault="007751B4" w:rsidP="007751B4">
            <w:pPr>
              <w:rPr>
                <w:rFonts w:ascii="Times New Roman" w:hAnsi="Times New Roman" w:cs="Times New Roman"/>
                <w:sz w:val="24"/>
                <w:szCs w:val="24"/>
              </w:rPr>
            </w:pPr>
          </w:p>
        </w:tc>
        <w:tc>
          <w:tcPr>
            <w:tcW w:w="971"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99"/>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Технология </w:t>
            </w:r>
            <w:r w:rsidRPr="007751B4">
              <w:rPr>
                <w:rFonts w:ascii="Times New Roman" w:hAnsi="Times New Roman" w:cs="Times New Roman"/>
                <w:sz w:val="24"/>
                <w:szCs w:val="24"/>
              </w:rPr>
              <w:tab/>
              <w:t>(</w:t>
            </w:r>
            <w:proofErr w:type="gramStart"/>
            <w:r w:rsidRPr="007751B4">
              <w:rPr>
                <w:rFonts w:ascii="Times New Roman" w:hAnsi="Times New Roman" w:cs="Times New Roman"/>
                <w:sz w:val="24"/>
                <w:szCs w:val="24"/>
              </w:rPr>
              <w:t>мал</w:t>
            </w:r>
            <w:proofErr w:type="gramEnd"/>
            <w:r w:rsidRPr="007751B4">
              <w:rPr>
                <w:rFonts w:ascii="Times New Roman" w:hAnsi="Times New Roman" w:cs="Times New Roman"/>
                <w:sz w:val="24"/>
                <w:szCs w:val="24"/>
              </w:rPr>
              <w:t>)</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708"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992" w:type="dxa"/>
          </w:tcPr>
          <w:p w:rsidR="007751B4" w:rsidRPr="007751B4" w:rsidRDefault="007751B4" w:rsidP="007751B4">
            <w:pPr>
              <w:rPr>
                <w:rFonts w:ascii="Times New Roman" w:hAnsi="Times New Roman" w:cs="Times New Roman"/>
                <w:sz w:val="24"/>
                <w:szCs w:val="24"/>
              </w:rPr>
            </w:pPr>
          </w:p>
        </w:tc>
        <w:tc>
          <w:tcPr>
            <w:tcW w:w="971"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99"/>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Физическая культура </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12</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w:t>
            </w:r>
          </w:p>
        </w:tc>
        <w:tc>
          <w:tcPr>
            <w:tcW w:w="70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w:t>
            </w:r>
          </w:p>
        </w:tc>
        <w:tc>
          <w:tcPr>
            <w:tcW w:w="708"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709" w:type="dxa"/>
          </w:tcPr>
          <w:p w:rsidR="007751B4" w:rsidRPr="007751B4" w:rsidRDefault="007751B4" w:rsidP="007751B4">
            <w:pPr>
              <w:rPr>
                <w:rFonts w:ascii="Times New Roman" w:hAnsi="Times New Roman" w:cs="Times New Roman"/>
                <w:sz w:val="24"/>
                <w:szCs w:val="24"/>
              </w:rPr>
            </w:pPr>
          </w:p>
        </w:tc>
        <w:tc>
          <w:tcPr>
            <w:tcW w:w="992" w:type="dxa"/>
          </w:tcPr>
          <w:p w:rsidR="007751B4" w:rsidRPr="007751B4" w:rsidRDefault="007751B4" w:rsidP="007751B4">
            <w:pPr>
              <w:rPr>
                <w:rFonts w:ascii="Times New Roman" w:hAnsi="Times New Roman" w:cs="Times New Roman"/>
                <w:sz w:val="24"/>
                <w:szCs w:val="24"/>
              </w:rPr>
            </w:pPr>
          </w:p>
        </w:tc>
        <w:tc>
          <w:tcPr>
            <w:tcW w:w="971"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99"/>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Химия </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8"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w:t>
            </w:r>
          </w:p>
        </w:tc>
        <w:tc>
          <w:tcPr>
            <w:tcW w:w="971"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99"/>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Физика</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567"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8"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567" w:type="dxa"/>
          </w:tcPr>
          <w:p w:rsidR="007751B4" w:rsidRPr="007751B4" w:rsidRDefault="007751B4" w:rsidP="007751B4">
            <w:pPr>
              <w:rPr>
                <w:rFonts w:ascii="Times New Roman" w:hAnsi="Times New Roman" w:cs="Times New Roman"/>
                <w:sz w:val="24"/>
                <w:szCs w:val="24"/>
                <w:highlight w:val="yellow"/>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992" w:type="dxa"/>
          </w:tcPr>
          <w:p w:rsidR="007751B4" w:rsidRPr="007751B4" w:rsidRDefault="007751B4" w:rsidP="007751B4">
            <w:pPr>
              <w:rPr>
                <w:rFonts w:ascii="Times New Roman" w:hAnsi="Times New Roman" w:cs="Times New Roman"/>
                <w:sz w:val="24"/>
                <w:szCs w:val="24"/>
              </w:rPr>
            </w:pPr>
          </w:p>
        </w:tc>
        <w:tc>
          <w:tcPr>
            <w:tcW w:w="971"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99"/>
        </w:trPr>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Окружающий мир</w:t>
            </w:r>
          </w:p>
        </w:tc>
        <w:tc>
          <w:tcPr>
            <w:tcW w:w="992"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56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708" w:type="dxa"/>
          </w:tcPr>
          <w:p w:rsidR="007751B4" w:rsidRPr="007751B4" w:rsidRDefault="007751B4" w:rsidP="007751B4">
            <w:pPr>
              <w:rPr>
                <w:rFonts w:ascii="Times New Roman" w:hAnsi="Times New Roman" w:cs="Times New Roman"/>
                <w:sz w:val="24"/>
                <w:szCs w:val="24"/>
              </w:rPr>
            </w:pPr>
          </w:p>
        </w:tc>
        <w:tc>
          <w:tcPr>
            <w:tcW w:w="567" w:type="dxa"/>
          </w:tcPr>
          <w:p w:rsidR="007751B4" w:rsidRPr="007751B4" w:rsidRDefault="007751B4" w:rsidP="007751B4">
            <w:pPr>
              <w:rPr>
                <w:rFonts w:ascii="Times New Roman" w:hAnsi="Times New Roman" w:cs="Times New Roman"/>
                <w:sz w:val="24"/>
                <w:szCs w:val="24"/>
                <w:highlight w:val="yellow"/>
              </w:rPr>
            </w:pPr>
          </w:p>
        </w:tc>
        <w:tc>
          <w:tcPr>
            <w:tcW w:w="567" w:type="dxa"/>
          </w:tcPr>
          <w:p w:rsidR="007751B4" w:rsidRPr="007751B4" w:rsidRDefault="007751B4" w:rsidP="007751B4">
            <w:pPr>
              <w:rPr>
                <w:rFonts w:ascii="Times New Roman" w:hAnsi="Times New Roman" w:cs="Times New Roman"/>
                <w:sz w:val="24"/>
                <w:szCs w:val="24"/>
              </w:rPr>
            </w:pPr>
          </w:p>
        </w:tc>
        <w:tc>
          <w:tcPr>
            <w:tcW w:w="709" w:type="dxa"/>
          </w:tcPr>
          <w:p w:rsidR="007751B4" w:rsidRPr="007751B4" w:rsidRDefault="007751B4" w:rsidP="007751B4">
            <w:pPr>
              <w:rPr>
                <w:rFonts w:ascii="Times New Roman" w:hAnsi="Times New Roman" w:cs="Times New Roman"/>
                <w:sz w:val="24"/>
                <w:szCs w:val="24"/>
              </w:rPr>
            </w:pPr>
          </w:p>
        </w:tc>
        <w:tc>
          <w:tcPr>
            <w:tcW w:w="992" w:type="dxa"/>
          </w:tcPr>
          <w:p w:rsidR="007751B4" w:rsidRPr="007751B4" w:rsidRDefault="007751B4" w:rsidP="007751B4">
            <w:pPr>
              <w:rPr>
                <w:rFonts w:ascii="Times New Roman" w:hAnsi="Times New Roman" w:cs="Times New Roman"/>
                <w:sz w:val="24"/>
                <w:szCs w:val="24"/>
              </w:rPr>
            </w:pPr>
          </w:p>
        </w:tc>
        <w:tc>
          <w:tcPr>
            <w:tcW w:w="971" w:type="dxa"/>
          </w:tcPr>
          <w:p w:rsidR="007751B4" w:rsidRPr="007751B4" w:rsidRDefault="007751B4" w:rsidP="007751B4">
            <w:pPr>
              <w:rPr>
                <w:rFonts w:ascii="Times New Roman" w:hAnsi="Times New Roman" w:cs="Times New Roman"/>
                <w:sz w:val="24"/>
                <w:szCs w:val="24"/>
              </w:rPr>
            </w:pPr>
          </w:p>
        </w:tc>
      </w:tr>
    </w:tbl>
    <w:p w:rsidR="007751B4" w:rsidRPr="007751B4" w:rsidRDefault="007751B4" w:rsidP="007751B4">
      <w:pPr>
        <w:spacing w:after="0"/>
        <w:ind w:left="-851"/>
        <w:rPr>
          <w:rFonts w:ascii="Times New Roman" w:hAnsi="Times New Roman" w:cs="Times New Roman"/>
          <w:sz w:val="24"/>
          <w:szCs w:val="24"/>
        </w:rPr>
      </w:pPr>
    </w:p>
    <w:p w:rsidR="007751B4" w:rsidRPr="007751B4" w:rsidRDefault="007751B4" w:rsidP="007751B4">
      <w:pPr>
        <w:spacing w:after="0"/>
        <w:ind w:left="-851"/>
        <w:rPr>
          <w:rFonts w:ascii="Times New Roman" w:hAnsi="Times New Roman" w:cs="Times New Roman"/>
          <w:sz w:val="24"/>
          <w:szCs w:val="24"/>
        </w:rPr>
      </w:pPr>
    </w:p>
    <w:p w:rsidR="007751B4" w:rsidRPr="007751B4" w:rsidRDefault="007751B4"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lastRenderedPageBreak/>
        <w:t>Результативность участия учащихся 4-11 классов в школьном этапе олимпиады</w:t>
      </w:r>
    </w:p>
    <w:p w:rsidR="007751B4" w:rsidRPr="007751B4" w:rsidRDefault="007751B4" w:rsidP="007751B4">
      <w:pPr>
        <w:spacing w:after="0"/>
        <w:ind w:left="-851"/>
        <w:jc w:val="center"/>
        <w:rPr>
          <w:rFonts w:ascii="Times New Roman" w:hAnsi="Times New Roman" w:cs="Times New Roman"/>
          <w:b/>
          <w:sz w:val="24"/>
          <w:szCs w:val="24"/>
          <w:u w:val="single"/>
        </w:rPr>
      </w:pPr>
    </w:p>
    <w:tbl>
      <w:tblPr>
        <w:tblStyle w:val="a6"/>
        <w:tblW w:w="10457" w:type="dxa"/>
        <w:tblInd w:w="-851" w:type="dxa"/>
        <w:tblLayout w:type="fixed"/>
        <w:tblLook w:val="04A0"/>
      </w:tblPr>
      <w:tblGrid>
        <w:gridCol w:w="2377"/>
        <w:gridCol w:w="1843"/>
        <w:gridCol w:w="2079"/>
        <w:gridCol w:w="2079"/>
        <w:gridCol w:w="2079"/>
      </w:tblGrid>
      <w:tr w:rsidR="007751B4" w:rsidRPr="007751B4" w:rsidTr="00F4792B">
        <w:tc>
          <w:tcPr>
            <w:tcW w:w="2377"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Предмет </w:t>
            </w: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Класс </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Всего кол-во участников </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Число участников, набравших более 50 % баллов</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участников, набравших более 50% баллов</w:t>
            </w:r>
          </w:p>
        </w:tc>
      </w:tr>
      <w:tr w:rsidR="007751B4" w:rsidRPr="007751B4" w:rsidTr="00F4792B">
        <w:trPr>
          <w:trHeight w:val="420"/>
        </w:trPr>
        <w:tc>
          <w:tcPr>
            <w:tcW w:w="2377"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Английский язык </w:t>
            </w: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6</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rPr>
          <w:trHeight w:val="347"/>
        </w:trPr>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итого </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386"/>
        </w:trPr>
        <w:tc>
          <w:tcPr>
            <w:tcW w:w="2377"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Технология</w:t>
            </w: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7 (д)</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8</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7 (м)</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Итого</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4</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4</w:t>
            </w:r>
          </w:p>
        </w:tc>
        <w:tc>
          <w:tcPr>
            <w:tcW w:w="2079" w:type="dxa"/>
          </w:tcPr>
          <w:p w:rsidR="007751B4" w:rsidRPr="007751B4" w:rsidRDefault="007751B4" w:rsidP="007751B4">
            <w:pPr>
              <w:rPr>
                <w:rFonts w:ascii="Times New Roman" w:hAnsi="Times New Roman" w:cs="Times New Roman"/>
                <w:sz w:val="24"/>
                <w:szCs w:val="24"/>
              </w:rPr>
            </w:pPr>
          </w:p>
        </w:tc>
      </w:tr>
      <w:tr w:rsidR="007751B4" w:rsidRPr="007751B4" w:rsidTr="00F4792B">
        <w:tc>
          <w:tcPr>
            <w:tcW w:w="2377"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История</w:t>
            </w: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6</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6</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7</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8</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9</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Итого</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16</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7</w:t>
            </w:r>
          </w:p>
        </w:tc>
        <w:tc>
          <w:tcPr>
            <w:tcW w:w="2079"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386"/>
        </w:trPr>
        <w:tc>
          <w:tcPr>
            <w:tcW w:w="2377"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Физика</w:t>
            </w: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8</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Итого </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p>
        </w:tc>
        <w:tc>
          <w:tcPr>
            <w:tcW w:w="2079" w:type="dxa"/>
          </w:tcPr>
          <w:p w:rsidR="007751B4" w:rsidRPr="007751B4" w:rsidRDefault="007751B4" w:rsidP="007751B4">
            <w:pPr>
              <w:rPr>
                <w:rFonts w:ascii="Times New Roman" w:hAnsi="Times New Roman" w:cs="Times New Roman"/>
                <w:sz w:val="24"/>
                <w:szCs w:val="24"/>
              </w:rPr>
            </w:pPr>
          </w:p>
        </w:tc>
      </w:tr>
      <w:tr w:rsidR="007751B4" w:rsidRPr="007751B4" w:rsidTr="00F4792B">
        <w:tc>
          <w:tcPr>
            <w:tcW w:w="2377"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Химия</w:t>
            </w: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9</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Итого</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p>
        </w:tc>
        <w:tc>
          <w:tcPr>
            <w:tcW w:w="2079" w:type="dxa"/>
          </w:tcPr>
          <w:p w:rsidR="007751B4" w:rsidRPr="007751B4" w:rsidRDefault="007751B4" w:rsidP="007751B4">
            <w:pPr>
              <w:rPr>
                <w:rFonts w:ascii="Times New Roman" w:hAnsi="Times New Roman" w:cs="Times New Roman"/>
                <w:sz w:val="24"/>
                <w:szCs w:val="24"/>
              </w:rPr>
            </w:pPr>
          </w:p>
        </w:tc>
      </w:tr>
      <w:tr w:rsidR="007751B4" w:rsidRPr="007751B4" w:rsidTr="00F4792B">
        <w:tc>
          <w:tcPr>
            <w:tcW w:w="2377"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Русский язык</w:t>
            </w: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4</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6</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7</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4</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8</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9</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33</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Итого</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15</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4</w:t>
            </w:r>
          </w:p>
        </w:tc>
        <w:tc>
          <w:tcPr>
            <w:tcW w:w="2079"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91"/>
        </w:trPr>
        <w:tc>
          <w:tcPr>
            <w:tcW w:w="2377"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Информатика</w:t>
            </w: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8</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Итого</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p>
        </w:tc>
        <w:tc>
          <w:tcPr>
            <w:tcW w:w="2079"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244"/>
        </w:trPr>
        <w:tc>
          <w:tcPr>
            <w:tcW w:w="2377"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Литература</w:t>
            </w: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8</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9</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33</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итого</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6</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407"/>
        </w:trPr>
        <w:tc>
          <w:tcPr>
            <w:tcW w:w="2377"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Биология</w:t>
            </w: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9</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6</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итого</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6</w:t>
            </w:r>
          </w:p>
        </w:tc>
        <w:tc>
          <w:tcPr>
            <w:tcW w:w="2079" w:type="dxa"/>
          </w:tcPr>
          <w:p w:rsidR="007751B4" w:rsidRPr="007751B4" w:rsidRDefault="007751B4" w:rsidP="007751B4">
            <w:pPr>
              <w:rPr>
                <w:rFonts w:ascii="Times New Roman" w:hAnsi="Times New Roman" w:cs="Times New Roman"/>
                <w:sz w:val="24"/>
                <w:szCs w:val="24"/>
              </w:rPr>
            </w:pPr>
          </w:p>
        </w:tc>
        <w:tc>
          <w:tcPr>
            <w:tcW w:w="2079"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390"/>
        </w:trPr>
        <w:tc>
          <w:tcPr>
            <w:tcW w:w="2377"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Математика</w:t>
            </w: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8</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Итого</w:t>
            </w:r>
          </w:p>
        </w:tc>
        <w:tc>
          <w:tcPr>
            <w:tcW w:w="2079" w:type="dxa"/>
          </w:tcPr>
          <w:p w:rsidR="007751B4" w:rsidRPr="007751B4" w:rsidRDefault="007751B4" w:rsidP="007751B4">
            <w:pPr>
              <w:rPr>
                <w:rFonts w:ascii="Times New Roman" w:hAnsi="Times New Roman" w:cs="Times New Roman"/>
                <w:sz w:val="24"/>
                <w:szCs w:val="24"/>
              </w:rPr>
            </w:pPr>
          </w:p>
        </w:tc>
        <w:tc>
          <w:tcPr>
            <w:tcW w:w="2079" w:type="dxa"/>
          </w:tcPr>
          <w:p w:rsidR="007751B4" w:rsidRPr="007751B4" w:rsidRDefault="007751B4" w:rsidP="007751B4">
            <w:pPr>
              <w:rPr>
                <w:rFonts w:ascii="Times New Roman" w:hAnsi="Times New Roman" w:cs="Times New Roman"/>
                <w:sz w:val="24"/>
                <w:szCs w:val="24"/>
              </w:rPr>
            </w:pPr>
          </w:p>
        </w:tc>
        <w:tc>
          <w:tcPr>
            <w:tcW w:w="2079" w:type="dxa"/>
          </w:tcPr>
          <w:p w:rsidR="007751B4" w:rsidRPr="007751B4" w:rsidRDefault="007751B4" w:rsidP="007751B4">
            <w:pPr>
              <w:rPr>
                <w:rFonts w:ascii="Times New Roman" w:hAnsi="Times New Roman" w:cs="Times New Roman"/>
                <w:sz w:val="24"/>
                <w:szCs w:val="24"/>
              </w:rPr>
            </w:pPr>
          </w:p>
        </w:tc>
      </w:tr>
      <w:tr w:rsidR="007751B4" w:rsidRPr="007751B4" w:rsidTr="00F4792B">
        <w:tc>
          <w:tcPr>
            <w:tcW w:w="2377"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География</w:t>
            </w: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4</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6</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7</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8</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9</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4</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итого</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15</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w:t>
            </w:r>
          </w:p>
        </w:tc>
        <w:tc>
          <w:tcPr>
            <w:tcW w:w="2079" w:type="dxa"/>
          </w:tcPr>
          <w:p w:rsidR="007751B4" w:rsidRPr="007751B4" w:rsidRDefault="007751B4" w:rsidP="007751B4">
            <w:pPr>
              <w:rPr>
                <w:rFonts w:ascii="Times New Roman" w:hAnsi="Times New Roman" w:cs="Times New Roman"/>
                <w:sz w:val="24"/>
                <w:szCs w:val="24"/>
              </w:rPr>
            </w:pPr>
          </w:p>
        </w:tc>
      </w:tr>
      <w:tr w:rsidR="007751B4" w:rsidRPr="007751B4" w:rsidTr="00F4792B">
        <w:tc>
          <w:tcPr>
            <w:tcW w:w="2377"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Обществознание</w:t>
            </w: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7</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6</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33</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8</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9</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60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Итого</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14</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8</w:t>
            </w:r>
          </w:p>
        </w:tc>
        <w:tc>
          <w:tcPr>
            <w:tcW w:w="2079" w:type="dxa"/>
          </w:tcPr>
          <w:p w:rsidR="007751B4" w:rsidRPr="007751B4" w:rsidRDefault="007751B4" w:rsidP="007751B4">
            <w:pPr>
              <w:rPr>
                <w:rFonts w:ascii="Times New Roman" w:hAnsi="Times New Roman" w:cs="Times New Roman"/>
                <w:sz w:val="24"/>
                <w:szCs w:val="24"/>
              </w:rPr>
            </w:pPr>
          </w:p>
        </w:tc>
      </w:tr>
      <w:tr w:rsidR="007751B4" w:rsidRPr="007751B4" w:rsidTr="00F4792B">
        <w:tc>
          <w:tcPr>
            <w:tcW w:w="2377"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ОБЖ</w:t>
            </w: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8</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9</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Итого </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9</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p>
        </w:tc>
      </w:tr>
      <w:tr w:rsidR="007751B4" w:rsidRPr="007751B4" w:rsidTr="00F4792B">
        <w:tc>
          <w:tcPr>
            <w:tcW w:w="2377" w:type="dxa"/>
            <w:vMerge w:val="restart"/>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Физическая культура</w:t>
            </w: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6 </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66</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7</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33</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8</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9</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50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100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Итого</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12</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8</w:t>
            </w:r>
          </w:p>
        </w:tc>
        <w:tc>
          <w:tcPr>
            <w:tcW w:w="2079" w:type="dxa"/>
          </w:tcPr>
          <w:p w:rsidR="007751B4" w:rsidRPr="007751B4" w:rsidRDefault="007751B4" w:rsidP="007751B4">
            <w:pPr>
              <w:rPr>
                <w:rFonts w:ascii="Times New Roman" w:hAnsi="Times New Roman" w:cs="Times New Roman"/>
                <w:sz w:val="24"/>
                <w:szCs w:val="24"/>
              </w:rPr>
            </w:pPr>
          </w:p>
        </w:tc>
      </w:tr>
      <w:tr w:rsidR="007751B4" w:rsidRPr="007751B4" w:rsidTr="00F4792B">
        <w:trPr>
          <w:trHeight w:val="309"/>
        </w:trPr>
        <w:tc>
          <w:tcPr>
            <w:tcW w:w="2377" w:type="dxa"/>
            <w:vMerge w:val="restart"/>
            <w:tcBorders>
              <w:bottom w:val="single" w:sz="4" w:space="0" w:color="auto"/>
            </w:tcBorders>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Искусство</w:t>
            </w:r>
          </w:p>
        </w:tc>
        <w:tc>
          <w:tcPr>
            <w:tcW w:w="1843" w:type="dxa"/>
            <w:tcBorders>
              <w:bottom w:val="single" w:sz="4" w:space="0" w:color="auto"/>
            </w:tcBorders>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7</w:t>
            </w:r>
          </w:p>
        </w:tc>
        <w:tc>
          <w:tcPr>
            <w:tcW w:w="2079" w:type="dxa"/>
            <w:tcBorders>
              <w:bottom w:val="single" w:sz="4" w:space="0" w:color="auto"/>
            </w:tcBorders>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4</w:t>
            </w:r>
          </w:p>
        </w:tc>
        <w:tc>
          <w:tcPr>
            <w:tcW w:w="2079" w:type="dxa"/>
            <w:tcBorders>
              <w:bottom w:val="single" w:sz="4" w:space="0" w:color="auto"/>
            </w:tcBorders>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Borders>
              <w:bottom w:val="single" w:sz="4" w:space="0" w:color="auto"/>
            </w:tcBorders>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r>
      <w:tr w:rsidR="007751B4" w:rsidRPr="007751B4" w:rsidTr="00F4792B">
        <w:tc>
          <w:tcPr>
            <w:tcW w:w="2377" w:type="dxa"/>
            <w:vMerge/>
          </w:tcPr>
          <w:p w:rsidR="007751B4" w:rsidRPr="007751B4" w:rsidRDefault="007751B4" w:rsidP="007751B4">
            <w:pPr>
              <w:rPr>
                <w:rFonts w:ascii="Times New Roman" w:hAnsi="Times New Roman" w:cs="Times New Roman"/>
                <w:sz w:val="24"/>
                <w:szCs w:val="24"/>
              </w:rPr>
            </w:pPr>
          </w:p>
        </w:tc>
        <w:tc>
          <w:tcPr>
            <w:tcW w:w="1843"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 xml:space="preserve">Итого </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4</w:t>
            </w:r>
          </w:p>
        </w:tc>
        <w:tc>
          <w:tcPr>
            <w:tcW w:w="2079" w:type="dxa"/>
          </w:tcPr>
          <w:p w:rsidR="007751B4" w:rsidRPr="007751B4" w:rsidRDefault="007751B4" w:rsidP="007751B4">
            <w:pPr>
              <w:rPr>
                <w:rFonts w:ascii="Times New Roman" w:hAnsi="Times New Roman" w:cs="Times New Roman"/>
                <w:sz w:val="24"/>
                <w:szCs w:val="24"/>
              </w:rPr>
            </w:pPr>
            <w:r w:rsidRPr="007751B4">
              <w:rPr>
                <w:rFonts w:ascii="Times New Roman" w:hAnsi="Times New Roman" w:cs="Times New Roman"/>
                <w:sz w:val="24"/>
                <w:szCs w:val="24"/>
              </w:rPr>
              <w:t>0</w:t>
            </w:r>
          </w:p>
        </w:tc>
        <w:tc>
          <w:tcPr>
            <w:tcW w:w="2079" w:type="dxa"/>
          </w:tcPr>
          <w:p w:rsidR="007751B4" w:rsidRPr="007751B4" w:rsidRDefault="007751B4" w:rsidP="007751B4">
            <w:pPr>
              <w:rPr>
                <w:rFonts w:ascii="Times New Roman" w:hAnsi="Times New Roman" w:cs="Times New Roman"/>
                <w:sz w:val="24"/>
                <w:szCs w:val="24"/>
              </w:rPr>
            </w:pPr>
          </w:p>
        </w:tc>
      </w:tr>
    </w:tbl>
    <w:p w:rsidR="007751B4" w:rsidRPr="007751B4" w:rsidRDefault="007751B4" w:rsidP="007751B4">
      <w:pPr>
        <w:spacing w:after="0" w:line="259" w:lineRule="auto"/>
        <w:jc w:val="both"/>
        <w:rPr>
          <w:rFonts w:ascii="Times New Roman" w:hAnsi="Times New Roman" w:cs="Times New Roman"/>
          <w:sz w:val="24"/>
          <w:szCs w:val="24"/>
        </w:rPr>
      </w:pPr>
    </w:p>
    <w:p w:rsidR="007751B4" w:rsidRPr="007751B4" w:rsidRDefault="007751B4"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sz w:val="24"/>
          <w:szCs w:val="24"/>
        </w:rPr>
        <w:t>Муниципальный тур олимпиады.</w:t>
      </w:r>
    </w:p>
    <w:p w:rsidR="007751B4" w:rsidRPr="007751B4" w:rsidRDefault="007751B4"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Победителями и призёрами муниципального и регионального тура всероссийской олимпиады школьников в 2022-2023 учебном году стали: 23 чел., из них победителей 7.</w:t>
      </w:r>
    </w:p>
    <w:p w:rsidR="007751B4" w:rsidRPr="007751B4" w:rsidRDefault="007751B4"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Самыми результативными оказались следующие участники олимпиады:</w:t>
      </w:r>
    </w:p>
    <w:tbl>
      <w:tblPr>
        <w:tblStyle w:val="a6"/>
        <w:tblW w:w="0" w:type="auto"/>
        <w:tblLook w:val="04A0"/>
      </w:tblPr>
      <w:tblGrid>
        <w:gridCol w:w="534"/>
        <w:gridCol w:w="2268"/>
        <w:gridCol w:w="1134"/>
        <w:gridCol w:w="2693"/>
        <w:gridCol w:w="1429"/>
        <w:gridCol w:w="1806"/>
      </w:tblGrid>
      <w:tr w:rsidR="007751B4" w:rsidRPr="007751B4" w:rsidTr="00F4792B">
        <w:tc>
          <w:tcPr>
            <w:tcW w:w="5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w:t>
            </w:r>
          </w:p>
        </w:tc>
        <w:tc>
          <w:tcPr>
            <w:tcW w:w="2268"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 xml:space="preserve">ФИ обучающего </w:t>
            </w:r>
          </w:p>
        </w:tc>
        <w:tc>
          <w:tcPr>
            <w:tcW w:w="11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класс</w:t>
            </w:r>
          </w:p>
        </w:tc>
        <w:tc>
          <w:tcPr>
            <w:tcW w:w="2693"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предмет</w:t>
            </w:r>
          </w:p>
        </w:tc>
        <w:tc>
          <w:tcPr>
            <w:tcW w:w="1429"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 xml:space="preserve">Статус </w:t>
            </w:r>
          </w:p>
        </w:tc>
        <w:tc>
          <w:tcPr>
            <w:tcW w:w="1806"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 xml:space="preserve">Учитель </w:t>
            </w:r>
          </w:p>
        </w:tc>
      </w:tr>
      <w:tr w:rsidR="007751B4" w:rsidRPr="007751B4" w:rsidTr="00F4792B">
        <w:tc>
          <w:tcPr>
            <w:tcW w:w="5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1</w:t>
            </w:r>
          </w:p>
        </w:tc>
        <w:tc>
          <w:tcPr>
            <w:tcW w:w="2268"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Чупрова Арина</w:t>
            </w:r>
          </w:p>
        </w:tc>
        <w:tc>
          <w:tcPr>
            <w:tcW w:w="11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11</w:t>
            </w:r>
          </w:p>
        </w:tc>
        <w:tc>
          <w:tcPr>
            <w:tcW w:w="2693"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Русский язык</w:t>
            </w:r>
          </w:p>
        </w:tc>
        <w:tc>
          <w:tcPr>
            <w:tcW w:w="1429"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победитель</w:t>
            </w:r>
          </w:p>
        </w:tc>
        <w:tc>
          <w:tcPr>
            <w:tcW w:w="1806"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Чупрова А.В.</w:t>
            </w:r>
          </w:p>
        </w:tc>
      </w:tr>
      <w:tr w:rsidR="007751B4" w:rsidRPr="007751B4" w:rsidTr="00F4792B">
        <w:tc>
          <w:tcPr>
            <w:tcW w:w="5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2</w:t>
            </w:r>
          </w:p>
        </w:tc>
        <w:tc>
          <w:tcPr>
            <w:tcW w:w="2268"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Чупрова Ульяна</w:t>
            </w:r>
          </w:p>
        </w:tc>
        <w:tc>
          <w:tcPr>
            <w:tcW w:w="11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9</w:t>
            </w:r>
          </w:p>
        </w:tc>
        <w:tc>
          <w:tcPr>
            <w:tcW w:w="2693"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Русский язык</w:t>
            </w:r>
          </w:p>
        </w:tc>
        <w:tc>
          <w:tcPr>
            <w:tcW w:w="1429"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победитель</w:t>
            </w:r>
          </w:p>
        </w:tc>
        <w:tc>
          <w:tcPr>
            <w:tcW w:w="1806"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Хозяинова Н.Я</w:t>
            </w:r>
          </w:p>
        </w:tc>
      </w:tr>
      <w:tr w:rsidR="007751B4" w:rsidRPr="007751B4" w:rsidTr="00F4792B">
        <w:tc>
          <w:tcPr>
            <w:tcW w:w="5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3</w:t>
            </w:r>
          </w:p>
        </w:tc>
        <w:tc>
          <w:tcPr>
            <w:tcW w:w="2268"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Чупрова Арина</w:t>
            </w:r>
          </w:p>
        </w:tc>
        <w:tc>
          <w:tcPr>
            <w:tcW w:w="11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11</w:t>
            </w:r>
          </w:p>
        </w:tc>
        <w:tc>
          <w:tcPr>
            <w:tcW w:w="2693"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обществознание</w:t>
            </w:r>
          </w:p>
        </w:tc>
        <w:tc>
          <w:tcPr>
            <w:tcW w:w="1429"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победитель</w:t>
            </w:r>
          </w:p>
        </w:tc>
        <w:tc>
          <w:tcPr>
            <w:tcW w:w="1806"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Канева М.А.</w:t>
            </w:r>
          </w:p>
        </w:tc>
      </w:tr>
      <w:tr w:rsidR="007751B4" w:rsidRPr="007751B4" w:rsidTr="00F4792B">
        <w:tc>
          <w:tcPr>
            <w:tcW w:w="5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4</w:t>
            </w:r>
          </w:p>
        </w:tc>
        <w:tc>
          <w:tcPr>
            <w:tcW w:w="2268"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 xml:space="preserve">Артеева София </w:t>
            </w:r>
          </w:p>
        </w:tc>
        <w:tc>
          <w:tcPr>
            <w:tcW w:w="11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8</w:t>
            </w:r>
          </w:p>
        </w:tc>
        <w:tc>
          <w:tcPr>
            <w:tcW w:w="2693"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ОБЖ</w:t>
            </w:r>
          </w:p>
        </w:tc>
        <w:tc>
          <w:tcPr>
            <w:tcW w:w="1429"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призёр</w:t>
            </w:r>
          </w:p>
        </w:tc>
        <w:tc>
          <w:tcPr>
            <w:tcW w:w="1806"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Семяшкин А.В.</w:t>
            </w:r>
          </w:p>
        </w:tc>
      </w:tr>
      <w:tr w:rsidR="007751B4" w:rsidRPr="007751B4" w:rsidTr="00F4792B">
        <w:tc>
          <w:tcPr>
            <w:tcW w:w="5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5</w:t>
            </w:r>
          </w:p>
        </w:tc>
        <w:tc>
          <w:tcPr>
            <w:tcW w:w="2268"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Канев Виктор</w:t>
            </w:r>
          </w:p>
        </w:tc>
        <w:tc>
          <w:tcPr>
            <w:tcW w:w="11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11</w:t>
            </w:r>
          </w:p>
        </w:tc>
        <w:tc>
          <w:tcPr>
            <w:tcW w:w="2693"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ОБЖ</w:t>
            </w:r>
          </w:p>
        </w:tc>
        <w:tc>
          <w:tcPr>
            <w:tcW w:w="1429"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призёр</w:t>
            </w:r>
          </w:p>
        </w:tc>
        <w:tc>
          <w:tcPr>
            <w:tcW w:w="1806"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Семяшкин А.В.</w:t>
            </w:r>
          </w:p>
        </w:tc>
      </w:tr>
      <w:tr w:rsidR="007751B4" w:rsidRPr="007751B4" w:rsidTr="00F4792B">
        <w:tc>
          <w:tcPr>
            <w:tcW w:w="5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6</w:t>
            </w:r>
          </w:p>
        </w:tc>
        <w:tc>
          <w:tcPr>
            <w:tcW w:w="2268"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Артеева София</w:t>
            </w:r>
          </w:p>
        </w:tc>
        <w:tc>
          <w:tcPr>
            <w:tcW w:w="11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8</w:t>
            </w:r>
          </w:p>
        </w:tc>
        <w:tc>
          <w:tcPr>
            <w:tcW w:w="2693"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 xml:space="preserve">Физкультура </w:t>
            </w:r>
          </w:p>
        </w:tc>
        <w:tc>
          <w:tcPr>
            <w:tcW w:w="1429"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призёр</w:t>
            </w:r>
          </w:p>
        </w:tc>
        <w:tc>
          <w:tcPr>
            <w:tcW w:w="1806"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Боброва Т.Е.</w:t>
            </w:r>
          </w:p>
        </w:tc>
      </w:tr>
      <w:tr w:rsidR="007751B4" w:rsidRPr="007751B4" w:rsidTr="00F4792B">
        <w:tc>
          <w:tcPr>
            <w:tcW w:w="5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7</w:t>
            </w:r>
          </w:p>
        </w:tc>
        <w:tc>
          <w:tcPr>
            <w:tcW w:w="2268"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Чупрова Наина</w:t>
            </w:r>
          </w:p>
        </w:tc>
        <w:tc>
          <w:tcPr>
            <w:tcW w:w="11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9</w:t>
            </w:r>
          </w:p>
        </w:tc>
        <w:tc>
          <w:tcPr>
            <w:tcW w:w="2693"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физкультура</w:t>
            </w:r>
          </w:p>
        </w:tc>
        <w:tc>
          <w:tcPr>
            <w:tcW w:w="1429"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призёр</w:t>
            </w:r>
          </w:p>
        </w:tc>
        <w:tc>
          <w:tcPr>
            <w:tcW w:w="1806"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Боброва Т.Е.</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9"/>
        <w:gridCol w:w="1132"/>
        <w:gridCol w:w="2699"/>
        <w:gridCol w:w="1411"/>
        <w:gridCol w:w="1834"/>
      </w:tblGrid>
      <w:tr w:rsidR="007751B4" w:rsidRPr="007751B4" w:rsidTr="00F4792B">
        <w:trPr>
          <w:trHeight w:val="710"/>
        </w:trPr>
        <w:tc>
          <w:tcPr>
            <w:tcW w:w="270" w:type="pct"/>
            <w:shd w:val="clear" w:color="auto" w:fill="auto"/>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8</w:t>
            </w:r>
          </w:p>
        </w:tc>
        <w:tc>
          <w:tcPr>
            <w:tcW w:w="1148" w:type="pct"/>
            <w:shd w:val="clear" w:color="auto" w:fill="auto"/>
          </w:tcPr>
          <w:p w:rsidR="007751B4" w:rsidRPr="007751B4" w:rsidRDefault="007751B4" w:rsidP="007751B4">
            <w:pPr>
              <w:pStyle w:val="a7"/>
              <w:rPr>
                <w:rFonts w:ascii="Times New Roman" w:hAnsi="Times New Roman"/>
                <w:color w:val="000000"/>
                <w:sz w:val="24"/>
                <w:szCs w:val="24"/>
              </w:rPr>
            </w:pPr>
            <w:r w:rsidRPr="007751B4">
              <w:rPr>
                <w:rFonts w:ascii="Times New Roman" w:hAnsi="Times New Roman"/>
                <w:color w:val="000000"/>
                <w:sz w:val="24"/>
                <w:szCs w:val="24"/>
              </w:rPr>
              <w:t>Ширяева Милана Эдуардовна</w:t>
            </w:r>
          </w:p>
        </w:tc>
        <w:tc>
          <w:tcPr>
            <w:tcW w:w="573" w:type="pct"/>
            <w:shd w:val="clear" w:color="auto" w:fill="auto"/>
          </w:tcPr>
          <w:p w:rsidR="007751B4" w:rsidRPr="007751B4" w:rsidRDefault="007751B4" w:rsidP="007751B4">
            <w:pPr>
              <w:pStyle w:val="a7"/>
              <w:rPr>
                <w:rFonts w:ascii="Times New Roman" w:hAnsi="Times New Roman"/>
                <w:b/>
                <w:sz w:val="24"/>
                <w:szCs w:val="24"/>
              </w:rPr>
            </w:pPr>
            <w:r w:rsidRPr="007751B4">
              <w:rPr>
                <w:rFonts w:ascii="Times New Roman" w:hAnsi="Times New Roman"/>
                <w:b/>
                <w:sz w:val="24"/>
                <w:szCs w:val="24"/>
              </w:rPr>
              <w:t>9</w:t>
            </w:r>
          </w:p>
        </w:tc>
        <w:tc>
          <w:tcPr>
            <w:tcW w:w="1366" w:type="pct"/>
            <w:shd w:val="clear" w:color="auto" w:fill="auto"/>
          </w:tcPr>
          <w:p w:rsidR="007751B4" w:rsidRPr="007751B4" w:rsidRDefault="007751B4" w:rsidP="007751B4">
            <w:pPr>
              <w:pStyle w:val="a7"/>
              <w:rPr>
                <w:rFonts w:ascii="Times New Roman" w:hAnsi="Times New Roman"/>
                <w:b/>
                <w:sz w:val="24"/>
                <w:szCs w:val="24"/>
              </w:rPr>
            </w:pPr>
            <w:r w:rsidRPr="007751B4">
              <w:rPr>
                <w:rFonts w:ascii="Times New Roman" w:hAnsi="Times New Roman"/>
                <w:sz w:val="24"/>
                <w:szCs w:val="24"/>
              </w:rPr>
              <w:t>Коми фольклор</w:t>
            </w:r>
          </w:p>
        </w:tc>
        <w:tc>
          <w:tcPr>
            <w:tcW w:w="714" w:type="pct"/>
            <w:shd w:val="clear" w:color="auto" w:fill="auto"/>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призер</w:t>
            </w:r>
          </w:p>
        </w:tc>
        <w:tc>
          <w:tcPr>
            <w:tcW w:w="928" w:type="pct"/>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Кожевина Н.В.</w:t>
            </w:r>
          </w:p>
        </w:tc>
      </w:tr>
      <w:tr w:rsidR="007751B4" w:rsidRPr="007751B4" w:rsidTr="00F4792B">
        <w:tc>
          <w:tcPr>
            <w:tcW w:w="270" w:type="pct"/>
            <w:shd w:val="clear" w:color="auto" w:fill="auto"/>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9</w:t>
            </w:r>
          </w:p>
        </w:tc>
        <w:tc>
          <w:tcPr>
            <w:tcW w:w="1148" w:type="pct"/>
            <w:shd w:val="clear" w:color="auto" w:fill="auto"/>
          </w:tcPr>
          <w:p w:rsidR="007751B4" w:rsidRPr="007751B4" w:rsidRDefault="007751B4" w:rsidP="007751B4">
            <w:pPr>
              <w:pStyle w:val="a7"/>
              <w:rPr>
                <w:rFonts w:ascii="Times New Roman" w:hAnsi="Times New Roman"/>
                <w:color w:val="000000"/>
                <w:sz w:val="24"/>
                <w:szCs w:val="24"/>
              </w:rPr>
            </w:pPr>
            <w:r w:rsidRPr="007751B4">
              <w:rPr>
                <w:rFonts w:ascii="Times New Roman" w:hAnsi="Times New Roman"/>
                <w:color w:val="000000"/>
                <w:sz w:val="24"/>
                <w:szCs w:val="24"/>
              </w:rPr>
              <w:t>Чупрова Наина Евгеньевна</w:t>
            </w:r>
          </w:p>
        </w:tc>
        <w:tc>
          <w:tcPr>
            <w:tcW w:w="573" w:type="pct"/>
            <w:shd w:val="clear" w:color="auto" w:fill="auto"/>
          </w:tcPr>
          <w:p w:rsidR="007751B4" w:rsidRPr="007751B4" w:rsidRDefault="007751B4" w:rsidP="007751B4">
            <w:pPr>
              <w:pStyle w:val="a7"/>
              <w:rPr>
                <w:rFonts w:ascii="Times New Roman" w:hAnsi="Times New Roman"/>
                <w:b/>
                <w:sz w:val="24"/>
                <w:szCs w:val="24"/>
              </w:rPr>
            </w:pPr>
            <w:r w:rsidRPr="007751B4">
              <w:rPr>
                <w:rFonts w:ascii="Times New Roman" w:hAnsi="Times New Roman"/>
                <w:b/>
                <w:sz w:val="24"/>
                <w:szCs w:val="24"/>
              </w:rPr>
              <w:t>9</w:t>
            </w:r>
          </w:p>
        </w:tc>
        <w:tc>
          <w:tcPr>
            <w:tcW w:w="1366" w:type="pct"/>
            <w:shd w:val="clear" w:color="auto" w:fill="auto"/>
          </w:tcPr>
          <w:p w:rsidR="007751B4" w:rsidRPr="007751B4" w:rsidRDefault="007751B4" w:rsidP="007751B4">
            <w:pPr>
              <w:pStyle w:val="a7"/>
              <w:rPr>
                <w:rFonts w:ascii="Times New Roman" w:hAnsi="Times New Roman"/>
                <w:b/>
                <w:sz w:val="24"/>
                <w:szCs w:val="24"/>
              </w:rPr>
            </w:pPr>
            <w:r w:rsidRPr="007751B4">
              <w:rPr>
                <w:rFonts w:ascii="Times New Roman" w:hAnsi="Times New Roman"/>
                <w:sz w:val="24"/>
                <w:szCs w:val="24"/>
              </w:rPr>
              <w:t>Коми литература</w:t>
            </w:r>
            <w:r w:rsidRPr="007751B4">
              <w:rPr>
                <w:rFonts w:ascii="Times New Roman" w:hAnsi="Times New Roman"/>
                <w:b/>
                <w:sz w:val="24"/>
                <w:szCs w:val="24"/>
              </w:rPr>
              <w:t xml:space="preserve"> </w:t>
            </w:r>
          </w:p>
        </w:tc>
        <w:tc>
          <w:tcPr>
            <w:tcW w:w="714" w:type="pct"/>
            <w:shd w:val="clear" w:color="auto" w:fill="auto"/>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призер</w:t>
            </w:r>
          </w:p>
        </w:tc>
        <w:tc>
          <w:tcPr>
            <w:tcW w:w="928" w:type="pct"/>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Кожевина Н.В.</w:t>
            </w:r>
          </w:p>
        </w:tc>
      </w:tr>
      <w:tr w:rsidR="007751B4" w:rsidRPr="007751B4" w:rsidTr="00F4792B">
        <w:tc>
          <w:tcPr>
            <w:tcW w:w="270" w:type="pct"/>
            <w:shd w:val="clear" w:color="auto" w:fill="auto"/>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10</w:t>
            </w:r>
          </w:p>
        </w:tc>
        <w:tc>
          <w:tcPr>
            <w:tcW w:w="1148" w:type="pct"/>
            <w:shd w:val="clear" w:color="auto" w:fill="auto"/>
          </w:tcPr>
          <w:p w:rsidR="007751B4" w:rsidRPr="007751B4" w:rsidRDefault="007751B4" w:rsidP="007751B4">
            <w:pPr>
              <w:pStyle w:val="a7"/>
              <w:rPr>
                <w:rFonts w:ascii="Times New Roman" w:hAnsi="Times New Roman"/>
                <w:color w:val="000000"/>
                <w:sz w:val="24"/>
                <w:szCs w:val="24"/>
              </w:rPr>
            </w:pPr>
            <w:r w:rsidRPr="007751B4">
              <w:rPr>
                <w:rFonts w:ascii="Times New Roman" w:hAnsi="Times New Roman"/>
                <w:color w:val="000000"/>
                <w:sz w:val="24"/>
                <w:szCs w:val="24"/>
              </w:rPr>
              <w:t>Артеева София Сергеевна</w:t>
            </w:r>
          </w:p>
        </w:tc>
        <w:tc>
          <w:tcPr>
            <w:tcW w:w="573" w:type="pct"/>
            <w:shd w:val="clear" w:color="auto" w:fill="auto"/>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8</w:t>
            </w:r>
          </w:p>
        </w:tc>
        <w:tc>
          <w:tcPr>
            <w:tcW w:w="1366" w:type="pct"/>
            <w:shd w:val="clear" w:color="auto" w:fill="auto"/>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 xml:space="preserve">Коми язык родной </w:t>
            </w:r>
          </w:p>
        </w:tc>
        <w:tc>
          <w:tcPr>
            <w:tcW w:w="714" w:type="pct"/>
            <w:shd w:val="clear" w:color="auto" w:fill="auto"/>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победитель</w:t>
            </w:r>
          </w:p>
        </w:tc>
        <w:tc>
          <w:tcPr>
            <w:tcW w:w="928" w:type="pct"/>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Кожевина Н.В.</w:t>
            </w:r>
          </w:p>
        </w:tc>
      </w:tr>
      <w:tr w:rsidR="007751B4" w:rsidRPr="007751B4" w:rsidTr="00F4792B">
        <w:tc>
          <w:tcPr>
            <w:tcW w:w="270" w:type="pct"/>
            <w:shd w:val="clear" w:color="auto" w:fill="auto"/>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11</w:t>
            </w:r>
          </w:p>
        </w:tc>
        <w:tc>
          <w:tcPr>
            <w:tcW w:w="1148" w:type="pct"/>
            <w:shd w:val="clear" w:color="auto" w:fill="auto"/>
          </w:tcPr>
          <w:p w:rsidR="007751B4" w:rsidRPr="007751B4" w:rsidRDefault="007751B4" w:rsidP="007751B4">
            <w:pPr>
              <w:pStyle w:val="a7"/>
              <w:rPr>
                <w:rFonts w:ascii="Times New Roman" w:hAnsi="Times New Roman"/>
                <w:color w:val="000000"/>
                <w:sz w:val="24"/>
                <w:szCs w:val="24"/>
              </w:rPr>
            </w:pPr>
            <w:r w:rsidRPr="007751B4">
              <w:rPr>
                <w:rFonts w:ascii="Times New Roman" w:hAnsi="Times New Roman"/>
                <w:color w:val="000000"/>
                <w:sz w:val="24"/>
                <w:szCs w:val="24"/>
              </w:rPr>
              <w:t>Чупрова Ульяна Александровна</w:t>
            </w:r>
          </w:p>
        </w:tc>
        <w:tc>
          <w:tcPr>
            <w:tcW w:w="573" w:type="pct"/>
            <w:shd w:val="clear" w:color="auto" w:fill="auto"/>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9</w:t>
            </w:r>
          </w:p>
        </w:tc>
        <w:tc>
          <w:tcPr>
            <w:tcW w:w="1366" w:type="pct"/>
            <w:shd w:val="clear" w:color="auto" w:fill="auto"/>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 xml:space="preserve">Коми язык родной </w:t>
            </w:r>
          </w:p>
        </w:tc>
        <w:tc>
          <w:tcPr>
            <w:tcW w:w="714" w:type="pct"/>
            <w:shd w:val="clear" w:color="auto" w:fill="auto"/>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призер</w:t>
            </w:r>
          </w:p>
        </w:tc>
        <w:tc>
          <w:tcPr>
            <w:tcW w:w="928" w:type="pct"/>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Кожевина Н.В.</w:t>
            </w:r>
          </w:p>
        </w:tc>
      </w:tr>
      <w:tr w:rsidR="007751B4" w:rsidRPr="007751B4" w:rsidTr="00F4792B">
        <w:tc>
          <w:tcPr>
            <w:tcW w:w="270" w:type="pct"/>
            <w:shd w:val="clear" w:color="auto" w:fill="auto"/>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12</w:t>
            </w:r>
          </w:p>
        </w:tc>
        <w:tc>
          <w:tcPr>
            <w:tcW w:w="1148" w:type="pct"/>
            <w:shd w:val="clear" w:color="auto" w:fill="auto"/>
          </w:tcPr>
          <w:p w:rsidR="007751B4" w:rsidRPr="007751B4" w:rsidRDefault="007751B4" w:rsidP="007751B4">
            <w:pPr>
              <w:pStyle w:val="a7"/>
              <w:rPr>
                <w:rFonts w:ascii="Times New Roman" w:hAnsi="Times New Roman"/>
                <w:color w:val="000000"/>
                <w:sz w:val="24"/>
                <w:szCs w:val="24"/>
              </w:rPr>
            </w:pPr>
            <w:r w:rsidRPr="007751B4">
              <w:rPr>
                <w:rFonts w:ascii="Times New Roman" w:hAnsi="Times New Roman"/>
                <w:color w:val="000000"/>
                <w:sz w:val="24"/>
                <w:szCs w:val="24"/>
              </w:rPr>
              <w:t>Артеева Виктория Юрьевна</w:t>
            </w:r>
          </w:p>
        </w:tc>
        <w:tc>
          <w:tcPr>
            <w:tcW w:w="573" w:type="pct"/>
            <w:shd w:val="clear" w:color="auto" w:fill="auto"/>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11</w:t>
            </w:r>
          </w:p>
        </w:tc>
        <w:tc>
          <w:tcPr>
            <w:tcW w:w="1366" w:type="pct"/>
            <w:shd w:val="clear" w:color="auto" w:fill="auto"/>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 xml:space="preserve">Коми язык родной </w:t>
            </w:r>
          </w:p>
        </w:tc>
        <w:tc>
          <w:tcPr>
            <w:tcW w:w="714" w:type="pct"/>
            <w:shd w:val="clear" w:color="auto" w:fill="auto"/>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победитель</w:t>
            </w:r>
          </w:p>
        </w:tc>
        <w:tc>
          <w:tcPr>
            <w:tcW w:w="928" w:type="pct"/>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Кожевина Н.В.</w:t>
            </w:r>
          </w:p>
        </w:tc>
      </w:tr>
    </w:tbl>
    <w:tbl>
      <w:tblPr>
        <w:tblStyle w:val="a6"/>
        <w:tblW w:w="9889" w:type="dxa"/>
        <w:tblLayout w:type="fixed"/>
        <w:tblLook w:val="04A0"/>
      </w:tblPr>
      <w:tblGrid>
        <w:gridCol w:w="534"/>
        <w:gridCol w:w="2268"/>
        <w:gridCol w:w="1134"/>
        <w:gridCol w:w="2693"/>
        <w:gridCol w:w="1417"/>
        <w:gridCol w:w="1843"/>
      </w:tblGrid>
      <w:tr w:rsidR="007751B4" w:rsidRPr="007751B4" w:rsidTr="00F4792B">
        <w:tc>
          <w:tcPr>
            <w:tcW w:w="5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13</w:t>
            </w:r>
          </w:p>
        </w:tc>
        <w:tc>
          <w:tcPr>
            <w:tcW w:w="2268"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 xml:space="preserve">Артеева София </w:t>
            </w:r>
          </w:p>
        </w:tc>
        <w:tc>
          <w:tcPr>
            <w:tcW w:w="1134"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8</w:t>
            </w:r>
          </w:p>
        </w:tc>
        <w:tc>
          <w:tcPr>
            <w:tcW w:w="2693"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 xml:space="preserve">Искусство </w:t>
            </w:r>
          </w:p>
        </w:tc>
        <w:tc>
          <w:tcPr>
            <w:tcW w:w="1417"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призёр</w:t>
            </w:r>
          </w:p>
        </w:tc>
        <w:tc>
          <w:tcPr>
            <w:tcW w:w="1843" w:type="dxa"/>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Канева Л.Г.</w:t>
            </w:r>
          </w:p>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Артеева М.А.</w:t>
            </w:r>
          </w:p>
        </w:tc>
      </w:tr>
    </w:tbl>
    <w:p w:rsidR="007751B4" w:rsidRPr="007751B4" w:rsidRDefault="007751B4" w:rsidP="007751B4">
      <w:pPr>
        <w:spacing w:after="0"/>
        <w:rPr>
          <w:rFonts w:ascii="Times New Roman" w:hAnsi="Times New Roman" w:cs="Times New Roman"/>
        </w:rPr>
      </w:pPr>
    </w:p>
    <w:p w:rsidR="007751B4" w:rsidRPr="007751B4" w:rsidRDefault="007751B4" w:rsidP="007751B4">
      <w:pPr>
        <w:spacing w:after="0"/>
        <w:ind w:firstLine="706"/>
        <w:jc w:val="both"/>
        <w:rPr>
          <w:rFonts w:ascii="Times New Roman" w:hAnsi="Times New Roman" w:cs="Times New Roman"/>
          <w:sz w:val="24"/>
          <w:szCs w:val="24"/>
        </w:rPr>
      </w:pPr>
      <w:r w:rsidRPr="007751B4">
        <w:rPr>
          <w:rFonts w:ascii="Times New Roman" w:hAnsi="Times New Roman" w:cs="Times New Roman"/>
          <w:sz w:val="24"/>
          <w:szCs w:val="24"/>
        </w:rPr>
        <w:lastRenderedPageBreak/>
        <w:t>В рейтинге результативности образовательных организаций района школа занимает лидирующую позицию по коми языку и коми литературе, учитель Кожевина Н.В.</w:t>
      </w:r>
    </w:p>
    <w:p w:rsidR="007751B4" w:rsidRPr="007751B4" w:rsidRDefault="007751B4" w:rsidP="007751B4">
      <w:pPr>
        <w:spacing w:after="0"/>
        <w:ind w:firstLine="701"/>
        <w:jc w:val="both"/>
        <w:rPr>
          <w:rFonts w:ascii="Times New Roman" w:hAnsi="Times New Roman" w:cs="Times New Roman"/>
          <w:sz w:val="24"/>
          <w:szCs w:val="24"/>
        </w:rPr>
      </w:pPr>
      <w:r w:rsidRPr="007751B4">
        <w:rPr>
          <w:rFonts w:ascii="Times New Roman" w:hAnsi="Times New Roman" w:cs="Times New Roman"/>
          <w:sz w:val="24"/>
          <w:szCs w:val="24"/>
        </w:rPr>
        <w:t>Сравнительный анализ участия учащихся в предметных олимпиадах за последние 3 года показывает отсутствие призеров, победителей по физике, химии, ИКТ, технологии. Что надо сделать сегодня?</w:t>
      </w:r>
    </w:p>
    <w:p w:rsidR="007751B4" w:rsidRPr="007751B4" w:rsidRDefault="007751B4" w:rsidP="007751B4">
      <w:pPr>
        <w:spacing w:after="0"/>
        <w:ind w:firstLine="706"/>
        <w:jc w:val="both"/>
        <w:rPr>
          <w:rFonts w:ascii="Times New Roman" w:hAnsi="Times New Roman" w:cs="Times New Roman"/>
          <w:sz w:val="24"/>
          <w:szCs w:val="24"/>
        </w:rPr>
      </w:pPr>
      <w:r w:rsidRPr="007751B4">
        <w:rPr>
          <w:rFonts w:ascii="Times New Roman" w:hAnsi="Times New Roman" w:cs="Times New Roman"/>
          <w:sz w:val="24"/>
          <w:szCs w:val="24"/>
        </w:rPr>
        <w:t>Нужно проанализировать олимпиадные задания, начать готовить детей к олимпиадам. На мотивированного к учебе ребенка не надо жалеть ресурсов. Регулярное участие в различных конкурсах повышает мотивацию учащихся, способствует развитию нестандартного мышления, помогает успешнее учиться.</w:t>
      </w:r>
    </w:p>
    <w:p w:rsidR="007751B4" w:rsidRPr="007751B4" w:rsidRDefault="007751B4" w:rsidP="007751B4">
      <w:pPr>
        <w:spacing w:after="0"/>
        <w:ind w:firstLine="302"/>
        <w:jc w:val="both"/>
        <w:rPr>
          <w:rFonts w:ascii="Times New Roman" w:hAnsi="Times New Roman" w:cs="Times New Roman"/>
        </w:rPr>
      </w:pPr>
      <w:r w:rsidRPr="007751B4">
        <w:rPr>
          <w:rFonts w:ascii="Times New Roman" w:hAnsi="Times New Roman" w:cs="Times New Roman"/>
          <w:sz w:val="24"/>
          <w:szCs w:val="24"/>
        </w:rPr>
        <w:t>К сожалению, мы учителя еще не научились по-настоящему, в рамках рабочих программ и расписания уроков, интегрировать уроки, активно использовать проектную технологию. При внедрении ФГОС каждый учитель обязан формировать проектно-исследовательские навыки детей — это заложено в наших должностных обязанностях.</w:t>
      </w:r>
    </w:p>
    <w:p w:rsidR="005D61B3" w:rsidRPr="007751B4" w:rsidRDefault="005D61B3" w:rsidP="007751B4">
      <w:pPr>
        <w:spacing w:after="0"/>
        <w:jc w:val="both"/>
        <w:rPr>
          <w:rFonts w:ascii="Times New Roman" w:hAnsi="Times New Roman" w:cs="Times New Roman"/>
          <w:sz w:val="24"/>
          <w:szCs w:val="24"/>
        </w:rPr>
      </w:pPr>
    </w:p>
    <w:p w:rsidR="00C04E88" w:rsidRPr="007751B4" w:rsidRDefault="00C04E88" w:rsidP="007751B4">
      <w:pPr>
        <w:spacing w:after="0" w:line="259" w:lineRule="auto"/>
        <w:jc w:val="center"/>
        <w:rPr>
          <w:rFonts w:ascii="Times New Roman" w:hAnsi="Times New Roman" w:cs="Times New Roman"/>
          <w:b/>
          <w:sz w:val="24"/>
          <w:szCs w:val="24"/>
        </w:rPr>
      </w:pPr>
      <w:r w:rsidRPr="007751B4">
        <w:rPr>
          <w:rFonts w:ascii="Times New Roman" w:hAnsi="Times New Roman" w:cs="Times New Roman"/>
          <w:b/>
          <w:sz w:val="28"/>
          <w:szCs w:val="28"/>
        </w:rPr>
        <w:t>Качество реализации воспитательного процесса</w:t>
      </w:r>
    </w:p>
    <w:p w:rsidR="00DA517B" w:rsidRPr="007751B4" w:rsidRDefault="00DA517B" w:rsidP="007751B4">
      <w:pPr>
        <w:spacing w:after="0" w:line="259" w:lineRule="auto"/>
        <w:jc w:val="center"/>
        <w:rPr>
          <w:rFonts w:ascii="Times New Roman" w:hAnsi="Times New Roman" w:cs="Times New Roman"/>
          <w:sz w:val="24"/>
          <w:szCs w:val="24"/>
        </w:rPr>
      </w:pPr>
      <w:r w:rsidRPr="007751B4">
        <w:rPr>
          <w:rFonts w:ascii="Times New Roman" w:hAnsi="Times New Roman" w:cs="Times New Roman"/>
          <w:b/>
          <w:sz w:val="24"/>
          <w:szCs w:val="24"/>
        </w:rPr>
        <w:t>О результатах воспитательной работы</w:t>
      </w:r>
      <w:r w:rsidRPr="007751B4">
        <w:rPr>
          <w:rFonts w:ascii="Times New Roman" w:hAnsi="Times New Roman" w:cs="Times New Roman"/>
          <w:sz w:val="24"/>
          <w:szCs w:val="24"/>
        </w:rPr>
        <w:t>.</w:t>
      </w:r>
    </w:p>
    <w:p w:rsidR="00DA517B" w:rsidRPr="007751B4" w:rsidRDefault="00DA517B" w:rsidP="007751B4">
      <w:pPr>
        <w:spacing w:after="0" w:line="267" w:lineRule="auto"/>
        <w:ind w:firstLine="710"/>
        <w:jc w:val="both"/>
        <w:rPr>
          <w:rFonts w:ascii="Times New Roman" w:hAnsi="Times New Roman" w:cs="Times New Roman"/>
          <w:sz w:val="24"/>
          <w:szCs w:val="24"/>
        </w:rPr>
      </w:pPr>
      <w:r w:rsidRPr="007751B4">
        <w:rPr>
          <w:rFonts w:ascii="Times New Roman" w:hAnsi="Times New Roman" w:cs="Times New Roman"/>
          <w:sz w:val="24"/>
          <w:szCs w:val="24"/>
        </w:rPr>
        <w:t>Стратегические ориентиры воспитания сформулированы Президентом РФ ВВ. Путиным «... Формирование гармоничной личности, воспитание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w:t>
      </w:r>
    </w:p>
    <w:p w:rsidR="00DA517B" w:rsidRPr="007751B4" w:rsidRDefault="00DA517B" w:rsidP="007751B4">
      <w:pPr>
        <w:spacing w:after="0"/>
        <w:ind w:firstLine="725"/>
        <w:jc w:val="both"/>
        <w:rPr>
          <w:rFonts w:ascii="Times New Roman" w:hAnsi="Times New Roman" w:cs="Times New Roman"/>
          <w:sz w:val="24"/>
          <w:szCs w:val="24"/>
        </w:rPr>
      </w:pPr>
      <w:r w:rsidRPr="007751B4">
        <w:rPr>
          <w:rFonts w:ascii="Times New Roman" w:hAnsi="Times New Roman" w:cs="Times New Roman"/>
          <w:sz w:val="24"/>
          <w:szCs w:val="24"/>
        </w:rPr>
        <w:t>Самая главная работа по воспитанию учащихся в школе отводится классным руководителям. Одной из важнейших задач классного руководителя является системная работа с коллективом класса. В процессе своей деятельности классный руководитель взаимодействует:</w:t>
      </w:r>
    </w:p>
    <w:p w:rsidR="00DA517B" w:rsidRPr="007751B4" w:rsidRDefault="0078313C" w:rsidP="007751B4">
      <w:pPr>
        <w:spacing w:after="0" w:line="252" w:lineRule="auto"/>
        <w:jc w:val="both"/>
        <w:rPr>
          <w:rFonts w:ascii="Times New Roman" w:hAnsi="Times New Roman" w:cs="Times New Roman"/>
          <w:sz w:val="24"/>
          <w:szCs w:val="24"/>
        </w:rPr>
      </w:pPr>
      <w:r w:rsidRPr="007751B4">
        <w:rPr>
          <w:rFonts w:ascii="Times New Roman" w:hAnsi="Times New Roman" w:cs="Times New Roman"/>
          <w:sz w:val="24"/>
          <w:szCs w:val="24"/>
        </w:rPr>
        <w:t xml:space="preserve">- </w:t>
      </w:r>
      <w:r w:rsidR="00DA517B" w:rsidRPr="007751B4">
        <w:rPr>
          <w:rFonts w:ascii="Times New Roman" w:hAnsi="Times New Roman" w:cs="Times New Roman"/>
          <w:sz w:val="24"/>
          <w:szCs w:val="24"/>
        </w:rPr>
        <w:t>с учителями-предметниками: совместная разработка общих педагогических требований и подходов к детям в учебно- воспитательной деятельности на основе целей школы.</w:t>
      </w:r>
    </w:p>
    <w:p w:rsidR="00DA517B" w:rsidRPr="007751B4" w:rsidRDefault="0078313C" w:rsidP="007751B4">
      <w:pPr>
        <w:spacing w:after="0" w:line="252" w:lineRule="auto"/>
        <w:jc w:val="both"/>
        <w:rPr>
          <w:rFonts w:ascii="Times New Roman" w:hAnsi="Times New Roman" w:cs="Times New Roman"/>
          <w:sz w:val="24"/>
          <w:szCs w:val="24"/>
        </w:rPr>
      </w:pPr>
      <w:r w:rsidRPr="007751B4">
        <w:rPr>
          <w:rFonts w:ascii="Times New Roman" w:hAnsi="Times New Roman" w:cs="Times New Roman"/>
          <w:sz w:val="24"/>
          <w:szCs w:val="24"/>
        </w:rPr>
        <w:t xml:space="preserve">- </w:t>
      </w:r>
      <w:r w:rsidR="00DA517B" w:rsidRPr="007751B4">
        <w:rPr>
          <w:rFonts w:ascii="Times New Roman" w:hAnsi="Times New Roman" w:cs="Times New Roman"/>
          <w:sz w:val="24"/>
          <w:szCs w:val="24"/>
        </w:rPr>
        <w:t>способствует включению учащихся в различные творческие объединения по интересам, внеурочную деятельность, действующую как в школе, так и в учреждениях дополнительного образования детей.</w:t>
      </w:r>
    </w:p>
    <w:p w:rsidR="00DA517B" w:rsidRPr="007751B4" w:rsidRDefault="0078313C" w:rsidP="007751B4">
      <w:pPr>
        <w:spacing w:after="0" w:line="252" w:lineRule="auto"/>
        <w:jc w:val="both"/>
        <w:rPr>
          <w:rFonts w:ascii="Times New Roman" w:hAnsi="Times New Roman" w:cs="Times New Roman"/>
          <w:sz w:val="24"/>
          <w:szCs w:val="24"/>
        </w:rPr>
      </w:pPr>
      <w:r w:rsidRPr="007751B4">
        <w:rPr>
          <w:rFonts w:ascii="Times New Roman" w:hAnsi="Times New Roman" w:cs="Times New Roman"/>
          <w:sz w:val="24"/>
          <w:szCs w:val="24"/>
        </w:rPr>
        <w:t xml:space="preserve">- </w:t>
      </w:r>
      <w:r w:rsidR="00DA517B" w:rsidRPr="007751B4">
        <w:rPr>
          <w:rFonts w:ascii="Times New Roman" w:hAnsi="Times New Roman" w:cs="Times New Roman"/>
          <w:sz w:val="24"/>
          <w:szCs w:val="24"/>
        </w:rPr>
        <w:t>в организации внеурочной работы классного коллектива, досуговых и каникулярных мероприятиях взаимодействует с педагогом-организатором, согласуя совместную деятельность, привлекает его к проведению мероприятий внутри класса, организует участие обучающихся своего класса в общешкольных мероприятиях во внеучебное и каникулярное время. При поддержке педагога-организатора привлекает к работе с классом представителей культуры, спорта, общественность.</w:t>
      </w:r>
    </w:p>
    <w:p w:rsidR="00DA517B" w:rsidRPr="007751B4" w:rsidRDefault="0078313C"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 </w:t>
      </w:r>
      <w:r w:rsidR="00DA517B" w:rsidRPr="007751B4">
        <w:rPr>
          <w:rFonts w:ascii="Times New Roman" w:hAnsi="Times New Roman" w:cs="Times New Roman"/>
          <w:sz w:val="24"/>
          <w:szCs w:val="24"/>
        </w:rPr>
        <w:t>с социальным педагогом, призванным быть посредником между личностью ребенка и всеми социальными институтами в разрешении личностных кризисов учащихся, особенно с семьями «социального риска».</w:t>
      </w:r>
    </w:p>
    <w:p w:rsidR="00DA517B" w:rsidRPr="007751B4" w:rsidRDefault="0078313C" w:rsidP="007751B4">
      <w:pPr>
        <w:spacing w:after="0"/>
        <w:jc w:val="both"/>
        <w:rPr>
          <w:rFonts w:ascii="Times New Roman" w:hAnsi="Times New Roman" w:cs="Times New Roman"/>
          <w:sz w:val="24"/>
          <w:szCs w:val="24"/>
        </w:rPr>
      </w:pPr>
      <w:r w:rsidRPr="007751B4">
        <w:rPr>
          <w:rFonts w:ascii="Times New Roman" w:hAnsi="Times New Roman" w:cs="Times New Roman"/>
          <w:noProof/>
          <w:sz w:val="24"/>
          <w:szCs w:val="24"/>
        </w:rPr>
        <w:t xml:space="preserve">- </w:t>
      </w:r>
      <w:r w:rsidR="00DA517B" w:rsidRPr="007751B4">
        <w:rPr>
          <w:rFonts w:ascii="Times New Roman" w:hAnsi="Times New Roman" w:cs="Times New Roman"/>
          <w:sz w:val="24"/>
          <w:szCs w:val="24"/>
        </w:rPr>
        <w:t>с библиотекарем, расширяет круг чтения учащихся, способствует формированию у них культуры чтения, отношения к нравственным идеалам, этическим нормам поведения.</w:t>
      </w:r>
    </w:p>
    <w:p w:rsidR="00DA517B" w:rsidRPr="007751B4" w:rsidRDefault="0078313C"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  </w:t>
      </w:r>
      <w:r w:rsidR="00DA517B" w:rsidRPr="007751B4">
        <w:rPr>
          <w:rFonts w:ascii="Times New Roman" w:hAnsi="Times New Roman" w:cs="Times New Roman"/>
          <w:sz w:val="24"/>
          <w:szCs w:val="24"/>
        </w:rPr>
        <w:t>В своей работе постоянно заботится о здоровье детей своего класса, используя информацию, получаемую от медицинских работников.</w:t>
      </w:r>
    </w:p>
    <w:p w:rsidR="00DA517B" w:rsidRPr="007751B4" w:rsidRDefault="0078313C"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   </w:t>
      </w:r>
      <w:r w:rsidR="00DA517B" w:rsidRPr="007751B4">
        <w:rPr>
          <w:rFonts w:ascii="Times New Roman" w:hAnsi="Times New Roman" w:cs="Times New Roman"/>
          <w:sz w:val="24"/>
          <w:szCs w:val="24"/>
        </w:rPr>
        <w:t>Работа классного руководителя с родителями направлена на сотрудничество с семьей в интересах ребенка</w:t>
      </w:r>
      <w:r w:rsidRPr="007751B4">
        <w:rPr>
          <w:rFonts w:ascii="Times New Roman" w:hAnsi="Times New Roman" w:cs="Times New Roman"/>
          <w:sz w:val="24"/>
          <w:szCs w:val="24"/>
        </w:rPr>
        <w:t xml:space="preserve">. </w:t>
      </w:r>
      <w:r w:rsidR="00DA517B" w:rsidRPr="007751B4">
        <w:rPr>
          <w:rFonts w:ascii="Times New Roman" w:hAnsi="Times New Roman" w:cs="Times New Roman"/>
          <w:sz w:val="24"/>
          <w:szCs w:val="24"/>
        </w:rPr>
        <w:t xml:space="preserve"> В работе с родителями сочетались коллективные и индивидуальные формы, такие как:</w:t>
      </w:r>
    </w:p>
    <w:p w:rsidR="0078313C" w:rsidRPr="007751B4" w:rsidRDefault="0078313C" w:rsidP="007751B4">
      <w:pPr>
        <w:spacing w:after="0"/>
        <w:jc w:val="both"/>
        <w:rPr>
          <w:rFonts w:ascii="Times New Roman" w:hAnsi="Times New Roman" w:cs="Times New Roman"/>
          <w:noProof/>
          <w:sz w:val="24"/>
          <w:szCs w:val="24"/>
        </w:rPr>
      </w:pPr>
      <w:r w:rsidRPr="007751B4">
        <w:rPr>
          <w:rFonts w:ascii="Times New Roman" w:hAnsi="Times New Roman" w:cs="Times New Roman"/>
          <w:noProof/>
          <w:sz w:val="24"/>
          <w:szCs w:val="24"/>
        </w:rPr>
        <w:t xml:space="preserve">- </w:t>
      </w:r>
      <w:r w:rsidR="00DA517B" w:rsidRPr="007751B4">
        <w:rPr>
          <w:rFonts w:ascii="Times New Roman" w:hAnsi="Times New Roman" w:cs="Times New Roman"/>
          <w:sz w:val="24"/>
          <w:szCs w:val="24"/>
        </w:rPr>
        <w:t xml:space="preserve">беседы с родителями по поводу успеваемости, поведения, обязанностях ученика, о роли семьи в жизни ребёнка и т.д.; </w:t>
      </w:r>
    </w:p>
    <w:p w:rsidR="0078313C" w:rsidRPr="007751B4" w:rsidRDefault="0078313C" w:rsidP="007751B4">
      <w:pPr>
        <w:spacing w:after="0"/>
        <w:jc w:val="both"/>
        <w:rPr>
          <w:rFonts w:ascii="Times New Roman" w:hAnsi="Times New Roman" w:cs="Times New Roman"/>
          <w:noProof/>
          <w:sz w:val="24"/>
          <w:szCs w:val="24"/>
        </w:rPr>
      </w:pPr>
      <w:r w:rsidRPr="007751B4">
        <w:rPr>
          <w:rFonts w:ascii="Times New Roman" w:hAnsi="Times New Roman" w:cs="Times New Roman"/>
          <w:noProof/>
          <w:sz w:val="24"/>
          <w:szCs w:val="24"/>
        </w:rPr>
        <w:lastRenderedPageBreak/>
        <w:t xml:space="preserve">- </w:t>
      </w:r>
      <w:r w:rsidR="00DA517B" w:rsidRPr="007751B4">
        <w:rPr>
          <w:rFonts w:ascii="Times New Roman" w:hAnsi="Times New Roman" w:cs="Times New Roman"/>
          <w:sz w:val="24"/>
          <w:szCs w:val="24"/>
        </w:rPr>
        <w:t xml:space="preserve">индивидуальные беседы с родителями семей «социальных рисков»; </w:t>
      </w:r>
    </w:p>
    <w:p w:rsidR="00DA517B" w:rsidRPr="007751B4" w:rsidRDefault="0078313C" w:rsidP="007751B4">
      <w:pPr>
        <w:spacing w:after="0"/>
        <w:jc w:val="both"/>
        <w:rPr>
          <w:rFonts w:ascii="Times New Roman" w:hAnsi="Times New Roman" w:cs="Times New Roman"/>
          <w:sz w:val="24"/>
          <w:szCs w:val="24"/>
        </w:rPr>
      </w:pPr>
      <w:r w:rsidRPr="007751B4">
        <w:rPr>
          <w:rFonts w:ascii="Times New Roman" w:hAnsi="Times New Roman" w:cs="Times New Roman"/>
          <w:noProof/>
          <w:sz w:val="24"/>
          <w:szCs w:val="24"/>
        </w:rPr>
        <w:t xml:space="preserve">- </w:t>
      </w:r>
      <w:r w:rsidR="00DA517B" w:rsidRPr="007751B4">
        <w:rPr>
          <w:rFonts w:ascii="Times New Roman" w:hAnsi="Times New Roman" w:cs="Times New Roman"/>
          <w:sz w:val="24"/>
          <w:szCs w:val="24"/>
        </w:rPr>
        <w:t>участие родителей в различных внеклассных мероприятиях школы в каникулы, организация экскурсий, в подготовке ребят к конкурсам разных уровней;</w:t>
      </w:r>
    </w:p>
    <w:p w:rsidR="00DA517B" w:rsidRPr="007751B4" w:rsidRDefault="00DA517B" w:rsidP="007751B4">
      <w:pPr>
        <w:spacing w:after="0"/>
        <w:jc w:val="both"/>
        <w:rPr>
          <w:rFonts w:ascii="Times New Roman" w:hAnsi="Times New Roman" w:cs="Times New Roman"/>
          <w:sz w:val="24"/>
          <w:szCs w:val="24"/>
        </w:rPr>
      </w:pPr>
      <w:r w:rsidRPr="007751B4">
        <w:rPr>
          <w:rFonts w:ascii="Times New Roman" w:hAnsi="Times New Roman" w:cs="Times New Roman"/>
          <w:noProof/>
          <w:sz w:val="24"/>
          <w:szCs w:val="24"/>
        </w:rPr>
        <w:drawing>
          <wp:anchor distT="0" distB="0" distL="114300" distR="114300" simplePos="0" relativeHeight="251676672" behindDoc="0" locked="0" layoutInCell="1" allowOverlap="0">
            <wp:simplePos x="0" y="0"/>
            <wp:positionH relativeFrom="page">
              <wp:posOffset>7080250</wp:posOffset>
            </wp:positionH>
            <wp:positionV relativeFrom="page">
              <wp:posOffset>3835400</wp:posOffset>
            </wp:positionV>
            <wp:extent cx="45720" cy="21590"/>
            <wp:effectExtent l="19050" t="0" r="0" b="0"/>
            <wp:wrapSquare wrapText="bothSides"/>
            <wp:docPr id="17" name="Picture 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3"/>
                    <pic:cNvPicPr>
                      <a:picLocks noChangeAspect="1" noChangeArrowheads="1"/>
                    </pic:cNvPicPr>
                  </pic:nvPicPr>
                  <pic:blipFill>
                    <a:blip r:embed="rId13" cstate="print"/>
                    <a:srcRect/>
                    <a:stretch>
                      <a:fillRect/>
                    </a:stretch>
                  </pic:blipFill>
                  <pic:spPr bwMode="auto">
                    <a:xfrm>
                      <a:off x="0" y="0"/>
                      <a:ext cx="45720" cy="21590"/>
                    </a:xfrm>
                    <a:prstGeom prst="rect">
                      <a:avLst/>
                    </a:prstGeom>
                    <a:noFill/>
                    <a:ln w="9525">
                      <a:noFill/>
                      <a:miter lim="800000"/>
                      <a:headEnd/>
                      <a:tailEnd/>
                    </a:ln>
                  </pic:spPr>
                </pic:pic>
              </a:graphicData>
            </a:graphic>
          </wp:anchor>
        </w:drawing>
      </w:r>
      <w:r w:rsidR="0078313C" w:rsidRPr="007751B4">
        <w:rPr>
          <w:rFonts w:ascii="Times New Roman" w:hAnsi="Times New Roman" w:cs="Times New Roman"/>
          <w:sz w:val="24"/>
          <w:szCs w:val="24"/>
        </w:rPr>
        <w:t xml:space="preserve">  </w:t>
      </w:r>
      <w:r w:rsidRPr="007751B4">
        <w:rPr>
          <w:rFonts w:ascii="Times New Roman" w:hAnsi="Times New Roman" w:cs="Times New Roman"/>
          <w:sz w:val="24"/>
          <w:szCs w:val="24"/>
        </w:rPr>
        <w:t>Классными руководителями проводились, классные родительские собрания, на которых рассматривались вопросы, интересующие родителей:</w:t>
      </w:r>
      <w:r w:rsidR="0078313C" w:rsidRPr="007751B4">
        <w:rPr>
          <w:rFonts w:ascii="Times New Roman" w:hAnsi="Times New Roman" w:cs="Times New Roman"/>
          <w:sz w:val="24"/>
          <w:szCs w:val="24"/>
        </w:rPr>
        <w:t xml:space="preserve"> </w:t>
      </w:r>
      <w:proofErr w:type="gramStart"/>
      <w:r w:rsidRPr="007751B4">
        <w:rPr>
          <w:rFonts w:ascii="Times New Roman" w:hAnsi="Times New Roman" w:cs="Times New Roman"/>
          <w:sz w:val="24"/>
          <w:szCs w:val="24"/>
        </w:rPr>
        <w:t>«Организация питания в школе», «Выполнение правил здорового образа жизни», «Профилактика правонарушений среди несовершеннолетних», «Правовые аспекты, связанные с ответственностью родителей за воспитание детей», «Профилактика детского дорожно-транспортного травматизма», «Занятость детей во внеурочное время», «Проблемы компьютерной зависимости» и др. Практика показывает, что в работе с родителями есть трудности: проблемные семьи, родители, не посещающие родительские собрания, не интересующиеся школьной жизнью ребёнка.</w:t>
      </w:r>
      <w:proofErr w:type="gramEnd"/>
      <w:r w:rsidRPr="007751B4">
        <w:rPr>
          <w:rFonts w:ascii="Times New Roman" w:hAnsi="Times New Roman" w:cs="Times New Roman"/>
          <w:sz w:val="24"/>
          <w:szCs w:val="24"/>
        </w:rPr>
        <w:t xml:space="preserve"> В текущем учебном году необходимо направить усилия на привлечение родителей к активному участию в совместных мероприятиях школы.</w:t>
      </w:r>
    </w:p>
    <w:p w:rsidR="00DA517B" w:rsidRPr="007751B4" w:rsidRDefault="00DA517B"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В прошедшем учебном году в онлайн режиме </w:t>
      </w:r>
      <w:proofErr w:type="gramStart"/>
      <w:r w:rsidRPr="007751B4">
        <w:rPr>
          <w:rFonts w:ascii="Times New Roman" w:hAnsi="Times New Roman" w:cs="Times New Roman"/>
          <w:sz w:val="24"/>
          <w:szCs w:val="24"/>
        </w:rPr>
        <w:t>с</w:t>
      </w:r>
      <w:proofErr w:type="gramEnd"/>
      <w:r w:rsidRPr="007751B4">
        <w:rPr>
          <w:rFonts w:ascii="Times New Roman" w:hAnsi="Times New Roman" w:cs="Times New Roman"/>
          <w:sz w:val="24"/>
          <w:szCs w:val="24"/>
        </w:rPr>
        <w:t xml:space="preserve"> </w:t>
      </w:r>
      <w:proofErr w:type="gramStart"/>
      <w:r w:rsidRPr="007751B4">
        <w:rPr>
          <w:rFonts w:ascii="Times New Roman" w:hAnsi="Times New Roman" w:cs="Times New Roman"/>
          <w:sz w:val="24"/>
          <w:szCs w:val="24"/>
        </w:rPr>
        <w:t>родители</w:t>
      </w:r>
      <w:proofErr w:type="gramEnd"/>
      <w:r w:rsidRPr="007751B4">
        <w:rPr>
          <w:rFonts w:ascii="Times New Roman" w:hAnsi="Times New Roman" w:cs="Times New Roman"/>
          <w:sz w:val="24"/>
          <w:szCs w:val="24"/>
        </w:rPr>
        <w:t xml:space="preserve"> проведены опросы о питании школьников (организовано исследование по удовлетворенности родителей условиями и качеством питания), также проводится информирование родителей и учащихся по вопросам безопасности, участии в конкурсах и соревнованиях.</w:t>
      </w:r>
    </w:p>
    <w:p w:rsidR="00DA517B" w:rsidRPr="007751B4" w:rsidRDefault="0078313C"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  </w:t>
      </w:r>
      <w:r w:rsidR="00DA517B" w:rsidRPr="007751B4">
        <w:rPr>
          <w:rFonts w:ascii="Times New Roman" w:hAnsi="Times New Roman" w:cs="Times New Roman"/>
          <w:sz w:val="24"/>
          <w:szCs w:val="24"/>
        </w:rPr>
        <w:t>Исходя из выше изложенного, в следующем учебном году необходимо активизировать работу МО классных руководителей, сделать её системной, целенаправленной: наладить прохождение дополнительных курсов, проведение обучающих семинаров, мониторить и контролировать воспитательную работу в классах, усилить совместную работу по привлечению родителей к школьной жизни.</w:t>
      </w:r>
    </w:p>
    <w:p w:rsidR="007751B4" w:rsidRPr="007751B4" w:rsidRDefault="007751B4" w:rsidP="007751B4">
      <w:pPr>
        <w:pStyle w:val="a5"/>
        <w:spacing w:after="0" w:line="259" w:lineRule="auto"/>
        <w:ind w:left="0"/>
        <w:jc w:val="center"/>
        <w:rPr>
          <w:rFonts w:ascii="Times New Roman" w:hAnsi="Times New Roman" w:cs="Times New Roman"/>
          <w:sz w:val="24"/>
          <w:szCs w:val="24"/>
        </w:rPr>
      </w:pPr>
      <w:proofErr w:type="gramStart"/>
      <w:r w:rsidRPr="007751B4">
        <w:rPr>
          <w:rFonts w:ascii="Times New Roman" w:hAnsi="Times New Roman" w:cs="Times New Roman"/>
          <w:sz w:val="24"/>
          <w:szCs w:val="24"/>
        </w:rPr>
        <w:t>Об участии обучающихся в различных конкурсах.</w:t>
      </w:r>
      <w:proofErr w:type="gramEnd"/>
    </w:p>
    <w:p w:rsidR="007751B4" w:rsidRPr="007751B4" w:rsidRDefault="007751B4" w:rsidP="007751B4">
      <w:pPr>
        <w:pStyle w:val="a5"/>
        <w:spacing w:after="0" w:line="259" w:lineRule="auto"/>
        <w:ind w:left="0"/>
        <w:jc w:val="center"/>
        <w:rPr>
          <w:rFonts w:ascii="Times New Roman" w:hAnsi="Times New Roman" w:cs="Times New Roman"/>
          <w:sz w:val="24"/>
          <w:szCs w:val="24"/>
        </w:rPr>
      </w:pPr>
      <w:r w:rsidRPr="007751B4">
        <w:rPr>
          <w:rFonts w:ascii="Times New Roman" w:hAnsi="Times New Roman" w:cs="Times New Roman"/>
          <w:sz w:val="24"/>
          <w:szCs w:val="24"/>
        </w:rPr>
        <w:t xml:space="preserve">Участие обучающихся в конкурсах, соревнованиях, конференциях и т.д. с указанием ОО, результата </w:t>
      </w:r>
    </w:p>
    <w:p w:rsidR="007751B4" w:rsidRPr="007751B4" w:rsidRDefault="007751B4" w:rsidP="007751B4">
      <w:pPr>
        <w:pStyle w:val="a5"/>
        <w:spacing w:after="0" w:line="259" w:lineRule="auto"/>
        <w:ind w:left="0"/>
        <w:jc w:val="center"/>
        <w:rPr>
          <w:rFonts w:ascii="Times New Roman" w:hAnsi="Times New Roman" w:cs="Times New Roman"/>
          <w:sz w:val="24"/>
          <w:szCs w:val="24"/>
        </w:rPr>
      </w:pPr>
    </w:p>
    <w:tbl>
      <w:tblPr>
        <w:tblW w:w="1077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61"/>
        <w:gridCol w:w="3260"/>
        <w:gridCol w:w="283"/>
        <w:gridCol w:w="1134"/>
        <w:gridCol w:w="709"/>
        <w:gridCol w:w="1560"/>
      </w:tblGrid>
      <w:tr w:rsidR="007751B4" w:rsidRPr="007751B4" w:rsidTr="00F4792B">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highlight w:val="yellow"/>
              </w:rPr>
            </w:pPr>
            <w:r w:rsidRPr="007751B4">
              <w:rPr>
                <w:rFonts w:ascii="Times New Roman" w:eastAsia="Times New Roman" w:hAnsi="Times New Roman"/>
                <w:sz w:val="24"/>
                <w:szCs w:val="24"/>
              </w:rPr>
              <w:t>№</w:t>
            </w:r>
          </w:p>
        </w:tc>
        <w:tc>
          <w:tcPr>
            <w:tcW w:w="3261"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highlight w:val="yellow"/>
              </w:rPr>
            </w:pPr>
            <w:r w:rsidRPr="007751B4">
              <w:rPr>
                <w:rFonts w:ascii="Times New Roman" w:eastAsia="Times New Roman" w:hAnsi="Times New Roman"/>
                <w:sz w:val="24"/>
                <w:szCs w:val="24"/>
              </w:rPr>
              <w:t>участник</w:t>
            </w:r>
          </w:p>
        </w:tc>
        <w:tc>
          <w:tcPr>
            <w:tcW w:w="35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highlight w:val="yellow"/>
              </w:rPr>
            </w:pPr>
            <w:r w:rsidRPr="007751B4">
              <w:rPr>
                <w:rFonts w:ascii="Times New Roman" w:eastAsia="Times New Roman" w:hAnsi="Times New Roman"/>
                <w:sz w:val="24"/>
                <w:szCs w:val="24"/>
              </w:rPr>
              <w:t>конкурс</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учитель</w:t>
            </w: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результат</w:t>
            </w:r>
          </w:p>
        </w:tc>
      </w:tr>
      <w:tr w:rsidR="007751B4" w:rsidRPr="007751B4" w:rsidTr="00F4792B">
        <w:tc>
          <w:tcPr>
            <w:tcW w:w="10774" w:type="dxa"/>
            <w:gridSpan w:val="7"/>
          </w:tcPr>
          <w:p w:rsidR="007751B4" w:rsidRPr="007751B4" w:rsidRDefault="007751B4" w:rsidP="007751B4">
            <w:pPr>
              <w:pStyle w:val="a7"/>
              <w:widowControl w:val="0"/>
              <w:autoSpaceDE w:val="0"/>
              <w:autoSpaceDN w:val="0"/>
              <w:adjustRightInd w:val="0"/>
              <w:rPr>
                <w:rFonts w:ascii="Times New Roman" w:eastAsia="Times New Roman" w:hAnsi="Times New Roman"/>
                <w:b/>
                <w:sz w:val="24"/>
                <w:szCs w:val="24"/>
              </w:rPr>
            </w:pPr>
            <w:r w:rsidRPr="007751B4">
              <w:rPr>
                <w:rFonts w:ascii="Times New Roman" w:eastAsia="Times New Roman" w:hAnsi="Times New Roman"/>
                <w:b/>
                <w:sz w:val="24"/>
                <w:szCs w:val="24"/>
              </w:rPr>
              <w:t>Всероссийский</w:t>
            </w:r>
          </w:p>
        </w:tc>
      </w:tr>
      <w:tr w:rsidR="007751B4" w:rsidRPr="007751B4" w:rsidTr="00F4792B">
        <w:trPr>
          <w:trHeight w:val="362"/>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color w:val="000000"/>
                <w:sz w:val="24"/>
                <w:szCs w:val="24"/>
              </w:rPr>
            </w:pPr>
            <w:r w:rsidRPr="007751B4">
              <w:rPr>
                <w:rFonts w:ascii="Times New Roman" w:eastAsia="Times New Roman" w:hAnsi="Times New Roman" w:cs="Times New Roman"/>
                <w:color w:val="000000"/>
                <w:sz w:val="24"/>
                <w:szCs w:val="24"/>
              </w:rPr>
              <w:t>Чупрова Арина (11 кл.)</w:t>
            </w:r>
          </w:p>
        </w:tc>
        <w:tc>
          <w:tcPr>
            <w:tcW w:w="3543" w:type="dxa"/>
            <w:gridSpan w:val="2"/>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Всероссийский фестиваль юных краеведов-туристов «Искатели» в ВДЦ «Смена» (Краснодарский край, с. Сукко)</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Хозяинова В.В.</w:t>
            </w:r>
            <w:r w:rsidRPr="007751B4">
              <w:rPr>
                <w:rFonts w:ascii="Times New Roman" w:eastAsia="Times New Roman" w:hAnsi="Times New Roman"/>
                <w:sz w:val="24"/>
                <w:szCs w:val="24"/>
              </w:rPr>
              <w:br/>
              <w:t>(родитель)</w:t>
            </w: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Участник</w:t>
            </w:r>
          </w:p>
        </w:tc>
      </w:tr>
      <w:tr w:rsidR="007751B4" w:rsidRPr="007751B4" w:rsidTr="00F4792B">
        <w:trPr>
          <w:trHeight w:val="109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2</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color w:val="000000"/>
                <w:sz w:val="24"/>
                <w:szCs w:val="24"/>
              </w:rPr>
            </w:pPr>
            <w:r w:rsidRPr="007751B4">
              <w:rPr>
                <w:rFonts w:ascii="Times New Roman" w:eastAsia="Times New Roman" w:hAnsi="Times New Roman" w:cs="Times New Roman"/>
                <w:color w:val="000000"/>
                <w:sz w:val="24"/>
                <w:szCs w:val="24"/>
              </w:rPr>
              <w:t>Терентьева Елена (5 кл.)</w:t>
            </w:r>
            <w:r w:rsidRPr="007751B4">
              <w:rPr>
                <w:rFonts w:ascii="Times New Roman" w:eastAsia="Times New Roman" w:hAnsi="Times New Roman" w:cs="Times New Roman"/>
                <w:color w:val="000000"/>
                <w:sz w:val="24"/>
                <w:szCs w:val="24"/>
              </w:rPr>
              <w:br/>
              <w:t>Артеева Ульяна (5 кл.)</w:t>
            </w:r>
          </w:p>
        </w:tc>
        <w:tc>
          <w:tcPr>
            <w:tcW w:w="3543" w:type="dxa"/>
            <w:gridSpan w:val="2"/>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color w:val="000000"/>
                <w:sz w:val="24"/>
                <w:szCs w:val="24"/>
              </w:rPr>
            </w:pPr>
            <w:r w:rsidRPr="007751B4">
              <w:rPr>
                <w:rFonts w:ascii="Times New Roman" w:eastAsia="Times New Roman" w:hAnsi="Times New Roman" w:cs="Times New Roman"/>
                <w:color w:val="000000"/>
                <w:sz w:val="24"/>
                <w:szCs w:val="24"/>
              </w:rPr>
              <w:t>Всероссийская интеллектуальная онлайн викторина «Россия – родина моя»</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Артеева В.А.</w:t>
            </w: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2 место</w:t>
            </w:r>
            <w:r w:rsidRPr="007751B4">
              <w:rPr>
                <w:rFonts w:ascii="Times New Roman" w:eastAsia="Times New Roman" w:hAnsi="Times New Roman"/>
                <w:sz w:val="24"/>
                <w:szCs w:val="24"/>
              </w:rPr>
              <w:br/>
              <w:t>1 место</w:t>
            </w: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p>
        </w:tc>
      </w:tr>
      <w:tr w:rsidR="007751B4" w:rsidRPr="007751B4" w:rsidTr="00F4792B">
        <w:trPr>
          <w:trHeight w:val="109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3</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Артеева Ульяна (5 кл.)</w:t>
            </w:r>
          </w:p>
        </w:tc>
        <w:tc>
          <w:tcPr>
            <w:tcW w:w="3543" w:type="dxa"/>
            <w:gridSpan w:val="2"/>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Всероссийская познавательная онлайн викторина «Русская культура и традиции</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Артеева В.А.</w:t>
            </w: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 место</w:t>
            </w:r>
          </w:p>
        </w:tc>
      </w:tr>
      <w:tr w:rsidR="007751B4" w:rsidRPr="007751B4" w:rsidTr="00F4792B">
        <w:trPr>
          <w:trHeight w:val="892"/>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4</w:t>
            </w:r>
          </w:p>
        </w:tc>
        <w:tc>
          <w:tcPr>
            <w:tcW w:w="3261"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Артеева Ульяна (5 кл.)</w:t>
            </w:r>
          </w:p>
        </w:tc>
        <w:tc>
          <w:tcPr>
            <w:tcW w:w="35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Всероссийская познавательная онлайн викторина «</w:t>
            </w:r>
            <w:proofErr w:type="gramStart"/>
            <w:r w:rsidRPr="007751B4">
              <w:rPr>
                <w:rFonts w:ascii="Times New Roman" w:eastAsia="Times New Roman" w:hAnsi="Times New Roman"/>
                <w:sz w:val="24"/>
                <w:szCs w:val="24"/>
              </w:rPr>
              <w:t>Народные</w:t>
            </w:r>
            <w:proofErr w:type="gramEnd"/>
            <w:r w:rsidRPr="007751B4">
              <w:rPr>
                <w:rFonts w:ascii="Times New Roman" w:eastAsia="Times New Roman" w:hAnsi="Times New Roman"/>
                <w:sz w:val="24"/>
                <w:szCs w:val="24"/>
              </w:rPr>
              <w:t xml:space="preserve"> промысли России»</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Артеева В.А.</w:t>
            </w: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2 место</w:t>
            </w:r>
          </w:p>
        </w:tc>
      </w:tr>
      <w:tr w:rsidR="007751B4" w:rsidRPr="007751B4" w:rsidTr="00F4792B">
        <w:trPr>
          <w:trHeight w:val="2056"/>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lastRenderedPageBreak/>
              <w:t>5</w:t>
            </w:r>
          </w:p>
        </w:tc>
        <w:tc>
          <w:tcPr>
            <w:tcW w:w="3261"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Терентьева Кристина (11 кл.)</w:t>
            </w:r>
            <w:r w:rsidRPr="007751B4">
              <w:rPr>
                <w:rFonts w:ascii="Times New Roman" w:eastAsia="Times New Roman" w:hAnsi="Times New Roman"/>
                <w:sz w:val="24"/>
                <w:szCs w:val="24"/>
              </w:rPr>
              <w:br/>
              <w:t>Чупрова Арина (11 кл.)</w:t>
            </w:r>
            <w:r w:rsidRPr="007751B4">
              <w:rPr>
                <w:rFonts w:ascii="Times New Roman" w:eastAsia="Times New Roman" w:hAnsi="Times New Roman"/>
                <w:sz w:val="24"/>
                <w:szCs w:val="24"/>
              </w:rPr>
              <w:br/>
              <w:t>Репина София (10 кл.)</w:t>
            </w:r>
            <w:r w:rsidRPr="007751B4">
              <w:rPr>
                <w:rFonts w:ascii="Times New Roman" w:eastAsia="Times New Roman" w:hAnsi="Times New Roman"/>
                <w:sz w:val="24"/>
                <w:szCs w:val="24"/>
              </w:rPr>
              <w:br/>
              <w:t>Репина Антонида (10 кл.)</w:t>
            </w:r>
            <w:r w:rsidRPr="007751B4">
              <w:rPr>
                <w:rFonts w:ascii="Times New Roman" w:eastAsia="Times New Roman" w:hAnsi="Times New Roman"/>
                <w:sz w:val="24"/>
                <w:szCs w:val="24"/>
              </w:rPr>
              <w:br/>
              <w:t>Ануфриева Мария (8 кл.)</w:t>
            </w:r>
            <w:r w:rsidRPr="007751B4">
              <w:rPr>
                <w:rFonts w:ascii="Times New Roman" w:eastAsia="Times New Roman" w:hAnsi="Times New Roman"/>
                <w:sz w:val="24"/>
                <w:szCs w:val="24"/>
              </w:rPr>
              <w:br/>
              <w:t>Артеева Яна (8 кл.)</w:t>
            </w:r>
            <w:r w:rsidRPr="007751B4">
              <w:rPr>
                <w:rFonts w:ascii="Times New Roman" w:eastAsia="Times New Roman" w:hAnsi="Times New Roman"/>
                <w:sz w:val="24"/>
                <w:szCs w:val="24"/>
              </w:rPr>
              <w:br/>
              <w:t>Демидова Лилия (6 кл.)</w:t>
            </w:r>
          </w:p>
        </w:tc>
        <w:tc>
          <w:tcPr>
            <w:tcW w:w="35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br/>
            </w:r>
            <w:r w:rsidRPr="007751B4">
              <w:rPr>
                <w:rFonts w:ascii="Times New Roman" w:eastAsia="Times New Roman" w:hAnsi="Times New Roman"/>
                <w:sz w:val="24"/>
                <w:szCs w:val="24"/>
              </w:rPr>
              <w:br/>
            </w:r>
            <w:r w:rsidRPr="007751B4">
              <w:rPr>
                <w:rFonts w:ascii="Times New Roman" w:eastAsia="Times New Roman" w:hAnsi="Times New Roman"/>
                <w:sz w:val="24"/>
                <w:szCs w:val="24"/>
              </w:rPr>
              <w:br/>
              <w:t>Акция «Образ неизвестного солдата»</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Поздеева А.А.</w:t>
            </w: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Участник</w:t>
            </w:r>
            <w:r w:rsidRPr="007751B4">
              <w:rPr>
                <w:rFonts w:ascii="Times New Roman" w:eastAsia="Times New Roman" w:hAnsi="Times New Roman"/>
                <w:sz w:val="24"/>
                <w:szCs w:val="24"/>
              </w:rPr>
              <w:br/>
            </w:r>
            <w:proofErr w:type="gramStart"/>
            <w:r w:rsidRPr="007751B4">
              <w:rPr>
                <w:rFonts w:ascii="Times New Roman" w:eastAsia="Times New Roman" w:hAnsi="Times New Roman"/>
                <w:sz w:val="24"/>
                <w:szCs w:val="24"/>
              </w:rPr>
              <w:t>Участник</w:t>
            </w:r>
            <w:proofErr w:type="gramEnd"/>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p>
        </w:tc>
      </w:tr>
      <w:tr w:rsidR="007751B4" w:rsidRPr="007751B4" w:rsidTr="00F4792B">
        <w:trPr>
          <w:trHeight w:val="109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6</w:t>
            </w:r>
          </w:p>
        </w:tc>
        <w:tc>
          <w:tcPr>
            <w:tcW w:w="3261"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Чупрова Арина (11 кл.)</w:t>
            </w:r>
          </w:p>
        </w:tc>
        <w:tc>
          <w:tcPr>
            <w:tcW w:w="35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Всероссийский конкурс исследовательских краеведческих работ обучающихся «Отечество» 2023</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Хозяинова В.В.</w:t>
            </w:r>
            <w:r w:rsidRPr="007751B4">
              <w:rPr>
                <w:rFonts w:ascii="Times New Roman" w:eastAsia="Times New Roman" w:hAnsi="Times New Roman"/>
                <w:sz w:val="24"/>
                <w:szCs w:val="24"/>
              </w:rPr>
              <w:br/>
              <w:t>Канева Г.М.</w:t>
            </w: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3 место</w:t>
            </w:r>
          </w:p>
        </w:tc>
      </w:tr>
      <w:tr w:rsidR="007751B4" w:rsidRPr="007751B4" w:rsidTr="00F4792B">
        <w:trPr>
          <w:trHeight w:val="109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7</w:t>
            </w:r>
          </w:p>
        </w:tc>
        <w:tc>
          <w:tcPr>
            <w:tcW w:w="3261"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Канев Артём (5 кл.)</w:t>
            </w:r>
            <w:r w:rsidRPr="007751B4">
              <w:rPr>
                <w:rFonts w:ascii="Times New Roman" w:eastAsia="Times New Roman" w:hAnsi="Times New Roman"/>
                <w:sz w:val="24"/>
                <w:szCs w:val="24"/>
              </w:rPr>
              <w:br/>
              <w:t>Семяшкин Николай (5 кл.)</w:t>
            </w:r>
            <w:r w:rsidRPr="007751B4">
              <w:rPr>
                <w:rFonts w:ascii="Times New Roman" w:eastAsia="Times New Roman" w:hAnsi="Times New Roman"/>
                <w:sz w:val="24"/>
                <w:szCs w:val="24"/>
              </w:rPr>
              <w:br/>
              <w:t>Борисова Эльвира (5 кл.)</w:t>
            </w: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Артеева Ульяна (5 кл.)</w:t>
            </w:r>
            <w:r w:rsidRPr="007751B4">
              <w:rPr>
                <w:rFonts w:ascii="Times New Roman" w:eastAsia="Times New Roman" w:hAnsi="Times New Roman"/>
                <w:sz w:val="24"/>
                <w:szCs w:val="24"/>
              </w:rPr>
              <w:br/>
              <w:t>Артеева София (8 кл.)</w:t>
            </w:r>
            <w:r w:rsidRPr="007751B4">
              <w:rPr>
                <w:rFonts w:ascii="Times New Roman" w:eastAsia="Times New Roman" w:hAnsi="Times New Roman"/>
                <w:sz w:val="24"/>
                <w:szCs w:val="24"/>
              </w:rPr>
              <w:br/>
              <w:t>Ширяева Милана (9 кл.)</w:t>
            </w:r>
            <w:r w:rsidRPr="007751B4">
              <w:rPr>
                <w:rFonts w:ascii="Times New Roman" w:eastAsia="Times New Roman" w:hAnsi="Times New Roman"/>
                <w:sz w:val="24"/>
                <w:szCs w:val="24"/>
              </w:rPr>
              <w:br/>
              <w:t>Семяшкина Татьяна (4 кл.)</w:t>
            </w:r>
            <w:r w:rsidRPr="007751B4">
              <w:rPr>
                <w:rFonts w:ascii="Times New Roman" w:eastAsia="Times New Roman" w:hAnsi="Times New Roman"/>
                <w:sz w:val="24"/>
                <w:szCs w:val="24"/>
              </w:rPr>
              <w:br/>
              <w:t xml:space="preserve">Чупрова </w:t>
            </w:r>
            <w:proofErr w:type="gramStart"/>
            <w:r w:rsidRPr="007751B4">
              <w:rPr>
                <w:rFonts w:ascii="Times New Roman" w:eastAsia="Times New Roman" w:hAnsi="Times New Roman"/>
                <w:sz w:val="24"/>
                <w:szCs w:val="24"/>
              </w:rPr>
              <w:t>Дана</w:t>
            </w:r>
            <w:proofErr w:type="gramEnd"/>
            <w:r w:rsidRPr="007751B4">
              <w:rPr>
                <w:rFonts w:ascii="Times New Roman" w:eastAsia="Times New Roman" w:hAnsi="Times New Roman"/>
                <w:sz w:val="24"/>
                <w:szCs w:val="24"/>
              </w:rPr>
              <w:t xml:space="preserve"> (4 кл.)</w:t>
            </w:r>
            <w:r w:rsidRPr="007751B4">
              <w:rPr>
                <w:rFonts w:ascii="Times New Roman" w:eastAsia="Times New Roman" w:hAnsi="Times New Roman"/>
                <w:sz w:val="24"/>
                <w:szCs w:val="24"/>
              </w:rPr>
              <w:br/>
              <w:t>Демидов Руслан (4 кл.)</w:t>
            </w:r>
            <w:r w:rsidRPr="007751B4">
              <w:rPr>
                <w:rFonts w:ascii="Times New Roman" w:eastAsia="Times New Roman" w:hAnsi="Times New Roman"/>
                <w:sz w:val="24"/>
                <w:szCs w:val="24"/>
              </w:rPr>
              <w:br/>
              <w:t>Семяшкина Светлана (4 кл.)</w:t>
            </w:r>
          </w:p>
        </w:tc>
        <w:tc>
          <w:tcPr>
            <w:tcW w:w="35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Детско-юношеская патриотическая акция «Рисуем Победу – 2023»</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Артеева В.А.</w:t>
            </w:r>
            <w:r w:rsidRPr="007751B4">
              <w:rPr>
                <w:rFonts w:ascii="Times New Roman" w:eastAsia="Times New Roman" w:hAnsi="Times New Roman"/>
                <w:sz w:val="24"/>
                <w:szCs w:val="24"/>
              </w:rPr>
              <w:br/>
              <w:t>Канева Л.Г.</w:t>
            </w: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Участник</w:t>
            </w:r>
            <w:r w:rsidRPr="007751B4">
              <w:rPr>
                <w:rFonts w:ascii="Times New Roman" w:eastAsia="Times New Roman" w:hAnsi="Times New Roman"/>
                <w:sz w:val="24"/>
                <w:szCs w:val="24"/>
              </w:rPr>
              <w:br/>
            </w:r>
            <w:proofErr w:type="gramStart"/>
            <w:r w:rsidRPr="007751B4">
              <w:rPr>
                <w:rFonts w:ascii="Times New Roman" w:eastAsia="Times New Roman" w:hAnsi="Times New Roman"/>
                <w:sz w:val="24"/>
                <w:szCs w:val="24"/>
              </w:rPr>
              <w:t>Участник</w:t>
            </w:r>
            <w:proofErr w:type="gramEnd"/>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p>
        </w:tc>
      </w:tr>
      <w:tr w:rsidR="007751B4" w:rsidRPr="007751B4" w:rsidTr="00F4792B">
        <w:trPr>
          <w:trHeight w:val="109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8</w:t>
            </w:r>
          </w:p>
        </w:tc>
        <w:tc>
          <w:tcPr>
            <w:tcW w:w="3261"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Рочев Кирилл (9 кл.)</w:t>
            </w:r>
            <w:r w:rsidRPr="007751B4">
              <w:rPr>
                <w:rFonts w:ascii="Times New Roman" w:eastAsia="Times New Roman" w:hAnsi="Times New Roman"/>
                <w:sz w:val="24"/>
                <w:szCs w:val="24"/>
              </w:rPr>
              <w:br/>
              <w:t>Рочев Антон (9 кл.)</w:t>
            </w:r>
            <w:r w:rsidRPr="007751B4">
              <w:rPr>
                <w:rFonts w:ascii="Times New Roman" w:eastAsia="Times New Roman" w:hAnsi="Times New Roman"/>
                <w:sz w:val="24"/>
                <w:szCs w:val="24"/>
              </w:rPr>
              <w:br/>
              <w:t>Истомина Юлия (9 кл.)</w:t>
            </w:r>
            <w:r w:rsidRPr="007751B4">
              <w:rPr>
                <w:rFonts w:ascii="Times New Roman" w:eastAsia="Times New Roman" w:hAnsi="Times New Roman"/>
                <w:sz w:val="24"/>
                <w:szCs w:val="24"/>
              </w:rPr>
              <w:br/>
              <w:t>Пяткова Екатерина (9 кл.)</w:t>
            </w:r>
            <w:r w:rsidRPr="007751B4">
              <w:rPr>
                <w:rFonts w:ascii="Times New Roman" w:eastAsia="Times New Roman" w:hAnsi="Times New Roman"/>
                <w:sz w:val="24"/>
                <w:szCs w:val="24"/>
              </w:rPr>
              <w:br/>
              <w:t>Валей Лилия (9 кл.)</w:t>
            </w:r>
            <w:r w:rsidRPr="007751B4">
              <w:rPr>
                <w:rFonts w:ascii="Times New Roman" w:eastAsia="Times New Roman" w:hAnsi="Times New Roman"/>
                <w:sz w:val="24"/>
                <w:szCs w:val="24"/>
              </w:rPr>
              <w:br/>
              <w:t>Канева Виктор (11 кл.)</w:t>
            </w:r>
            <w:r w:rsidRPr="007751B4">
              <w:rPr>
                <w:rFonts w:ascii="Times New Roman" w:eastAsia="Times New Roman" w:hAnsi="Times New Roman"/>
                <w:sz w:val="24"/>
                <w:szCs w:val="24"/>
              </w:rPr>
              <w:br/>
              <w:t>Чупрова Арина (11 кл.)</w:t>
            </w:r>
          </w:p>
        </w:tc>
        <w:tc>
          <w:tcPr>
            <w:tcW w:w="35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Военно-патриотический диктант</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Канева М.А.</w:t>
            </w: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Участник</w:t>
            </w:r>
            <w:r w:rsidRPr="007751B4">
              <w:rPr>
                <w:rFonts w:ascii="Times New Roman" w:eastAsia="Times New Roman" w:hAnsi="Times New Roman"/>
                <w:sz w:val="24"/>
                <w:szCs w:val="24"/>
              </w:rPr>
              <w:br/>
            </w:r>
            <w:proofErr w:type="gramStart"/>
            <w:r w:rsidRPr="007751B4">
              <w:rPr>
                <w:rFonts w:ascii="Times New Roman" w:eastAsia="Times New Roman" w:hAnsi="Times New Roman"/>
                <w:sz w:val="24"/>
                <w:szCs w:val="24"/>
              </w:rPr>
              <w:t>Участник</w:t>
            </w:r>
            <w:proofErr w:type="gramEnd"/>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p>
        </w:tc>
      </w:tr>
      <w:tr w:rsidR="007751B4" w:rsidRPr="007751B4" w:rsidTr="00F4792B">
        <w:trPr>
          <w:trHeight w:val="396"/>
        </w:trPr>
        <w:tc>
          <w:tcPr>
            <w:tcW w:w="10774" w:type="dxa"/>
            <w:gridSpan w:val="7"/>
          </w:tcPr>
          <w:p w:rsidR="007751B4" w:rsidRPr="007751B4" w:rsidRDefault="007751B4" w:rsidP="007751B4">
            <w:pPr>
              <w:pStyle w:val="a7"/>
              <w:widowControl w:val="0"/>
              <w:autoSpaceDE w:val="0"/>
              <w:autoSpaceDN w:val="0"/>
              <w:adjustRightInd w:val="0"/>
              <w:rPr>
                <w:rFonts w:ascii="Times New Roman" w:eastAsia="Times New Roman" w:hAnsi="Times New Roman"/>
                <w:b/>
                <w:sz w:val="24"/>
                <w:szCs w:val="24"/>
              </w:rPr>
            </w:pPr>
            <w:r w:rsidRPr="007751B4">
              <w:rPr>
                <w:rFonts w:ascii="Times New Roman" w:eastAsia="Times New Roman" w:hAnsi="Times New Roman"/>
                <w:b/>
                <w:sz w:val="24"/>
                <w:szCs w:val="24"/>
              </w:rPr>
              <w:t>Региональный</w:t>
            </w:r>
          </w:p>
        </w:tc>
      </w:tr>
      <w:tr w:rsidR="007751B4" w:rsidRPr="007751B4" w:rsidTr="00F4792B">
        <w:trPr>
          <w:trHeight w:val="629"/>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Чупрова Арина (11 кл.)</w:t>
            </w:r>
          </w:p>
        </w:tc>
        <w:tc>
          <w:tcPr>
            <w:tcW w:w="3543" w:type="dxa"/>
            <w:gridSpan w:val="2"/>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Региональная молодежная научно-практическая конференция-конкурс «Интеграция 2022»</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Хозяинова В.В.</w:t>
            </w:r>
            <w:r w:rsidRPr="007751B4">
              <w:rPr>
                <w:rFonts w:ascii="Times New Roman" w:eastAsia="Times New Roman" w:hAnsi="Times New Roman"/>
                <w:sz w:val="24"/>
                <w:szCs w:val="24"/>
              </w:rPr>
              <w:br/>
              <w:t>(родитель)</w:t>
            </w: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 xml:space="preserve">Диплом II степени </w:t>
            </w:r>
          </w:p>
        </w:tc>
      </w:tr>
      <w:tr w:rsidR="007751B4" w:rsidRPr="007751B4" w:rsidTr="00F4792B">
        <w:trPr>
          <w:trHeight w:val="1416"/>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2</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Канева Артём (8 кл.)</w:t>
            </w:r>
            <w:r w:rsidRPr="007751B4">
              <w:rPr>
                <w:rFonts w:ascii="Times New Roman" w:eastAsia="Times New Roman" w:hAnsi="Times New Roman" w:cs="Times New Roman"/>
                <w:sz w:val="24"/>
                <w:szCs w:val="24"/>
              </w:rPr>
              <w:br/>
              <w:t>Артеева София (8 кл.)</w:t>
            </w:r>
            <w:r w:rsidRPr="007751B4">
              <w:rPr>
                <w:rFonts w:ascii="Times New Roman" w:eastAsia="Times New Roman" w:hAnsi="Times New Roman" w:cs="Times New Roman"/>
                <w:sz w:val="24"/>
                <w:szCs w:val="24"/>
              </w:rPr>
              <w:br/>
              <w:t>Истомина Юлия (9 кл.)</w:t>
            </w:r>
            <w:r w:rsidRPr="007751B4">
              <w:rPr>
                <w:rFonts w:ascii="Times New Roman" w:eastAsia="Times New Roman" w:hAnsi="Times New Roman" w:cs="Times New Roman"/>
                <w:sz w:val="24"/>
                <w:szCs w:val="24"/>
              </w:rPr>
              <w:br/>
              <w:t>Чупрова Ульяна (9 кл.)</w:t>
            </w:r>
            <w:r w:rsidRPr="007751B4">
              <w:rPr>
                <w:rFonts w:ascii="Times New Roman" w:eastAsia="Times New Roman" w:hAnsi="Times New Roman" w:cs="Times New Roman"/>
                <w:sz w:val="24"/>
                <w:szCs w:val="24"/>
              </w:rPr>
              <w:br/>
              <w:t>Валей Лилия (9 кл.)</w:t>
            </w:r>
            <w:r w:rsidRPr="007751B4">
              <w:rPr>
                <w:rFonts w:ascii="Times New Roman" w:eastAsia="Times New Roman" w:hAnsi="Times New Roman" w:cs="Times New Roman"/>
                <w:sz w:val="24"/>
                <w:szCs w:val="24"/>
              </w:rPr>
              <w:br/>
              <w:t>Рочев Кирилл (9 кл.)</w:t>
            </w:r>
            <w:r w:rsidRPr="007751B4">
              <w:rPr>
                <w:rFonts w:ascii="Times New Roman" w:eastAsia="Times New Roman" w:hAnsi="Times New Roman" w:cs="Times New Roman"/>
                <w:sz w:val="24"/>
                <w:szCs w:val="24"/>
              </w:rPr>
              <w:br/>
              <w:t>Чупрова Наина (9 кл.)</w:t>
            </w:r>
            <w:r w:rsidRPr="007751B4">
              <w:rPr>
                <w:rFonts w:ascii="Times New Roman" w:eastAsia="Times New Roman" w:hAnsi="Times New Roman" w:cs="Times New Roman"/>
                <w:sz w:val="24"/>
                <w:szCs w:val="24"/>
              </w:rPr>
              <w:br/>
              <w:t>Артеева Виктория (11 кл.)</w:t>
            </w:r>
          </w:p>
        </w:tc>
        <w:tc>
          <w:tcPr>
            <w:tcW w:w="3543" w:type="dxa"/>
            <w:gridSpan w:val="2"/>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color w:val="000000"/>
                <w:sz w:val="24"/>
                <w:szCs w:val="24"/>
                <w:shd w:val="clear" w:color="auto" w:fill="FFFFFF"/>
              </w:rPr>
            </w:pPr>
            <w:r w:rsidRPr="007751B4">
              <w:rPr>
                <w:rFonts w:ascii="Times New Roman" w:eastAsia="Times New Roman" w:hAnsi="Times New Roman" w:cs="Times New Roman"/>
                <w:color w:val="000000"/>
                <w:sz w:val="24"/>
                <w:szCs w:val="24"/>
                <w:shd w:val="clear" w:color="auto" w:fill="FFFFFF"/>
              </w:rPr>
              <w:br/>
            </w:r>
            <w:r w:rsidRPr="007751B4">
              <w:rPr>
                <w:rFonts w:ascii="Times New Roman" w:eastAsia="Times New Roman" w:hAnsi="Times New Roman" w:cs="Times New Roman"/>
                <w:color w:val="000000"/>
                <w:sz w:val="24"/>
                <w:szCs w:val="24"/>
                <w:shd w:val="clear" w:color="auto" w:fill="FFFFFF"/>
              </w:rPr>
              <w:br/>
              <w:t>Межрегиональная просветительская акция «Военно-патриотический диктант»</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br/>
            </w:r>
            <w:r w:rsidRPr="007751B4">
              <w:rPr>
                <w:rFonts w:ascii="Times New Roman" w:eastAsia="Times New Roman" w:hAnsi="Times New Roman"/>
                <w:sz w:val="24"/>
                <w:szCs w:val="24"/>
              </w:rPr>
              <w:br/>
            </w:r>
            <w:r w:rsidRPr="007751B4">
              <w:rPr>
                <w:rFonts w:ascii="Times New Roman" w:eastAsia="Times New Roman" w:hAnsi="Times New Roman"/>
                <w:sz w:val="24"/>
                <w:szCs w:val="24"/>
              </w:rPr>
              <w:br/>
              <w:t>Сертификаты</w:t>
            </w:r>
            <w:r w:rsidRPr="007751B4">
              <w:rPr>
                <w:rFonts w:ascii="Times New Roman" w:eastAsia="Times New Roman" w:hAnsi="Times New Roman"/>
                <w:sz w:val="24"/>
                <w:szCs w:val="24"/>
              </w:rPr>
              <w:br/>
              <w:t>участника</w:t>
            </w:r>
          </w:p>
        </w:tc>
      </w:tr>
      <w:tr w:rsidR="007751B4" w:rsidRPr="007751B4" w:rsidTr="00F4792B">
        <w:trPr>
          <w:trHeight w:val="941"/>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3</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Артеева Ульяна (5 кл.)</w:t>
            </w:r>
            <w:r w:rsidRPr="007751B4">
              <w:rPr>
                <w:rFonts w:ascii="Times New Roman" w:eastAsia="Times New Roman" w:hAnsi="Times New Roman" w:cs="Times New Roman"/>
                <w:sz w:val="24"/>
                <w:szCs w:val="24"/>
              </w:rPr>
              <w:br/>
              <w:t>Борисова Эльвира (5 кл.)</w:t>
            </w:r>
            <w:r w:rsidRPr="007751B4">
              <w:rPr>
                <w:rFonts w:ascii="Times New Roman" w:eastAsia="Times New Roman" w:hAnsi="Times New Roman" w:cs="Times New Roman"/>
                <w:sz w:val="24"/>
                <w:szCs w:val="24"/>
              </w:rPr>
              <w:br/>
              <w:t>Терентьева Елена (5 кл.)</w:t>
            </w:r>
          </w:p>
        </w:tc>
        <w:tc>
          <w:tcPr>
            <w:tcW w:w="3543" w:type="dxa"/>
            <w:gridSpan w:val="2"/>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Республиканская акция «Говорите мамам нежные слова»</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Артеева В.А.</w:t>
            </w: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Участник</w:t>
            </w:r>
            <w:r w:rsidRPr="007751B4">
              <w:rPr>
                <w:rFonts w:ascii="Times New Roman" w:eastAsia="Times New Roman" w:hAnsi="Times New Roman"/>
                <w:sz w:val="24"/>
                <w:szCs w:val="24"/>
              </w:rPr>
              <w:br/>
            </w:r>
            <w:proofErr w:type="gramStart"/>
            <w:r w:rsidRPr="007751B4">
              <w:rPr>
                <w:rFonts w:ascii="Times New Roman" w:eastAsia="Times New Roman" w:hAnsi="Times New Roman"/>
                <w:sz w:val="24"/>
                <w:szCs w:val="24"/>
              </w:rPr>
              <w:t>Участник</w:t>
            </w:r>
            <w:proofErr w:type="gramEnd"/>
            <w:r w:rsidRPr="007751B4">
              <w:rPr>
                <w:rFonts w:ascii="Times New Roman" w:eastAsia="Times New Roman" w:hAnsi="Times New Roman"/>
                <w:sz w:val="24"/>
                <w:szCs w:val="24"/>
              </w:rPr>
              <w:br/>
              <w:t>Участник</w:t>
            </w:r>
          </w:p>
        </w:tc>
      </w:tr>
      <w:tr w:rsidR="007751B4" w:rsidRPr="007751B4" w:rsidTr="00F4792B">
        <w:trPr>
          <w:trHeight w:val="93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4</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Мамонтов Николай (7 кл.)</w:t>
            </w:r>
          </w:p>
        </w:tc>
        <w:tc>
          <w:tcPr>
            <w:tcW w:w="3543" w:type="dxa"/>
            <w:gridSpan w:val="2"/>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color w:val="000000"/>
                <w:sz w:val="24"/>
                <w:szCs w:val="24"/>
                <w:shd w:val="clear" w:color="auto" w:fill="FFFFFF"/>
              </w:rPr>
            </w:pPr>
            <w:r w:rsidRPr="007751B4">
              <w:rPr>
                <w:rFonts w:ascii="Times New Roman" w:eastAsia="Times New Roman" w:hAnsi="Times New Roman" w:cs="Times New Roman"/>
                <w:color w:val="000000"/>
                <w:sz w:val="24"/>
                <w:szCs w:val="24"/>
                <w:shd w:val="clear" w:color="auto" w:fill="FFFFFF"/>
              </w:rPr>
              <w:t>Республиканский конкурс «Предпринимательство без границ!»</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Мамонтова Е.Г. (родитель)</w:t>
            </w: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Диплом II степени</w:t>
            </w:r>
          </w:p>
        </w:tc>
      </w:tr>
      <w:tr w:rsidR="007751B4" w:rsidRPr="007751B4" w:rsidTr="00F4792B">
        <w:trPr>
          <w:trHeight w:val="1132"/>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lastRenderedPageBreak/>
              <w:t>5</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Чупрова Джулия (2 кл.)</w:t>
            </w:r>
            <w:r w:rsidRPr="007751B4">
              <w:rPr>
                <w:rFonts w:ascii="Times New Roman" w:eastAsia="Times New Roman" w:hAnsi="Times New Roman" w:cs="Times New Roman"/>
                <w:sz w:val="24"/>
                <w:szCs w:val="24"/>
              </w:rPr>
              <w:br/>
              <w:t>Вокуева София (2 кл.)</w:t>
            </w:r>
          </w:p>
        </w:tc>
        <w:tc>
          <w:tcPr>
            <w:tcW w:w="3543" w:type="dxa"/>
            <w:gridSpan w:val="2"/>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color w:val="000000"/>
                <w:sz w:val="24"/>
                <w:szCs w:val="24"/>
                <w:shd w:val="clear" w:color="auto" w:fill="FFFFFF"/>
              </w:rPr>
            </w:pPr>
            <w:r w:rsidRPr="007751B4">
              <w:rPr>
                <w:rFonts w:ascii="Times New Roman" w:eastAsia="Times New Roman" w:hAnsi="Times New Roman" w:cs="Times New Roman"/>
                <w:color w:val="000000"/>
                <w:sz w:val="24"/>
                <w:szCs w:val="24"/>
                <w:shd w:val="clear" w:color="auto" w:fill="FFFFFF"/>
              </w:rPr>
              <w:t>Республиканский конкурс «Читающая мама – читающий папа – читающая республика»</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Немчинова А.В.</w:t>
            </w: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Участник</w:t>
            </w:r>
            <w:r w:rsidRPr="007751B4">
              <w:rPr>
                <w:rFonts w:ascii="Times New Roman" w:eastAsia="Times New Roman" w:hAnsi="Times New Roman"/>
                <w:sz w:val="24"/>
                <w:szCs w:val="24"/>
              </w:rPr>
              <w:br/>
            </w:r>
            <w:proofErr w:type="gramStart"/>
            <w:r w:rsidRPr="007751B4">
              <w:rPr>
                <w:rFonts w:ascii="Times New Roman" w:eastAsia="Times New Roman" w:hAnsi="Times New Roman"/>
                <w:sz w:val="24"/>
                <w:szCs w:val="24"/>
              </w:rPr>
              <w:t>Участник</w:t>
            </w:r>
            <w:proofErr w:type="gramEnd"/>
          </w:p>
        </w:tc>
      </w:tr>
      <w:tr w:rsidR="007751B4" w:rsidRPr="007751B4" w:rsidTr="00F4792B">
        <w:trPr>
          <w:trHeight w:val="1416"/>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6</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Семяшкина Анна (10 кл.)</w:t>
            </w:r>
          </w:p>
        </w:tc>
        <w:tc>
          <w:tcPr>
            <w:tcW w:w="3543" w:type="dxa"/>
            <w:gridSpan w:val="2"/>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Межрегиональная научная конференция учащихся школ, лицеев и гимназий «Краеведческие чтения»</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 xml:space="preserve">Филиппова Е.А. </w:t>
            </w: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Диплом II степени</w:t>
            </w:r>
          </w:p>
        </w:tc>
      </w:tr>
      <w:tr w:rsidR="007751B4" w:rsidRPr="007751B4" w:rsidTr="00F4792B">
        <w:trPr>
          <w:trHeight w:val="1416"/>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7</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Семяшкина Анна (10 кл.)</w:t>
            </w:r>
            <w:r w:rsidRPr="007751B4">
              <w:rPr>
                <w:rFonts w:ascii="Times New Roman" w:eastAsia="Times New Roman" w:hAnsi="Times New Roman" w:cs="Times New Roman"/>
                <w:sz w:val="24"/>
                <w:szCs w:val="24"/>
              </w:rPr>
              <w:br/>
              <w:t>Чупрова Арина (11 кл.)</w:t>
            </w:r>
          </w:p>
        </w:tc>
        <w:tc>
          <w:tcPr>
            <w:tcW w:w="3543" w:type="dxa"/>
            <w:gridSpan w:val="2"/>
          </w:tcPr>
          <w:p w:rsidR="007751B4" w:rsidRPr="007751B4" w:rsidRDefault="007751B4" w:rsidP="007751B4">
            <w:pPr>
              <w:widowControl w:val="0"/>
              <w:autoSpaceDE w:val="0"/>
              <w:autoSpaceDN w:val="0"/>
              <w:adjustRightInd w:val="0"/>
              <w:spacing w:after="0"/>
              <w:rPr>
                <w:rFonts w:ascii="Times New Roman" w:hAnsi="Times New Roman" w:cs="Times New Roman"/>
                <w:sz w:val="24"/>
                <w:szCs w:val="24"/>
              </w:rPr>
            </w:pPr>
            <w:r w:rsidRPr="007751B4">
              <w:rPr>
                <w:rFonts w:ascii="Times New Roman" w:hAnsi="Times New Roman" w:cs="Times New Roman"/>
                <w:sz w:val="24"/>
                <w:szCs w:val="24"/>
              </w:rPr>
              <w:t>26 республиканская конференция участников туристко-краеведческого движения школьников «Отечество – Земля Коми»</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Канева Г.М.</w:t>
            </w: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4 место</w:t>
            </w:r>
            <w:r w:rsidRPr="007751B4">
              <w:rPr>
                <w:rFonts w:ascii="Times New Roman" w:eastAsia="Times New Roman" w:hAnsi="Times New Roman"/>
                <w:sz w:val="24"/>
                <w:szCs w:val="24"/>
              </w:rPr>
              <w:br/>
              <w:t>3 место</w:t>
            </w: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p>
        </w:tc>
      </w:tr>
      <w:tr w:rsidR="007751B4" w:rsidRPr="007751B4" w:rsidTr="00F4792B">
        <w:trPr>
          <w:trHeight w:val="911"/>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8</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Артеева Ульяна (5 кл.)</w:t>
            </w:r>
            <w:r w:rsidRPr="007751B4">
              <w:rPr>
                <w:rFonts w:ascii="Times New Roman" w:eastAsia="Times New Roman" w:hAnsi="Times New Roman" w:cs="Times New Roman"/>
                <w:sz w:val="24"/>
                <w:szCs w:val="24"/>
              </w:rPr>
              <w:br/>
              <w:t>Артеев Кирилл (5 кл.)</w:t>
            </w:r>
            <w:r w:rsidRPr="007751B4">
              <w:rPr>
                <w:rFonts w:ascii="Times New Roman" w:eastAsia="Times New Roman" w:hAnsi="Times New Roman" w:cs="Times New Roman"/>
                <w:sz w:val="24"/>
                <w:szCs w:val="24"/>
              </w:rPr>
              <w:br/>
              <w:t>Демидова Лилия (6 кл.)</w:t>
            </w:r>
            <w:r w:rsidRPr="007751B4">
              <w:rPr>
                <w:rFonts w:ascii="Times New Roman" w:eastAsia="Times New Roman" w:hAnsi="Times New Roman" w:cs="Times New Roman"/>
                <w:sz w:val="24"/>
                <w:szCs w:val="24"/>
              </w:rPr>
              <w:br/>
              <w:t>Чупров Данил (6 кл.)</w:t>
            </w:r>
            <w:r w:rsidRPr="007751B4">
              <w:rPr>
                <w:rFonts w:ascii="Times New Roman" w:eastAsia="Times New Roman" w:hAnsi="Times New Roman" w:cs="Times New Roman"/>
                <w:sz w:val="24"/>
                <w:szCs w:val="24"/>
              </w:rPr>
              <w:br/>
              <w:t>Терентьев Ермил (7 кл.)</w:t>
            </w:r>
            <w:r w:rsidRPr="007751B4">
              <w:rPr>
                <w:rFonts w:ascii="Times New Roman" w:eastAsia="Times New Roman" w:hAnsi="Times New Roman" w:cs="Times New Roman"/>
                <w:sz w:val="24"/>
                <w:szCs w:val="24"/>
              </w:rPr>
              <w:br/>
              <w:t>Терентьев Артём (7 кл.)</w:t>
            </w:r>
          </w:p>
        </w:tc>
        <w:tc>
          <w:tcPr>
            <w:tcW w:w="3543" w:type="dxa"/>
            <w:gridSpan w:val="2"/>
          </w:tcPr>
          <w:p w:rsidR="007751B4" w:rsidRPr="007751B4" w:rsidRDefault="007751B4" w:rsidP="007751B4">
            <w:pPr>
              <w:widowControl w:val="0"/>
              <w:autoSpaceDE w:val="0"/>
              <w:autoSpaceDN w:val="0"/>
              <w:adjustRightInd w:val="0"/>
              <w:spacing w:after="0"/>
              <w:rPr>
                <w:rFonts w:ascii="Times New Roman" w:hAnsi="Times New Roman" w:cs="Times New Roman"/>
                <w:sz w:val="24"/>
                <w:szCs w:val="24"/>
              </w:rPr>
            </w:pPr>
            <w:r w:rsidRPr="007751B4">
              <w:rPr>
                <w:rFonts w:ascii="Times New Roman" w:hAnsi="Times New Roman" w:cs="Times New Roman"/>
                <w:sz w:val="24"/>
                <w:szCs w:val="24"/>
              </w:rPr>
              <w:t>Республиканский спортивный фестиваль «Изьваса вермасьöмъяс»</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Семяшкин А.В.</w:t>
            </w: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 место</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r>
            <w:proofErr w:type="gramStart"/>
            <w:r w:rsidRPr="007751B4">
              <w:rPr>
                <w:rFonts w:ascii="Times New Roman" w:eastAsia="Times New Roman" w:hAnsi="Times New Roman"/>
                <w:sz w:val="24"/>
                <w:szCs w:val="24"/>
              </w:rPr>
              <w:t>Участник</w:t>
            </w:r>
            <w:proofErr w:type="gramEnd"/>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p>
        </w:tc>
      </w:tr>
      <w:tr w:rsidR="007751B4" w:rsidRPr="007751B4" w:rsidTr="00F4792B">
        <w:trPr>
          <w:trHeight w:val="1416"/>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9</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Чупрова Наина (9 кл.)</w:t>
            </w:r>
            <w:r w:rsidRPr="007751B4">
              <w:rPr>
                <w:rFonts w:ascii="Times New Roman" w:eastAsia="Times New Roman" w:hAnsi="Times New Roman" w:cs="Times New Roman"/>
                <w:sz w:val="24"/>
                <w:szCs w:val="24"/>
              </w:rPr>
              <w:br/>
              <w:t>Пяткова Ектарина (9 кл.)</w:t>
            </w:r>
          </w:p>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Кожевина Есения (7 кл.)</w:t>
            </w:r>
            <w:r w:rsidRPr="007751B4">
              <w:rPr>
                <w:rFonts w:ascii="Times New Roman" w:eastAsia="Times New Roman" w:hAnsi="Times New Roman" w:cs="Times New Roman"/>
                <w:sz w:val="24"/>
                <w:szCs w:val="24"/>
              </w:rPr>
              <w:br/>
              <w:t>Терентьева Адриана (7 кл.)</w:t>
            </w:r>
            <w:r w:rsidRPr="007751B4">
              <w:rPr>
                <w:rFonts w:ascii="Times New Roman" w:eastAsia="Times New Roman" w:hAnsi="Times New Roman" w:cs="Times New Roman"/>
                <w:sz w:val="24"/>
                <w:szCs w:val="24"/>
              </w:rPr>
              <w:br/>
              <w:t>Шучалина Виталия (6 кл.)</w:t>
            </w:r>
          </w:p>
        </w:tc>
        <w:tc>
          <w:tcPr>
            <w:tcW w:w="3543" w:type="dxa"/>
            <w:gridSpan w:val="2"/>
          </w:tcPr>
          <w:p w:rsidR="007751B4" w:rsidRPr="007751B4" w:rsidRDefault="007751B4" w:rsidP="007751B4">
            <w:pPr>
              <w:spacing w:after="0" w:line="240" w:lineRule="auto"/>
              <w:rPr>
                <w:rFonts w:ascii="Times New Roman" w:hAnsi="Times New Roman" w:cs="Times New Roman"/>
                <w:sz w:val="24"/>
                <w:szCs w:val="24"/>
              </w:rPr>
            </w:pPr>
            <w:r w:rsidRPr="007751B4">
              <w:rPr>
                <w:rFonts w:ascii="Times New Roman" w:hAnsi="Times New Roman" w:cs="Times New Roman"/>
                <w:sz w:val="24"/>
                <w:szCs w:val="24"/>
              </w:rPr>
              <w:t xml:space="preserve">Поэтический онлайн-марафон «Ловъя </w:t>
            </w:r>
            <w:proofErr w:type="gramStart"/>
            <w:r w:rsidRPr="007751B4">
              <w:rPr>
                <w:rFonts w:ascii="Times New Roman" w:hAnsi="Times New Roman" w:cs="Times New Roman"/>
                <w:sz w:val="24"/>
                <w:szCs w:val="24"/>
              </w:rPr>
              <w:t>р</w:t>
            </w:r>
            <w:proofErr w:type="gramEnd"/>
            <w:r w:rsidRPr="007751B4">
              <w:rPr>
                <w:rFonts w:ascii="Times New Roman" w:hAnsi="Times New Roman" w:cs="Times New Roman"/>
                <w:sz w:val="24"/>
                <w:szCs w:val="24"/>
              </w:rPr>
              <w:t>öмъясöн кывбурлы ворсны..»</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Кожевина Н.В.</w:t>
            </w:r>
          </w:p>
        </w:tc>
        <w:tc>
          <w:tcPr>
            <w:tcW w:w="1560"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Участник</w:t>
            </w:r>
            <w:r w:rsidRPr="007751B4">
              <w:rPr>
                <w:rFonts w:ascii="Times New Roman" w:eastAsia="Times New Roman" w:hAnsi="Times New Roman"/>
                <w:sz w:val="24"/>
                <w:szCs w:val="24"/>
              </w:rPr>
              <w:br/>
            </w:r>
            <w:proofErr w:type="gramStart"/>
            <w:r w:rsidRPr="007751B4">
              <w:rPr>
                <w:rFonts w:ascii="Times New Roman" w:eastAsia="Times New Roman" w:hAnsi="Times New Roman"/>
                <w:sz w:val="24"/>
                <w:szCs w:val="24"/>
              </w:rPr>
              <w:t>Участник</w:t>
            </w:r>
            <w:proofErr w:type="gramEnd"/>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p>
        </w:tc>
      </w:tr>
      <w:tr w:rsidR="007751B4" w:rsidRPr="007751B4" w:rsidTr="00F4792B">
        <w:trPr>
          <w:trHeight w:val="1416"/>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10</w:t>
            </w:r>
          </w:p>
        </w:tc>
        <w:tc>
          <w:tcPr>
            <w:tcW w:w="3261" w:type="dxa"/>
          </w:tcPr>
          <w:p w:rsidR="007751B4" w:rsidRPr="007751B4" w:rsidRDefault="007751B4" w:rsidP="007751B4">
            <w:pPr>
              <w:widowControl w:val="0"/>
              <w:autoSpaceDE w:val="0"/>
              <w:autoSpaceDN w:val="0"/>
              <w:adjustRightInd w:val="0"/>
              <w:spacing w:after="0"/>
              <w:rPr>
                <w:rFonts w:ascii="Times New Roman" w:hAnsi="Times New Roman" w:cs="Times New Roman"/>
                <w:sz w:val="24"/>
                <w:szCs w:val="24"/>
              </w:rPr>
            </w:pPr>
            <w:r w:rsidRPr="007751B4">
              <w:rPr>
                <w:rFonts w:ascii="Times New Roman" w:hAnsi="Times New Roman" w:cs="Times New Roman"/>
                <w:sz w:val="24"/>
                <w:szCs w:val="24"/>
              </w:rPr>
              <w:t>Команда:</w:t>
            </w:r>
            <w:r w:rsidRPr="007751B4">
              <w:rPr>
                <w:rFonts w:ascii="Times New Roman" w:hAnsi="Times New Roman" w:cs="Times New Roman"/>
                <w:sz w:val="24"/>
                <w:szCs w:val="24"/>
              </w:rPr>
              <w:br/>
              <w:t>Терентьева Елена (5 кл.)</w:t>
            </w:r>
            <w:r w:rsidRPr="007751B4">
              <w:rPr>
                <w:rFonts w:ascii="Times New Roman" w:hAnsi="Times New Roman" w:cs="Times New Roman"/>
                <w:sz w:val="24"/>
                <w:szCs w:val="24"/>
              </w:rPr>
              <w:br/>
              <w:t>Артеева Ульяна (5 кл.)</w:t>
            </w:r>
            <w:r w:rsidRPr="007751B4">
              <w:rPr>
                <w:rFonts w:ascii="Times New Roman" w:hAnsi="Times New Roman" w:cs="Times New Roman"/>
                <w:sz w:val="24"/>
                <w:szCs w:val="24"/>
              </w:rPr>
              <w:br/>
              <w:t>Янзинов Михаил (7 кл.)</w:t>
            </w:r>
            <w:r w:rsidRPr="007751B4">
              <w:rPr>
                <w:rFonts w:ascii="Times New Roman" w:hAnsi="Times New Roman" w:cs="Times New Roman"/>
                <w:sz w:val="24"/>
                <w:szCs w:val="24"/>
              </w:rPr>
              <w:br/>
              <w:t>Канев Захар (7 кл.)</w:t>
            </w:r>
            <w:r w:rsidRPr="007751B4">
              <w:rPr>
                <w:rFonts w:ascii="Times New Roman" w:hAnsi="Times New Roman" w:cs="Times New Roman"/>
                <w:sz w:val="24"/>
                <w:szCs w:val="24"/>
              </w:rPr>
              <w:br/>
              <w:t>Артеев Пантилеймон (7 кл.)</w:t>
            </w:r>
          </w:p>
        </w:tc>
        <w:tc>
          <w:tcPr>
            <w:tcW w:w="3543" w:type="dxa"/>
            <w:gridSpan w:val="2"/>
          </w:tcPr>
          <w:p w:rsidR="007751B4" w:rsidRPr="007751B4" w:rsidRDefault="007751B4" w:rsidP="007751B4">
            <w:pPr>
              <w:spacing w:after="0" w:line="240" w:lineRule="auto"/>
              <w:rPr>
                <w:rFonts w:ascii="Times New Roman" w:hAnsi="Times New Roman" w:cs="Times New Roman"/>
                <w:sz w:val="24"/>
                <w:szCs w:val="24"/>
              </w:rPr>
            </w:pPr>
            <w:r w:rsidRPr="007751B4">
              <w:rPr>
                <w:rFonts w:ascii="Times New Roman" w:hAnsi="Times New Roman" w:cs="Times New Roman"/>
                <w:sz w:val="24"/>
                <w:szCs w:val="24"/>
              </w:rPr>
              <w:t xml:space="preserve">Межшкольные соревнования по прыжкам в высоту способом «Перешагивание» </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Боброва Т.Е.</w:t>
            </w:r>
          </w:p>
        </w:tc>
        <w:tc>
          <w:tcPr>
            <w:tcW w:w="1560" w:type="dxa"/>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 xml:space="preserve"> </w:t>
            </w:r>
            <w:r w:rsidRPr="007751B4">
              <w:rPr>
                <w:rFonts w:ascii="Times New Roman" w:hAnsi="Times New Roman"/>
                <w:sz w:val="24"/>
                <w:szCs w:val="24"/>
              </w:rPr>
              <w:br/>
            </w:r>
            <w:r w:rsidRPr="007751B4">
              <w:rPr>
                <w:rFonts w:ascii="Times New Roman" w:hAnsi="Times New Roman"/>
                <w:sz w:val="24"/>
                <w:szCs w:val="24"/>
              </w:rPr>
              <w:br/>
              <w:t>4 место</w:t>
            </w:r>
          </w:p>
        </w:tc>
      </w:tr>
      <w:tr w:rsidR="007751B4" w:rsidRPr="007751B4" w:rsidTr="00F4792B">
        <w:trPr>
          <w:trHeight w:val="750"/>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11</w:t>
            </w:r>
          </w:p>
        </w:tc>
        <w:tc>
          <w:tcPr>
            <w:tcW w:w="3261" w:type="dxa"/>
          </w:tcPr>
          <w:p w:rsidR="007751B4" w:rsidRPr="007751B4" w:rsidRDefault="007751B4" w:rsidP="007751B4">
            <w:pPr>
              <w:widowControl w:val="0"/>
              <w:autoSpaceDE w:val="0"/>
              <w:autoSpaceDN w:val="0"/>
              <w:adjustRightInd w:val="0"/>
              <w:spacing w:after="0"/>
              <w:rPr>
                <w:rFonts w:ascii="Times New Roman" w:hAnsi="Times New Roman" w:cs="Times New Roman"/>
                <w:sz w:val="24"/>
                <w:szCs w:val="24"/>
              </w:rPr>
            </w:pPr>
            <w:r w:rsidRPr="007751B4">
              <w:rPr>
                <w:rFonts w:ascii="Times New Roman" w:hAnsi="Times New Roman" w:cs="Times New Roman"/>
                <w:sz w:val="24"/>
                <w:szCs w:val="24"/>
              </w:rPr>
              <w:t>Артеева Виктория (11 кл.)</w:t>
            </w:r>
            <w:r w:rsidRPr="007751B4">
              <w:rPr>
                <w:rFonts w:ascii="Times New Roman" w:hAnsi="Times New Roman" w:cs="Times New Roman"/>
                <w:sz w:val="24"/>
                <w:szCs w:val="24"/>
              </w:rPr>
              <w:br/>
              <w:t>Артеева София (8 кл.)</w:t>
            </w:r>
          </w:p>
        </w:tc>
        <w:tc>
          <w:tcPr>
            <w:tcW w:w="3543" w:type="dxa"/>
            <w:gridSpan w:val="2"/>
          </w:tcPr>
          <w:p w:rsidR="007751B4" w:rsidRPr="007751B4" w:rsidRDefault="007751B4" w:rsidP="007751B4">
            <w:pPr>
              <w:spacing w:after="0" w:line="240" w:lineRule="auto"/>
              <w:rPr>
                <w:rFonts w:ascii="Times New Roman" w:hAnsi="Times New Roman" w:cs="Times New Roman"/>
                <w:sz w:val="24"/>
                <w:szCs w:val="24"/>
              </w:rPr>
            </w:pPr>
            <w:r w:rsidRPr="007751B4">
              <w:rPr>
                <w:rFonts w:ascii="Times New Roman" w:hAnsi="Times New Roman" w:cs="Times New Roman"/>
                <w:sz w:val="24"/>
                <w:szCs w:val="24"/>
              </w:rPr>
              <w:t>Республиканская олимпиада по предмету «Родной язы</w:t>
            </w:r>
            <w:proofErr w:type="gramStart"/>
            <w:r w:rsidRPr="007751B4">
              <w:rPr>
                <w:rFonts w:ascii="Times New Roman" w:hAnsi="Times New Roman" w:cs="Times New Roman"/>
                <w:sz w:val="24"/>
                <w:szCs w:val="24"/>
              </w:rPr>
              <w:t>к(</w:t>
            </w:r>
            <w:proofErr w:type="gramEnd"/>
            <w:r w:rsidRPr="007751B4">
              <w:rPr>
                <w:rFonts w:ascii="Times New Roman" w:hAnsi="Times New Roman" w:cs="Times New Roman"/>
                <w:sz w:val="24"/>
                <w:szCs w:val="24"/>
              </w:rPr>
              <w:t>коми)»</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Кожевина Н.В.</w:t>
            </w:r>
          </w:p>
        </w:tc>
        <w:tc>
          <w:tcPr>
            <w:tcW w:w="1560" w:type="dxa"/>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Сертификат</w:t>
            </w:r>
            <w:r w:rsidRPr="007751B4">
              <w:rPr>
                <w:rFonts w:ascii="Times New Roman" w:hAnsi="Times New Roman"/>
                <w:sz w:val="24"/>
                <w:szCs w:val="24"/>
              </w:rPr>
              <w:br/>
            </w:r>
            <w:proofErr w:type="gramStart"/>
            <w:r w:rsidRPr="007751B4">
              <w:rPr>
                <w:rFonts w:ascii="Times New Roman" w:hAnsi="Times New Roman"/>
                <w:sz w:val="24"/>
                <w:szCs w:val="24"/>
              </w:rPr>
              <w:t>Сертификат</w:t>
            </w:r>
            <w:proofErr w:type="gramEnd"/>
            <w:r w:rsidRPr="007751B4">
              <w:rPr>
                <w:rFonts w:ascii="Times New Roman" w:hAnsi="Times New Roman"/>
                <w:sz w:val="24"/>
                <w:szCs w:val="24"/>
              </w:rPr>
              <w:br/>
            </w:r>
          </w:p>
          <w:p w:rsidR="007751B4" w:rsidRPr="007751B4" w:rsidRDefault="007751B4" w:rsidP="007751B4">
            <w:pPr>
              <w:pStyle w:val="a7"/>
              <w:widowControl w:val="0"/>
              <w:autoSpaceDE w:val="0"/>
              <w:autoSpaceDN w:val="0"/>
              <w:adjustRightInd w:val="0"/>
              <w:rPr>
                <w:rFonts w:ascii="Times New Roman" w:hAnsi="Times New Roman"/>
                <w:sz w:val="24"/>
                <w:szCs w:val="24"/>
              </w:rPr>
            </w:pPr>
          </w:p>
        </w:tc>
      </w:tr>
      <w:tr w:rsidR="007751B4" w:rsidRPr="007751B4" w:rsidTr="00F4792B">
        <w:trPr>
          <w:trHeight w:val="1416"/>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12</w:t>
            </w:r>
          </w:p>
        </w:tc>
        <w:tc>
          <w:tcPr>
            <w:tcW w:w="3261" w:type="dxa"/>
          </w:tcPr>
          <w:p w:rsidR="007751B4" w:rsidRPr="007751B4" w:rsidRDefault="007751B4" w:rsidP="007751B4">
            <w:pPr>
              <w:widowControl w:val="0"/>
              <w:autoSpaceDE w:val="0"/>
              <w:autoSpaceDN w:val="0"/>
              <w:adjustRightInd w:val="0"/>
              <w:spacing w:after="0"/>
              <w:rPr>
                <w:rFonts w:ascii="Times New Roman" w:hAnsi="Times New Roman" w:cs="Times New Roman"/>
                <w:sz w:val="24"/>
                <w:szCs w:val="24"/>
              </w:rPr>
            </w:pPr>
            <w:r w:rsidRPr="007751B4">
              <w:rPr>
                <w:rFonts w:ascii="Times New Roman" w:hAnsi="Times New Roman" w:cs="Times New Roman"/>
                <w:sz w:val="24"/>
                <w:szCs w:val="24"/>
              </w:rPr>
              <w:t>Терентьева Кристина (11 кл.)</w:t>
            </w:r>
          </w:p>
        </w:tc>
        <w:tc>
          <w:tcPr>
            <w:tcW w:w="3543" w:type="dxa"/>
            <w:gridSpan w:val="2"/>
          </w:tcPr>
          <w:p w:rsidR="007751B4" w:rsidRPr="007751B4" w:rsidRDefault="007751B4" w:rsidP="007751B4">
            <w:pPr>
              <w:spacing w:after="0" w:line="240" w:lineRule="auto"/>
              <w:rPr>
                <w:rFonts w:ascii="Times New Roman" w:hAnsi="Times New Roman" w:cs="Times New Roman"/>
                <w:sz w:val="24"/>
                <w:szCs w:val="24"/>
              </w:rPr>
            </w:pPr>
            <w:r w:rsidRPr="007751B4">
              <w:rPr>
                <w:rFonts w:ascii="Times New Roman" w:hAnsi="Times New Roman" w:cs="Times New Roman"/>
                <w:sz w:val="24"/>
                <w:szCs w:val="24"/>
              </w:rPr>
              <w:t>Межгородская краеведческая конференция «По следам Великой Отечественной войны», посвященной 78-летию Победы в Великой Отечественной войне 1941-1945 гг.</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p>
        </w:tc>
        <w:tc>
          <w:tcPr>
            <w:tcW w:w="1560" w:type="dxa"/>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Сертификат</w:t>
            </w:r>
          </w:p>
        </w:tc>
      </w:tr>
      <w:tr w:rsidR="007751B4" w:rsidRPr="007751B4" w:rsidTr="00F4792B">
        <w:trPr>
          <w:trHeight w:val="66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13</w:t>
            </w:r>
          </w:p>
        </w:tc>
        <w:tc>
          <w:tcPr>
            <w:tcW w:w="3261" w:type="dxa"/>
          </w:tcPr>
          <w:p w:rsidR="007751B4" w:rsidRPr="007751B4" w:rsidRDefault="007751B4" w:rsidP="007751B4">
            <w:pPr>
              <w:widowControl w:val="0"/>
              <w:autoSpaceDE w:val="0"/>
              <w:autoSpaceDN w:val="0"/>
              <w:adjustRightInd w:val="0"/>
              <w:spacing w:after="0"/>
              <w:rPr>
                <w:rFonts w:ascii="Times New Roman" w:hAnsi="Times New Roman" w:cs="Times New Roman"/>
                <w:sz w:val="24"/>
                <w:szCs w:val="24"/>
              </w:rPr>
            </w:pPr>
            <w:r w:rsidRPr="007751B4">
              <w:rPr>
                <w:rFonts w:ascii="Times New Roman" w:hAnsi="Times New Roman" w:cs="Times New Roman"/>
                <w:sz w:val="24"/>
                <w:szCs w:val="24"/>
              </w:rPr>
              <w:t>Ширяева Милана (9 кл.)</w:t>
            </w:r>
          </w:p>
        </w:tc>
        <w:tc>
          <w:tcPr>
            <w:tcW w:w="3543" w:type="dxa"/>
            <w:gridSpan w:val="2"/>
          </w:tcPr>
          <w:p w:rsidR="007751B4" w:rsidRPr="007751B4" w:rsidRDefault="007751B4" w:rsidP="007751B4">
            <w:pPr>
              <w:spacing w:after="0" w:line="240" w:lineRule="auto"/>
              <w:rPr>
                <w:rFonts w:ascii="Times New Roman" w:hAnsi="Times New Roman" w:cs="Times New Roman"/>
                <w:sz w:val="24"/>
                <w:szCs w:val="24"/>
              </w:rPr>
            </w:pPr>
            <w:r w:rsidRPr="007751B4">
              <w:rPr>
                <w:rFonts w:ascii="Times New Roman" w:hAnsi="Times New Roman" w:cs="Times New Roman"/>
                <w:sz w:val="24"/>
                <w:szCs w:val="24"/>
              </w:rPr>
              <w:t>Межрайонный конкурс «</w:t>
            </w:r>
            <w:proofErr w:type="gramStart"/>
            <w:r w:rsidRPr="007751B4">
              <w:rPr>
                <w:rFonts w:ascii="Times New Roman" w:hAnsi="Times New Roman" w:cs="Times New Roman"/>
                <w:sz w:val="24"/>
                <w:szCs w:val="24"/>
              </w:rPr>
              <w:t>Увлечённые</w:t>
            </w:r>
            <w:proofErr w:type="gramEnd"/>
            <w:r w:rsidRPr="007751B4">
              <w:rPr>
                <w:rFonts w:ascii="Times New Roman" w:hAnsi="Times New Roman" w:cs="Times New Roman"/>
                <w:sz w:val="24"/>
                <w:szCs w:val="24"/>
              </w:rPr>
              <w:t xml:space="preserve"> чтением»</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Кожевина Н.В.</w:t>
            </w:r>
          </w:p>
        </w:tc>
        <w:tc>
          <w:tcPr>
            <w:tcW w:w="1560" w:type="dxa"/>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1 место</w:t>
            </w:r>
          </w:p>
        </w:tc>
      </w:tr>
      <w:tr w:rsidR="007751B4" w:rsidRPr="007751B4" w:rsidTr="00F4792B">
        <w:trPr>
          <w:trHeight w:val="691"/>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14</w:t>
            </w:r>
          </w:p>
        </w:tc>
        <w:tc>
          <w:tcPr>
            <w:tcW w:w="3261" w:type="dxa"/>
          </w:tcPr>
          <w:p w:rsidR="007751B4" w:rsidRPr="007751B4" w:rsidRDefault="007751B4" w:rsidP="007751B4">
            <w:pPr>
              <w:widowControl w:val="0"/>
              <w:autoSpaceDE w:val="0"/>
              <w:autoSpaceDN w:val="0"/>
              <w:adjustRightInd w:val="0"/>
              <w:spacing w:after="0"/>
              <w:rPr>
                <w:rFonts w:ascii="Times New Roman" w:hAnsi="Times New Roman" w:cs="Times New Roman"/>
                <w:sz w:val="24"/>
                <w:szCs w:val="24"/>
              </w:rPr>
            </w:pPr>
            <w:r w:rsidRPr="007751B4">
              <w:rPr>
                <w:rFonts w:ascii="Times New Roman" w:hAnsi="Times New Roman" w:cs="Times New Roman"/>
                <w:sz w:val="24"/>
                <w:szCs w:val="24"/>
              </w:rPr>
              <w:t>Ученики 7 класса</w:t>
            </w:r>
          </w:p>
        </w:tc>
        <w:tc>
          <w:tcPr>
            <w:tcW w:w="3543" w:type="dxa"/>
            <w:gridSpan w:val="2"/>
          </w:tcPr>
          <w:p w:rsidR="007751B4" w:rsidRPr="007751B4" w:rsidRDefault="007751B4" w:rsidP="007751B4">
            <w:pPr>
              <w:spacing w:after="0" w:line="240" w:lineRule="auto"/>
              <w:rPr>
                <w:rFonts w:ascii="Times New Roman" w:hAnsi="Times New Roman" w:cs="Times New Roman"/>
                <w:sz w:val="24"/>
                <w:szCs w:val="24"/>
              </w:rPr>
            </w:pPr>
            <w:r w:rsidRPr="007751B4">
              <w:rPr>
                <w:rFonts w:ascii="Times New Roman" w:hAnsi="Times New Roman" w:cs="Times New Roman"/>
                <w:sz w:val="24"/>
                <w:szCs w:val="24"/>
              </w:rPr>
              <w:t>Конкурс видеороликов «Спасем жизнь вместе»</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Семяшкина О.М.</w:t>
            </w:r>
          </w:p>
        </w:tc>
        <w:tc>
          <w:tcPr>
            <w:tcW w:w="1560" w:type="dxa"/>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 xml:space="preserve">Участие </w:t>
            </w:r>
          </w:p>
        </w:tc>
      </w:tr>
      <w:tr w:rsidR="007751B4" w:rsidRPr="007751B4" w:rsidTr="00F4792B">
        <w:trPr>
          <w:trHeight w:val="572"/>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15</w:t>
            </w:r>
          </w:p>
        </w:tc>
        <w:tc>
          <w:tcPr>
            <w:tcW w:w="3261" w:type="dxa"/>
          </w:tcPr>
          <w:p w:rsidR="007751B4" w:rsidRPr="007751B4" w:rsidRDefault="007751B4" w:rsidP="007751B4">
            <w:pPr>
              <w:widowControl w:val="0"/>
              <w:autoSpaceDE w:val="0"/>
              <w:autoSpaceDN w:val="0"/>
              <w:adjustRightInd w:val="0"/>
              <w:spacing w:after="0"/>
              <w:rPr>
                <w:rFonts w:ascii="Times New Roman" w:hAnsi="Times New Roman" w:cs="Times New Roman"/>
                <w:sz w:val="24"/>
                <w:szCs w:val="24"/>
              </w:rPr>
            </w:pPr>
            <w:r w:rsidRPr="007751B4">
              <w:rPr>
                <w:rFonts w:ascii="Times New Roman" w:hAnsi="Times New Roman" w:cs="Times New Roman"/>
                <w:sz w:val="24"/>
                <w:szCs w:val="24"/>
              </w:rPr>
              <w:t>Артеева Виктория (11 кл.)</w:t>
            </w:r>
          </w:p>
        </w:tc>
        <w:tc>
          <w:tcPr>
            <w:tcW w:w="3543" w:type="dxa"/>
            <w:gridSpan w:val="2"/>
          </w:tcPr>
          <w:p w:rsidR="007751B4" w:rsidRPr="007751B4" w:rsidRDefault="007751B4" w:rsidP="007751B4">
            <w:pPr>
              <w:spacing w:after="0" w:line="240" w:lineRule="auto"/>
              <w:rPr>
                <w:rFonts w:ascii="Times New Roman" w:hAnsi="Times New Roman" w:cs="Times New Roman"/>
                <w:sz w:val="24"/>
                <w:szCs w:val="24"/>
              </w:rPr>
            </w:pPr>
            <w:r w:rsidRPr="007751B4">
              <w:rPr>
                <w:rFonts w:ascii="Times New Roman" w:hAnsi="Times New Roman" w:cs="Times New Roman"/>
                <w:sz w:val="24"/>
                <w:szCs w:val="24"/>
              </w:rPr>
              <w:t>Республиканская олимпиада по химии (дист.)</w:t>
            </w:r>
          </w:p>
        </w:tc>
        <w:tc>
          <w:tcPr>
            <w:tcW w:w="1843"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Селезенева Л.С.</w:t>
            </w:r>
          </w:p>
        </w:tc>
        <w:tc>
          <w:tcPr>
            <w:tcW w:w="1560" w:type="dxa"/>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 xml:space="preserve">Участник </w:t>
            </w:r>
          </w:p>
        </w:tc>
      </w:tr>
      <w:tr w:rsidR="007751B4" w:rsidRPr="007751B4" w:rsidTr="00F4792B">
        <w:trPr>
          <w:trHeight w:val="433"/>
        </w:trPr>
        <w:tc>
          <w:tcPr>
            <w:tcW w:w="10774" w:type="dxa"/>
            <w:gridSpan w:val="7"/>
          </w:tcPr>
          <w:p w:rsidR="007751B4" w:rsidRPr="007751B4" w:rsidRDefault="007751B4" w:rsidP="007751B4">
            <w:pPr>
              <w:pStyle w:val="a7"/>
              <w:widowControl w:val="0"/>
              <w:autoSpaceDE w:val="0"/>
              <w:autoSpaceDN w:val="0"/>
              <w:adjustRightInd w:val="0"/>
              <w:rPr>
                <w:rFonts w:ascii="Times New Roman" w:eastAsia="Times New Roman" w:hAnsi="Times New Roman"/>
                <w:b/>
                <w:sz w:val="24"/>
                <w:szCs w:val="24"/>
              </w:rPr>
            </w:pPr>
            <w:r w:rsidRPr="007751B4">
              <w:rPr>
                <w:rFonts w:ascii="Times New Roman" w:eastAsia="Times New Roman" w:hAnsi="Times New Roman"/>
                <w:b/>
                <w:sz w:val="24"/>
                <w:szCs w:val="24"/>
              </w:rPr>
              <w:lastRenderedPageBreak/>
              <w:t>Муниципальный</w:t>
            </w:r>
          </w:p>
        </w:tc>
      </w:tr>
      <w:tr w:rsidR="007751B4" w:rsidRPr="007751B4" w:rsidTr="00F4792B">
        <w:trPr>
          <w:trHeight w:val="667"/>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 xml:space="preserve">Артеева Ульяна </w:t>
            </w:r>
            <w:proofErr w:type="gramStart"/>
            <w:r w:rsidRPr="007751B4">
              <w:rPr>
                <w:rFonts w:ascii="Times New Roman" w:eastAsia="Times New Roman" w:hAnsi="Times New Roman" w:cs="Times New Roman"/>
                <w:sz w:val="24"/>
                <w:szCs w:val="24"/>
              </w:rPr>
              <w:t xml:space="preserve">( </w:t>
            </w:r>
            <w:proofErr w:type="gramEnd"/>
            <w:r w:rsidRPr="007751B4">
              <w:rPr>
                <w:rFonts w:ascii="Times New Roman" w:eastAsia="Times New Roman" w:hAnsi="Times New Roman" w:cs="Times New Roman"/>
                <w:sz w:val="24"/>
                <w:szCs w:val="24"/>
              </w:rPr>
              <w:t>5 кл.)</w:t>
            </w:r>
            <w:r w:rsidRPr="007751B4">
              <w:rPr>
                <w:rFonts w:ascii="Times New Roman" w:eastAsia="Times New Roman" w:hAnsi="Times New Roman" w:cs="Times New Roman"/>
                <w:sz w:val="24"/>
                <w:szCs w:val="24"/>
              </w:rPr>
              <w:br/>
              <w:t xml:space="preserve">Демидова Лилия </w:t>
            </w:r>
            <w:proofErr w:type="gramStart"/>
            <w:r w:rsidRPr="007751B4">
              <w:rPr>
                <w:rFonts w:ascii="Times New Roman" w:eastAsia="Times New Roman" w:hAnsi="Times New Roman" w:cs="Times New Roman"/>
                <w:sz w:val="24"/>
                <w:szCs w:val="24"/>
              </w:rPr>
              <w:t xml:space="preserve">( </w:t>
            </w:r>
            <w:proofErr w:type="gramEnd"/>
            <w:r w:rsidRPr="007751B4">
              <w:rPr>
                <w:rFonts w:ascii="Times New Roman" w:eastAsia="Times New Roman" w:hAnsi="Times New Roman" w:cs="Times New Roman"/>
                <w:sz w:val="24"/>
                <w:szCs w:val="24"/>
              </w:rPr>
              <w:t>6 кл.)</w:t>
            </w:r>
            <w:r w:rsidRPr="007751B4">
              <w:rPr>
                <w:rFonts w:ascii="Times New Roman" w:eastAsia="Times New Roman" w:hAnsi="Times New Roman" w:cs="Times New Roman"/>
                <w:sz w:val="24"/>
                <w:szCs w:val="24"/>
              </w:rPr>
              <w:br/>
              <w:t>Артеева София (8 кл.)</w:t>
            </w:r>
            <w:r w:rsidRPr="007751B4">
              <w:rPr>
                <w:rFonts w:ascii="Times New Roman" w:eastAsia="Times New Roman" w:hAnsi="Times New Roman" w:cs="Times New Roman"/>
                <w:sz w:val="24"/>
                <w:szCs w:val="24"/>
              </w:rPr>
              <w:br/>
              <w:t xml:space="preserve">Чупрова Наина </w:t>
            </w:r>
            <w:proofErr w:type="gramStart"/>
            <w:r w:rsidRPr="007751B4">
              <w:rPr>
                <w:rFonts w:ascii="Times New Roman" w:eastAsia="Times New Roman" w:hAnsi="Times New Roman" w:cs="Times New Roman"/>
                <w:sz w:val="24"/>
                <w:szCs w:val="24"/>
              </w:rPr>
              <w:t xml:space="preserve">( </w:t>
            </w:r>
            <w:proofErr w:type="gramEnd"/>
            <w:r w:rsidRPr="007751B4">
              <w:rPr>
                <w:rFonts w:ascii="Times New Roman" w:eastAsia="Times New Roman" w:hAnsi="Times New Roman" w:cs="Times New Roman"/>
                <w:sz w:val="24"/>
                <w:szCs w:val="24"/>
              </w:rPr>
              <w:t>9 кл.)</w:t>
            </w:r>
          </w:p>
        </w:tc>
        <w:tc>
          <w:tcPr>
            <w:tcW w:w="3260"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 xml:space="preserve">Первенство Ижемского района по лыжероллерам, посвященное Дню солидарности в борьбе с терроризмом. </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Терентьев Л.А.</w:t>
            </w:r>
          </w:p>
        </w:tc>
        <w:tc>
          <w:tcPr>
            <w:tcW w:w="2269"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3 место</w:t>
            </w:r>
            <w:r w:rsidRPr="007751B4">
              <w:rPr>
                <w:rFonts w:ascii="Times New Roman" w:eastAsia="Times New Roman" w:hAnsi="Times New Roman"/>
                <w:sz w:val="24"/>
                <w:szCs w:val="24"/>
              </w:rPr>
              <w:br/>
              <w:t>1 место</w:t>
            </w:r>
            <w:r w:rsidRPr="007751B4">
              <w:rPr>
                <w:rFonts w:ascii="Times New Roman" w:eastAsia="Times New Roman" w:hAnsi="Times New Roman"/>
                <w:sz w:val="24"/>
                <w:szCs w:val="24"/>
              </w:rPr>
              <w:br/>
              <w:t>2 место</w:t>
            </w:r>
            <w:r w:rsidRPr="007751B4">
              <w:rPr>
                <w:rFonts w:ascii="Times New Roman" w:eastAsia="Times New Roman" w:hAnsi="Times New Roman"/>
                <w:sz w:val="24"/>
                <w:szCs w:val="24"/>
              </w:rPr>
              <w:br/>
              <w:t>участник</w:t>
            </w:r>
          </w:p>
        </w:tc>
      </w:tr>
      <w:tr w:rsidR="007751B4" w:rsidRPr="007751B4" w:rsidTr="00F4792B">
        <w:trPr>
          <w:trHeight w:val="1395"/>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2</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color w:val="000000"/>
                <w:sz w:val="24"/>
                <w:szCs w:val="24"/>
              </w:rPr>
            </w:pPr>
            <w:r w:rsidRPr="007751B4">
              <w:rPr>
                <w:rFonts w:ascii="Times New Roman" w:eastAsia="Times New Roman" w:hAnsi="Times New Roman" w:cs="Times New Roman"/>
                <w:color w:val="000000"/>
                <w:sz w:val="24"/>
                <w:szCs w:val="24"/>
              </w:rPr>
              <w:t>Артеева Ульяна (5 кл.)</w:t>
            </w:r>
            <w:r w:rsidRPr="007751B4">
              <w:rPr>
                <w:rFonts w:ascii="Times New Roman" w:eastAsia="Times New Roman" w:hAnsi="Times New Roman" w:cs="Times New Roman"/>
                <w:color w:val="000000"/>
                <w:sz w:val="24"/>
                <w:szCs w:val="24"/>
              </w:rPr>
              <w:br/>
              <w:t>Демидова Лилия (6 кл.)</w:t>
            </w:r>
            <w:r w:rsidRPr="007751B4">
              <w:rPr>
                <w:rFonts w:ascii="Times New Roman" w:eastAsia="Times New Roman" w:hAnsi="Times New Roman" w:cs="Times New Roman"/>
                <w:color w:val="000000"/>
                <w:sz w:val="24"/>
                <w:szCs w:val="24"/>
              </w:rPr>
              <w:br/>
              <w:t xml:space="preserve">Чупрова Наина </w:t>
            </w:r>
            <w:proofErr w:type="gramStart"/>
            <w:r w:rsidRPr="007751B4">
              <w:rPr>
                <w:rFonts w:ascii="Times New Roman" w:eastAsia="Times New Roman" w:hAnsi="Times New Roman" w:cs="Times New Roman"/>
                <w:color w:val="000000"/>
                <w:sz w:val="24"/>
                <w:szCs w:val="24"/>
              </w:rPr>
              <w:t xml:space="preserve">( </w:t>
            </w:r>
            <w:proofErr w:type="gramEnd"/>
            <w:r w:rsidRPr="007751B4">
              <w:rPr>
                <w:rFonts w:ascii="Times New Roman" w:eastAsia="Times New Roman" w:hAnsi="Times New Roman" w:cs="Times New Roman"/>
                <w:color w:val="000000"/>
                <w:sz w:val="24"/>
                <w:szCs w:val="24"/>
              </w:rPr>
              <w:t>9 кл.)</w:t>
            </w:r>
            <w:r w:rsidRPr="007751B4">
              <w:rPr>
                <w:rFonts w:ascii="Times New Roman" w:eastAsia="Times New Roman" w:hAnsi="Times New Roman" w:cs="Times New Roman"/>
                <w:color w:val="000000"/>
                <w:sz w:val="24"/>
                <w:szCs w:val="24"/>
              </w:rPr>
              <w:br/>
              <w:t>Артеева София (8 кл.)</w:t>
            </w:r>
            <w:r w:rsidRPr="007751B4">
              <w:rPr>
                <w:rFonts w:ascii="Times New Roman" w:eastAsia="Times New Roman" w:hAnsi="Times New Roman" w:cs="Times New Roman"/>
                <w:color w:val="000000"/>
                <w:sz w:val="24"/>
                <w:szCs w:val="24"/>
              </w:rPr>
              <w:br/>
              <w:t xml:space="preserve">Артеев Вячеслав </w:t>
            </w:r>
            <w:proofErr w:type="gramStart"/>
            <w:r w:rsidRPr="007751B4">
              <w:rPr>
                <w:rFonts w:ascii="Times New Roman" w:eastAsia="Times New Roman" w:hAnsi="Times New Roman" w:cs="Times New Roman"/>
                <w:color w:val="000000"/>
                <w:sz w:val="24"/>
                <w:szCs w:val="24"/>
              </w:rPr>
              <w:t xml:space="preserve">( </w:t>
            </w:r>
            <w:proofErr w:type="gramEnd"/>
            <w:r w:rsidRPr="007751B4">
              <w:rPr>
                <w:rFonts w:ascii="Times New Roman" w:eastAsia="Times New Roman" w:hAnsi="Times New Roman" w:cs="Times New Roman"/>
                <w:color w:val="000000"/>
                <w:sz w:val="24"/>
                <w:szCs w:val="24"/>
              </w:rPr>
              <w:t>4 кл.)</w:t>
            </w:r>
            <w:r w:rsidRPr="007751B4">
              <w:rPr>
                <w:rFonts w:ascii="Times New Roman" w:eastAsia="Times New Roman" w:hAnsi="Times New Roman" w:cs="Times New Roman"/>
                <w:color w:val="000000"/>
                <w:sz w:val="24"/>
                <w:szCs w:val="24"/>
              </w:rPr>
              <w:br/>
              <w:t xml:space="preserve">Артеев Кирилл </w:t>
            </w:r>
            <w:proofErr w:type="gramStart"/>
            <w:r w:rsidRPr="007751B4">
              <w:rPr>
                <w:rFonts w:ascii="Times New Roman" w:eastAsia="Times New Roman" w:hAnsi="Times New Roman" w:cs="Times New Roman"/>
                <w:color w:val="000000"/>
                <w:sz w:val="24"/>
                <w:szCs w:val="24"/>
              </w:rPr>
              <w:t xml:space="preserve">( </w:t>
            </w:r>
            <w:proofErr w:type="gramEnd"/>
            <w:r w:rsidRPr="007751B4">
              <w:rPr>
                <w:rFonts w:ascii="Times New Roman" w:eastAsia="Times New Roman" w:hAnsi="Times New Roman" w:cs="Times New Roman"/>
                <w:color w:val="000000"/>
                <w:sz w:val="24"/>
                <w:szCs w:val="24"/>
              </w:rPr>
              <w:t>5 кл.)</w:t>
            </w:r>
            <w:r w:rsidRPr="007751B4">
              <w:rPr>
                <w:rFonts w:ascii="Times New Roman" w:eastAsia="Times New Roman" w:hAnsi="Times New Roman" w:cs="Times New Roman"/>
                <w:color w:val="000000"/>
                <w:sz w:val="24"/>
                <w:szCs w:val="24"/>
              </w:rPr>
              <w:br/>
              <w:t xml:space="preserve">Чупров Данил </w:t>
            </w:r>
            <w:proofErr w:type="gramStart"/>
            <w:r w:rsidRPr="007751B4">
              <w:rPr>
                <w:rFonts w:ascii="Times New Roman" w:eastAsia="Times New Roman" w:hAnsi="Times New Roman" w:cs="Times New Roman"/>
                <w:color w:val="000000"/>
                <w:sz w:val="24"/>
                <w:szCs w:val="24"/>
              </w:rPr>
              <w:t xml:space="preserve">( </w:t>
            </w:r>
            <w:proofErr w:type="gramEnd"/>
            <w:r w:rsidRPr="007751B4">
              <w:rPr>
                <w:rFonts w:ascii="Times New Roman" w:eastAsia="Times New Roman" w:hAnsi="Times New Roman" w:cs="Times New Roman"/>
                <w:color w:val="000000"/>
                <w:sz w:val="24"/>
                <w:szCs w:val="24"/>
              </w:rPr>
              <w:t>6 кл.)</w:t>
            </w:r>
          </w:p>
        </w:tc>
        <w:tc>
          <w:tcPr>
            <w:tcW w:w="3260"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Первенство Ижемского района по легкоатлетическому кроссу, посвященное бронзовому призеру XV Олимпийских игр А.А.Ануфриеву</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Терентьев Л.А.</w:t>
            </w:r>
          </w:p>
        </w:tc>
        <w:tc>
          <w:tcPr>
            <w:tcW w:w="2269"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3 место</w:t>
            </w:r>
            <w:r w:rsidRPr="007751B4">
              <w:rPr>
                <w:rFonts w:ascii="Times New Roman" w:eastAsia="Times New Roman" w:hAnsi="Times New Roman"/>
                <w:sz w:val="24"/>
                <w:szCs w:val="24"/>
              </w:rPr>
              <w:br/>
              <w:t>2 место</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r>
            <w:proofErr w:type="gramStart"/>
            <w:r w:rsidRPr="007751B4">
              <w:rPr>
                <w:rFonts w:ascii="Times New Roman" w:eastAsia="Times New Roman" w:hAnsi="Times New Roman"/>
                <w:sz w:val="24"/>
                <w:szCs w:val="24"/>
              </w:rPr>
              <w:t>участник</w:t>
            </w:r>
            <w:proofErr w:type="gramEnd"/>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p>
        </w:tc>
      </w:tr>
      <w:tr w:rsidR="007751B4" w:rsidRPr="007751B4" w:rsidTr="00F4792B">
        <w:trPr>
          <w:trHeight w:val="346"/>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3</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Команда:</w:t>
            </w:r>
            <w:r w:rsidRPr="007751B4">
              <w:rPr>
                <w:rFonts w:ascii="Times New Roman" w:eastAsia="Times New Roman" w:hAnsi="Times New Roman" w:cs="Times New Roman"/>
                <w:sz w:val="24"/>
                <w:szCs w:val="24"/>
              </w:rPr>
              <w:br/>
              <w:t>Чупров Артём (8 кл.)</w:t>
            </w:r>
            <w:r w:rsidRPr="007751B4">
              <w:rPr>
                <w:rFonts w:ascii="Times New Roman" w:eastAsia="Times New Roman" w:hAnsi="Times New Roman" w:cs="Times New Roman"/>
                <w:sz w:val="24"/>
                <w:szCs w:val="24"/>
              </w:rPr>
              <w:br/>
              <w:t>Чупрова Наина (9 кл.)</w:t>
            </w:r>
            <w:r w:rsidRPr="007751B4">
              <w:rPr>
                <w:rFonts w:ascii="Times New Roman" w:eastAsia="Times New Roman" w:hAnsi="Times New Roman" w:cs="Times New Roman"/>
                <w:sz w:val="24"/>
                <w:szCs w:val="24"/>
              </w:rPr>
              <w:br/>
              <w:t>Чупрова Ульяна (9 кл.)</w:t>
            </w:r>
            <w:r w:rsidRPr="007751B4">
              <w:rPr>
                <w:rFonts w:ascii="Times New Roman" w:eastAsia="Times New Roman" w:hAnsi="Times New Roman" w:cs="Times New Roman"/>
                <w:sz w:val="24"/>
                <w:szCs w:val="24"/>
              </w:rPr>
              <w:br/>
              <w:t>Пяткова Екатерина (9 кл.)</w:t>
            </w:r>
            <w:r w:rsidRPr="007751B4">
              <w:rPr>
                <w:rFonts w:ascii="Times New Roman" w:eastAsia="Times New Roman" w:hAnsi="Times New Roman" w:cs="Times New Roman"/>
                <w:sz w:val="24"/>
                <w:szCs w:val="24"/>
              </w:rPr>
              <w:br/>
              <w:t>Вокуев Максим (11 кл.)</w:t>
            </w:r>
          </w:p>
        </w:tc>
        <w:tc>
          <w:tcPr>
            <w:tcW w:w="3260"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proofErr w:type="gramStart"/>
            <w:r w:rsidRPr="007751B4">
              <w:rPr>
                <w:rFonts w:ascii="Times New Roman" w:eastAsia="Times New Roman" w:hAnsi="Times New Roman" w:cs="Times New Roman"/>
                <w:sz w:val="24"/>
                <w:szCs w:val="24"/>
              </w:rPr>
              <w:t>Районный</w:t>
            </w:r>
            <w:proofErr w:type="gramEnd"/>
            <w:r w:rsidRPr="007751B4">
              <w:rPr>
                <w:rFonts w:ascii="Times New Roman" w:eastAsia="Times New Roman" w:hAnsi="Times New Roman" w:cs="Times New Roman"/>
                <w:sz w:val="24"/>
                <w:szCs w:val="24"/>
              </w:rPr>
              <w:t xml:space="preserve"> турслет среди обучающихся 6-11 классов памяти организатора туристского движения в Ижемском районе Рочева Н.В.</w:t>
            </w:r>
          </w:p>
        </w:tc>
        <w:tc>
          <w:tcPr>
            <w:tcW w:w="1417" w:type="dxa"/>
            <w:gridSpan w:val="2"/>
          </w:tcPr>
          <w:p w:rsidR="007751B4" w:rsidRPr="007751B4" w:rsidRDefault="007751B4" w:rsidP="007751B4">
            <w:pPr>
              <w:pStyle w:val="a7"/>
              <w:widowControl w:val="0"/>
              <w:autoSpaceDE w:val="0"/>
              <w:autoSpaceDN w:val="0"/>
              <w:adjustRightInd w:val="0"/>
              <w:jc w:val="center"/>
              <w:rPr>
                <w:rFonts w:ascii="Times New Roman" w:eastAsia="Times New Roman" w:hAnsi="Times New Roman"/>
                <w:sz w:val="24"/>
                <w:szCs w:val="24"/>
              </w:rPr>
            </w:pPr>
            <w:r w:rsidRPr="007751B4">
              <w:rPr>
                <w:rFonts w:ascii="Times New Roman" w:eastAsia="Times New Roman" w:hAnsi="Times New Roman"/>
                <w:sz w:val="24"/>
                <w:szCs w:val="24"/>
              </w:rPr>
              <w:t>Семяшкин А.В.</w:t>
            </w:r>
          </w:p>
        </w:tc>
        <w:tc>
          <w:tcPr>
            <w:tcW w:w="2269"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br/>
            </w:r>
            <w:r w:rsidRPr="007751B4">
              <w:rPr>
                <w:rFonts w:ascii="Times New Roman" w:eastAsia="Times New Roman" w:hAnsi="Times New Roman"/>
                <w:sz w:val="24"/>
                <w:szCs w:val="24"/>
              </w:rPr>
              <w:br/>
              <w:t xml:space="preserve">3 место </w:t>
            </w:r>
          </w:p>
        </w:tc>
      </w:tr>
      <w:tr w:rsidR="007751B4" w:rsidRPr="007751B4" w:rsidTr="00F4792B">
        <w:trPr>
          <w:trHeight w:val="94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4</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Репин Александр (2 кл.)</w:t>
            </w:r>
            <w:r w:rsidRPr="007751B4">
              <w:rPr>
                <w:rFonts w:ascii="Times New Roman" w:eastAsia="Times New Roman" w:hAnsi="Times New Roman" w:cs="Times New Roman"/>
                <w:sz w:val="24"/>
                <w:szCs w:val="24"/>
              </w:rPr>
              <w:br/>
              <w:t>Демидова Лилия (6 кл.)</w:t>
            </w:r>
            <w:r w:rsidRPr="007751B4">
              <w:rPr>
                <w:rFonts w:ascii="Times New Roman" w:eastAsia="Times New Roman" w:hAnsi="Times New Roman" w:cs="Times New Roman"/>
                <w:sz w:val="24"/>
                <w:szCs w:val="24"/>
              </w:rPr>
              <w:br/>
              <w:t>Чупров Данил (6 кл.)</w:t>
            </w:r>
            <w:r w:rsidRPr="007751B4">
              <w:rPr>
                <w:rFonts w:ascii="Times New Roman" w:eastAsia="Times New Roman" w:hAnsi="Times New Roman" w:cs="Times New Roman"/>
                <w:sz w:val="24"/>
                <w:szCs w:val="24"/>
              </w:rPr>
              <w:br/>
              <w:t>Чупрова Амина (3 кл.)</w:t>
            </w:r>
            <w:r w:rsidRPr="007751B4">
              <w:rPr>
                <w:rFonts w:ascii="Times New Roman" w:eastAsia="Times New Roman" w:hAnsi="Times New Roman" w:cs="Times New Roman"/>
                <w:sz w:val="24"/>
                <w:szCs w:val="24"/>
              </w:rPr>
              <w:br/>
              <w:t>Репина София (10 кл.)</w:t>
            </w:r>
            <w:r w:rsidRPr="007751B4">
              <w:rPr>
                <w:rFonts w:ascii="Times New Roman" w:eastAsia="Times New Roman" w:hAnsi="Times New Roman" w:cs="Times New Roman"/>
                <w:sz w:val="24"/>
                <w:szCs w:val="24"/>
              </w:rPr>
              <w:br/>
              <w:t xml:space="preserve"> </w:t>
            </w:r>
            <w:r w:rsidRPr="007751B4">
              <w:rPr>
                <w:rFonts w:ascii="Times New Roman" w:eastAsia="Times New Roman" w:hAnsi="Times New Roman" w:cs="Times New Roman"/>
                <w:sz w:val="24"/>
                <w:szCs w:val="24"/>
              </w:rPr>
              <w:br/>
              <w:t>Иванов Николай (1 кл.)</w:t>
            </w:r>
            <w:r w:rsidRPr="007751B4">
              <w:rPr>
                <w:rFonts w:ascii="Times New Roman" w:eastAsia="Times New Roman" w:hAnsi="Times New Roman" w:cs="Times New Roman"/>
                <w:sz w:val="24"/>
                <w:szCs w:val="24"/>
              </w:rPr>
              <w:br/>
              <w:t>Канев Руслан (1 кл.)</w:t>
            </w:r>
            <w:r w:rsidRPr="007751B4">
              <w:rPr>
                <w:rFonts w:ascii="Times New Roman" w:eastAsia="Times New Roman" w:hAnsi="Times New Roman" w:cs="Times New Roman"/>
                <w:sz w:val="24"/>
                <w:szCs w:val="24"/>
              </w:rPr>
              <w:br/>
              <w:t>Терентьев Александр (2 кл.)</w:t>
            </w:r>
            <w:r w:rsidRPr="007751B4">
              <w:rPr>
                <w:rFonts w:ascii="Times New Roman" w:eastAsia="Times New Roman" w:hAnsi="Times New Roman" w:cs="Times New Roman"/>
                <w:sz w:val="24"/>
                <w:szCs w:val="24"/>
              </w:rPr>
              <w:br/>
              <w:t>Рочева Ксения (2 кл.)</w:t>
            </w:r>
            <w:r w:rsidRPr="007751B4">
              <w:rPr>
                <w:rFonts w:ascii="Times New Roman" w:eastAsia="Times New Roman" w:hAnsi="Times New Roman" w:cs="Times New Roman"/>
                <w:sz w:val="24"/>
                <w:szCs w:val="24"/>
              </w:rPr>
              <w:br/>
              <w:t>Немчинова Аделина (2 кл.)</w:t>
            </w:r>
            <w:r w:rsidRPr="007751B4">
              <w:rPr>
                <w:rFonts w:ascii="Times New Roman" w:eastAsia="Times New Roman" w:hAnsi="Times New Roman" w:cs="Times New Roman"/>
                <w:sz w:val="24"/>
                <w:szCs w:val="24"/>
              </w:rPr>
              <w:br/>
              <w:t>Чупрова Ксения (2 кл.)</w:t>
            </w:r>
            <w:r w:rsidRPr="007751B4">
              <w:rPr>
                <w:rFonts w:ascii="Times New Roman" w:eastAsia="Times New Roman" w:hAnsi="Times New Roman" w:cs="Times New Roman"/>
                <w:sz w:val="24"/>
                <w:szCs w:val="24"/>
              </w:rPr>
              <w:br/>
              <w:t>Артеев Вячеслав (4 кл.)</w:t>
            </w:r>
            <w:r w:rsidRPr="007751B4">
              <w:rPr>
                <w:rFonts w:ascii="Times New Roman" w:eastAsia="Times New Roman" w:hAnsi="Times New Roman" w:cs="Times New Roman"/>
                <w:sz w:val="24"/>
                <w:szCs w:val="24"/>
              </w:rPr>
              <w:br/>
              <w:t>Артеева Ульяна (5 кл.)</w:t>
            </w:r>
            <w:r w:rsidRPr="007751B4">
              <w:rPr>
                <w:rFonts w:ascii="Times New Roman" w:eastAsia="Times New Roman" w:hAnsi="Times New Roman" w:cs="Times New Roman"/>
                <w:sz w:val="24"/>
                <w:szCs w:val="24"/>
              </w:rPr>
              <w:br/>
              <w:t>Репина Лилия (7 кл.)</w:t>
            </w:r>
            <w:r w:rsidRPr="007751B4">
              <w:rPr>
                <w:rFonts w:ascii="Times New Roman" w:eastAsia="Times New Roman" w:hAnsi="Times New Roman" w:cs="Times New Roman"/>
                <w:sz w:val="24"/>
                <w:szCs w:val="24"/>
              </w:rPr>
              <w:br/>
              <w:t>Чупров Артём (8 кл.)</w:t>
            </w:r>
            <w:r w:rsidRPr="007751B4">
              <w:rPr>
                <w:rFonts w:ascii="Times New Roman" w:eastAsia="Times New Roman" w:hAnsi="Times New Roman" w:cs="Times New Roman"/>
                <w:sz w:val="24"/>
                <w:szCs w:val="24"/>
              </w:rPr>
              <w:br/>
              <w:t>Артеева София (8 кл.)</w:t>
            </w:r>
            <w:r w:rsidRPr="007751B4">
              <w:rPr>
                <w:rFonts w:ascii="Times New Roman" w:eastAsia="Times New Roman" w:hAnsi="Times New Roman" w:cs="Times New Roman"/>
                <w:sz w:val="24"/>
                <w:szCs w:val="24"/>
              </w:rPr>
              <w:br/>
              <w:t>Чупрова Наина (9 кл.)</w:t>
            </w:r>
            <w:r w:rsidRPr="007751B4">
              <w:rPr>
                <w:rFonts w:ascii="Times New Roman" w:eastAsia="Times New Roman" w:hAnsi="Times New Roman" w:cs="Times New Roman"/>
                <w:sz w:val="24"/>
                <w:szCs w:val="24"/>
              </w:rPr>
              <w:br/>
              <w:t>Вокуев Максим (11 кл.)</w:t>
            </w:r>
          </w:p>
        </w:tc>
        <w:tc>
          <w:tcPr>
            <w:tcW w:w="3260"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Всероссийская спортивная акция «Кросс нации – 2022»</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Боброва Т.Е.</w:t>
            </w: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Немчинова А.В.</w:t>
            </w: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Боброва Т.Е.</w:t>
            </w:r>
          </w:p>
        </w:tc>
        <w:tc>
          <w:tcPr>
            <w:tcW w:w="2269"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 место</w:t>
            </w:r>
            <w:r w:rsidRPr="007751B4">
              <w:rPr>
                <w:rFonts w:ascii="Times New Roman" w:eastAsia="Times New Roman" w:hAnsi="Times New Roman"/>
                <w:sz w:val="24"/>
                <w:szCs w:val="24"/>
              </w:rPr>
              <w:br/>
              <w:t>1 место</w:t>
            </w:r>
            <w:r w:rsidRPr="007751B4">
              <w:rPr>
                <w:rFonts w:ascii="Times New Roman" w:eastAsia="Times New Roman" w:hAnsi="Times New Roman"/>
                <w:sz w:val="24"/>
                <w:szCs w:val="24"/>
              </w:rPr>
              <w:br/>
              <w:t>2 место</w:t>
            </w:r>
            <w:r w:rsidRPr="007751B4">
              <w:rPr>
                <w:rFonts w:ascii="Times New Roman" w:eastAsia="Times New Roman" w:hAnsi="Times New Roman"/>
                <w:sz w:val="24"/>
                <w:szCs w:val="24"/>
              </w:rPr>
              <w:br/>
            </w:r>
            <w:r w:rsidRPr="007751B4">
              <w:rPr>
                <w:rFonts w:ascii="Times New Roman" w:eastAsia="Times New Roman" w:hAnsi="Times New Roman"/>
                <w:sz w:val="24"/>
                <w:szCs w:val="24"/>
              </w:rPr>
              <w:br/>
              <w:t>3 место</w:t>
            </w:r>
            <w:r w:rsidRPr="007751B4">
              <w:rPr>
                <w:rFonts w:ascii="Times New Roman" w:eastAsia="Times New Roman" w:hAnsi="Times New Roman"/>
                <w:sz w:val="24"/>
                <w:szCs w:val="24"/>
              </w:rPr>
              <w:br/>
              <w:t>3 место</w:t>
            </w: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r>
            <w:proofErr w:type="gramStart"/>
            <w:r w:rsidRPr="007751B4">
              <w:rPr>
                <w:rFonts w:ascii="Times New Roman" w:eastAsia="Times New Roman" w:hAnsi="Times New Roman"/>
                <w:sz w:val="24"/>
                <w:szCs w:val="24"/>
              </w:rPr>
              <w:t>участник</w:t>
            </w:r>
            <w:proofErr w:type="gramEnd"/>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участник</w:t>
            </w:r>
            <w:r w:rsidRPr="007751B4">
              <w:rPr>
                <w:rFonts w:ascii="Times New Roman" w:eastAsia="Times New Roman" w:hAnsi="Times New Roman"/>
                <w:sz w:val="24"/>
                <w:szCs w:val="24"/>
              </w:rPr>
              <w:br/>
            </w:r>
            <w:proofErr w:type="gramStart"/>
            <w:r w:rsidRPr="007751B4">
              <w:rPr>
                <w:rFonts w:ascii="Times New Roman" w:eastAsia="Times New Roman" w:hAnsi="Times New Roman"/>
                <w:sz w:val="24"/>
                <w:szCs w:val="24"/>
              </w:rPr>
              <w:t>участник</w:t>
            </w:r>
            <w:proofErr w:type="gramEnd"/>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участник</w:t>
            </w:r>
            <w:r w:rsidRPr="007751B4">
              <w:rPr>
                <w:rFonts w:ascii="Times New Roman" w:eastAsia="Times New Roman" w:hAnsi="Times New Roman"/>
                <w:sz w:val="24"/>
                <w:szCs w:val="24"/>
              </w:rPr>
              <w:br/>
            </w:r>
            <w:proofErr w:type="gramStart"/>
            <w:r w:rsidRPr="007751B4">
              <w:rPr>
                <w:rFonts w:ascii="Times New Roman" w:eastAsia="Times New Roman" w:hAnsi="Times New Roman"/>
                <w:sz w:val="24"/>
                <w:szCs w:val="24"/>
              </w:rPr>
              <w:t>участник</w:t>
            </w:r>
            <w:proofErr w:type="gramEnd"/>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участник</w:t>
            </w: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участник</w:t>
            </w:r>
          </w:p>
        </w:tc>
      </w:tr>
      <w:tr w:rsidR="007751B4" w:rsidRPr="007751B4" w:rsidTr="00F4792B">
        <w:trPr>
          <w:trHeight w:val="629"/>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5</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Демидова Лилия (6 кл.)</w:t>
            </w:r>
            <w:r w:rsidRPr="007751B4">
              <w:rPr>
                <w:rFonts w:ascii="Times New Roman" w:eastAsia="Times New Roman" w:hAnsi="Times New Roman" w:cs="Times New Roman"/>
                <w:sz w:val="24"/>
                <w:szCs w:val="24"/>
              </w:rPr>
              <w:br/>
              <w:t>Чупров Артём (8 кл.)</w:t>
            </w:r>
            <w:r w:rsidRPr="007751B4">
              <w:rPr>
                <w:rFonts w:ascii="Times New Roman" w:eastAsia="Times New Roman" w:hAnsi="Times New Roman" w:cs="Times New Roman"/>
                <w:sz w:val="24"/>
                <w:szCs w:val="24"/>
              </w:rPr>
              <w:br/>
              <w:t>Артеев Кирилл (5 кл.)</w:t>
            </w:r>
            <w:r w:rsidRPr="007751B4">
              <w:rPr>
                <w:rFonts w:ascii="Times New Roman" w:eastAsia="Times New Roman" w:hAnsi="Times New Roman" w:cs="Times New Roman"/>
                <w:sz w:val="24"/>
                <w:szCs w:val="24"/>
              </w:rPr>
              <w:br/>
              <w:t>Терентьев Артём (7 кл.)</w:t>
            </w:r>
            <w:r w:rsidRPr="007751B4">
              <w:rPr>
                <w:rFonts w:ascii="Times New Roman" w:eastAsia="Times New Roman" w:hAnsi="Times New Roman" w:cs="Times New Roman"/>
                <w:sz w:val="24"/>
                <w:szCs w:val="24"/>
              </w:rPr>
              <w:br/>
              <w:t>Терентьев Ермил (7 кл.)</w:t>
            </w:r>
            <w:r w:rsidRPr="007751B4">
              <w:rPr>
                <w:rFonts w:ascii="Times New Roman" w:eastAsia="Times New Roman" w:hAnsi="Times New Roman" w:cs="Times New Roman"/>
                <w:sz w:val="24"/>
                <w:szCs w:val="24"/>
              </w:rPr>
              <w:br/>
              <w:t>Мамонтов Николай (7 кл.)</w:t>
            </w:r>
            <w:r w:rsidRPr="007751B4">
              <w:rPr>
                <w:rFonts w:ascii="Times New Roman" w:eastAsia="Times New Roman" w:hAnsi="Times New Roman" w:cs="Times New Roman"/>
                <w:sz w:val="24"/>
                <w:szCs w:val="24"/>
              </w:rPr>
              <w:br/>
              <w:t>Чупров Данил (6 кл.)</w:t>
            </w:r>
          </w:p>
        </w:tc>
        <w:tc>
          <w:tcPr>
            <w:tcW w:w="3260"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Предновогодние соревнования по национальным видам спорта «Спортивное многоборье»</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Семяшкин А.В.</w:t>
            </w:r>
          </w:p>
        </w:tc>
        <w:tc>
          <w:tcPr>
            <w:tcW w:w="2269"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 xml:space="preserve"> 1,3 место</w:t>
            </w:r>
            <w:r w:rsidRPr="007751B4">
              <w:rPr>
                <w:rFonts w:ascii="Times New Roman" w:eastAsia="Times New Roman" w:hAnsi="Times New Roman"/>
                <w:sz w:val="24"/>
                <w:szCs w:val="24"/>
              </w:rPr>
              <w:br/>
              <w:t>3 место</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r>
            <w:proofErr w:type="gramStart"/>
            <w:r w:rsidRPr="007751B4">
              <w:rPr>
                <w:rFonts w:ascii="Times New Roman" w:eastAsia="Times New Roman" w:hAnsi="Times New Roman"/>
                <w:sz w:val="24"/>
                <w:szCs w:val="24"/>
              </w:rPr>
              <w:t>Участник</w:t>
            </w:r>
            <w:proofErr w:type="gramEnd"/>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p>
        </w:tc>
      </w:tr>
      <w:tr w:rsidR="007751B4" w:rsidRPr="007751B4" w:rsidTr="00F4792B">
        <w:trPr>
          <w:trHeight w:val="66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lastRenderedPageBreak/>
              <w:t>6</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Артеева Ульяна</w:t>
            </w:r>
          </w:p>
        </w:tc>
        <w:tc>
          <w:tcPr>
            <w:tcW w:w="3260"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Новогодние соревнования по спортивной акробатике</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РДЦ</w:t>
            </w:r>
          </w:p>
        </w:tc>
        <w:tc>
          <w:tcPr>
            <w:tcW w:w="2269"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 место</w:t>
            </w:r>
          </w:p>
        </w:tc>
      </w:tr>
      <w:tr w:rsidR="007751B4" w:rsidRPr="007751B4" w:rsidTr="00F4792B">
        <w:trPr>
          <w:trHeight w:val="1260"/>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7</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Демидова Лилия (6 кл.)</w:t>
            </w:r>
            <w:r w:rsidRPr="007751B4">
              <w:rPr>
                <w:rFonts w:ascii="Times New Roman" w:eastAsia="Times New Roman" w:hAnsi="Times New Roman" w:cs="Times New Roman"/>
                <w:sz w:val="24"/>
                <w:szCs w:val="24"/>
              </w:rPr>
              <w:br/>
              <w:t>Чупров Артём (8 кл.)</w:t>
            </w:r>
            <w:r w:rsidRPr="007751B4">
              <w:rPr>
                <w:rFonts w:ascii="Times New Roman" w:eastAsia="Times New Roman" w:hAnsi="Times New Roman" w:cs="Times New Roman"/>
                <w:sz w:val="24"/>
                <w:szCs w:val="24"/>
              </w:rPr>
              <w:br/>
              <w:t>Артеева София (8 кл.)</w:t>
            </w:r>
            <w:r w:rsidRPr="007751B4">
              <w:rPr>
                <w:rFonts w:ascii="Times New Roman" w:eastAsia="Times New Roman" w:hAnsi="Times New Roman" w:cs="Times New Roman"/>
                <w:sz w:val="24"/>
                <w:szCs w:val="24"/>
              </w:rPr>
              <w:br/>
              <w:t>Чупров Данил (6 кл.)</w:t>
            </w:r>
          </w:p>
        </w:tc>
        <w:tc>
          <w:tcPr>
            <w:tcW w:w="3260"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Предновогодние лыжные гонки</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Терентьев Л.А.</w:t>
            </w:r>
          </w:p>
        </w:tc>
        <w:tc>
          <w:tcPr>
            <w:tcW w:w="2269"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 место</w:t>
            </w:r>
            <w:r w:rsidRPr="007751B4">
              <w:rPr>
                <w:rFonts w:ascii="Times New Roman" w:eastAsia="Times New Roman" w:hAnsi="Times New Roman"/>
                <w:sz w:val="24"/>
                <w:szCs w:val="24"/>
              </w:rPr>
              <w:br/>
              <w:t>3 место</w:t>
            </w: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p>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p>
        </w:tc>
      </w:tr>
      <w:tr w:rsidR="007751B4" w:rsidRPr="007751B4" w:rsidTr="00F4792B">
        <w:trPr>
          <w:trHeight w:val="268"/>
        </w:trPr>
        <w:tc>
          <w:tcPr>
            <w:tcW w:w="567" w:type="dxa"/>
            <w:shd w:val="clear" w:color="auto" w:fill="FFFFFF" w:themeFill="background1"/>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8</w:t>
            </w:r>
          </w:p>
        </w:tc>
        <w:tc>
          <w:tcPr>
            <w:tcW w:w="3261" w:type="dxa"/>
            <w:shd w:val="clear" w:color="auto" w:fill="FFFFFF" w:themeFill="background1"/>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Демидова Лилия (6 кл.)</w:t>
            </w:r>
            <w:r w:rsidRPr="007751B4">
              <w:rPr>
                <w:rFonts w:ascii="Times New Roman" w:eastAsia="Times New Roman" w:hAnsi="Times New Roman" w:cs="Times New Roman"/>
                <w:sz w:val="24"/>
                <w:szCs w:val="24"/>
              </w:rPr>
              <w:br/>
              <w:t>Чупров Артём (8 кл.)</w:t>
            </w:r>
          </w:p>
        </w:tc>
        <w:tc>
          <w:tcPr>
            <w:tcW w:w="3260" w:type="dxa"/>
            <w:shd w:val="clear" w:color="auto" w:fill="FFFFFF" w:themeFill="background1"/>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Районные соревнования по зимнему фестивалю ВФСК ГТО среди обучающихся 11-17 лет</w:t>
            </w:r>
          </w:p>
        </w:tc>
        <w:tc>
          <w:tcPr>
            <w:tcW w:w="1417" w:type="dxa"/>
            <w:gridSpan w:val="2"/>
            <w:shd w:val="clear" w:color="auto" w:fill="FFFFFF" w:themeFill="background1"/>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Боброва Т.Е</w:t>
            </w:r>
          </w:p>
        </w:tc>
        <w:tc>
          <w:tcPr>
            <w:tcW w:w="2269" w:type="dxa"/>
            <w:gridSpan w:val="2"/>
            <w:shd w:val="clear" w:color="auto" w:fill="FFFFFF" w:themeFill="background1"/>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 xml:space="preserve"> 2 место</w:t>
            </w:r>
            <w:r w:rsidRPr="007751B4">
              <w:rPr>
                <w:rFonts w:ascii="Times New Roman" w:eastAsia="Times New Roman" w:hAnsi="Times New Roman"/>
                <w:sz w:val="24"/>
                <w:szCs w:val="24"/>
              </w:rPr>
              <w:br/>
              <w:t>Участник</w:t>
            </w:r>
          </w:p>
        </w:tc>
      </w:tr>
      <w:tr w:rsidR="007751B4" w:rsidRPr="007751B4" w:rsidTr="00F4792B">
        <w:trPr>
          <w:trHeight w:val="97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9</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Команда:</w:t>
            </w:r>
            <w:r w:rsidRPr="007751B4">
              <w:rPr>
                <w:rFonts w:ascii="Times New Roman" w:eastAsia="Times New Roman" w:hAnsi="Times New Roman" w:cs="Times New Roman"/>
                <w:sz w:val="24"/>
                <w:szCs w:val="24"/>
              </w:rPr>
              <w:br/>
              <w:t>Мамонтов Николай (7 кл.)</w:t>
            </w:r>
            <w:r w:rsidRPr="007751B4">
              <w:rPr>
                <w:rFonts w:ascii="Times New Roman" w:eastAsia="Times New Roman" w:hAnsi="Times New Roman" w:cs="Times New Roman"/>
                <w:sz w:val="24"/>
                <w:szCs w:val="24"/>
              </w:rPr>
              <w:br/>
              <w:t>Чупров Артём (8 кл.)</w:t>
            </w:r>
            <w:r w:rsidRPr="007751B4">
              <w:rPr>
                <w:rFonts w:ascii="Times New Roman" w:eastAsia="Times New Roman" w:hAnsi="Times New Roman" w:cs="Times New Roman"/>
                <w:sz w:val="24"/>
                <w:szCs w:val="24"/>
              </w:rPr>
              <w:br/>
              <w:t>Пяткова Екатерина (9 кл.)</w:t>
            </w:r>
            <w:r w:rsidRPr="007751B4">
              <w:rPr>
                <w:rFonts w:ascii="Times New Roman" w:eastAsia="Times New Roman" w:hAnsi="Times New Roman" w:cs="Times New Roman"/>
                <w:sz w:val="24"/>
                <w:szCs w:val="24"/>
              </w:rPr>
              <w:br/>
              <w:t>Чупрова Ульяна (9 кл.)</w:t>
            </w:r>
            <w:r w:rsidRPr="007751B4">
              <w:rPr>
                <w:rFonts w:ascii="Times New Roman" w:eastAsia="Times New Roman" w:hAnsi="Times New Roman" w:cs="Times New Roman"/>
                <w:sz w:val="24"/>
                <w:szCs w:val="24"/>
              </w:rPr>
              <w:br/>
              <w:t>Вокуев Максим (11 кл.)</w:t>
            </w:r>
          </w:p>
        </w:tc>
        <w:tc>
          <w:tcPr>
            <w:tcW w:w="3260"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Районные соревнования по пулевой стрельбе в зачет XXIXV Спартакиады «За здоровую Республику Коми в 21 веке»</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Семяшкин А.В.</w:t>
            </w:r>
          </w:p>
        </w:tc>
        <w:tc>
          <w:tcPr>
            <w:tcW w:w="2269"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br/>
            </w:r>
            <w:r w:rsidRPr="007751B4">
              <w:rPr>
                <w:rFonts w:ascii="Times New Roman" w:eastAsia="Times New Roman" w:hAnsi="Times New Roman"/>
                <w:sz w:val="24"/>
                <w:szCs w:val="24"/>
              </w:rPr>
              <w:br/>
              <w:t>2 место</w:t>
            </w:r>
          </w:p>
        </w:tc>
      </w:tr>
      <w:tr w:rsidR="007751B4" w:rsidRPr="007751B4" w:rsidTr="00F4792B">
        <w:trPr>
          <w:trHeight w:val="97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10</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Артеева Виктория (11 кл.)</w:t>
            </w:r>
            <w:r w:rsidRPr="007751B4">
              <w:rPr>
                <w:rFonts w:ascii="Times New Roman" w:eastAsia="Times New Roman" w:hAnsi="Times New Roman" w:cs="Times New Roman"/>
                <w:sz w:val="24"/>
                <w:szCs w:val="24"/>
              </w:rPr>
              <w:br/>
              <w:t>Терентьева Кристина (11 кл.)</w:t>
            </w:r>
          </w:p>
        </w:tc>
        <w:tc>
          <w:tcPr>
            <w:tcW w:w="3260" w:type="dxa"/>
          </w:tcPr>
          <w:p w:rsidR="007751B4" w:rsidRPr="007751B4" w:rsidRDefault="007751B4" w:rsidP="007751B4">
            <w:pPr>
              <w:spacing w:after="0" w:line="240" w:lineRule="auto"/>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 xml:space="preserve">Муниципальный фестиваль школьных проектов </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Канева Г.М.</w:t>
            </w:r>
          </w:p>
        </w:tc>
        <w:tc>
          <w:tcPr>
            <w:tcW w:w="2269"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Участник</w:t>
            </w:r>
            <w:r w:rsidRPr="007751B4">
              <w:rPr>
                <w:rFonts w:ascii="Times New Roman" w:eastAsia="Times New Roman" w:hAnsi="Times New Roman"/>
                <w:sz w:val="24"/>
                <w:szCs w:val="24"/>
              </w:rPr>
              <w:br/>
            </w:r>
            <w:proofErr w:type="gramStart"/>
            <w:r w:rsidRPr="007751B4">
              <w:rPr>
                <w:rFonts w:ascii="Times New Roman" w:eastAsia="Times New Roman" w:hAnsi="Times New Roman"/>
                <w:sz w:val="24"/>
                <w:szCs w:val="24"/>
              </w:rPr>
              <w:t>Участник</w:t>
            </w:r>
            <w:proofErr w:type="gramEnd"/>
          </w:p>
        </w:tc>
      </w:tr>
      <w:tr w:rsidR="007751B4" w:rsidRPr="007751B4" w:rsidTr="00F4792B">
        <w:trPr>
          <w:trHeight w:val="97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11</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Демидова Лилия (6 кл.)</w:t>
            </w:r>
            <w:r w:rsidRPr="007751B4">
              <w:rPr>
                <w:rFonts w:ascii="Times New Roman" w:eastAsia="Times New Roman" w:hAnsi="Times New Roman" w:cs="Times New Roman"/>
                <w:sz w:val="24"/>
                <w:szCs w:val="24"/>
              </w:rPr>
              <w:br/>
              <w:t>Чупров Данил (6 кл.)</w:t>
            </w:r>
            <w:r w:rsidRPr="007751B4">
              <w:rPr>
                <w:rFonts w:ascii="Times New Roman" w:eastAsia="Times New Roman" w:hAnsi="Times New Roman" w:cs="Times New Roman"/>
                <w:sz w:val="24"/>
                <w:szCs w:val="24"/>
              </w:rPr>
              <w:br/>
              <w:t>Терентьева Елена (5 кл.)</w:t>
            </w:r>
            <w:r w:rsidRPr="007751B4">
              <w:rPr>
                <w:rFonts w:ascii="Times New Roman" w:eastAsia="Times New Roman" w:hAnsi="Times New Roman" w:cs="Times New Roman"/>
                <w:sz w:val="24"/>
                <w:szCs w:val="24"/>
              </w:rPr>
              <w:br/>
              <w:t xml:space="preserve">Чупрова Дана </w:t>
            </w:r>
            <w:proofErr w:type="gramStart"/>
            <w:r w:rsidRPr="007751B4">
              <w:rPr>
                <w:rFonts w:ascii="Times New Roman" w:eastAsia="Times New Roman" w:hAnsi="Times New Roman" w:cs="Times New Roman"/>
                <w:sz w:val="24"/>
                <w:szCs w:val="24"/>
              </w:rPr>
              <w:t xml:space="preserve">( </w:t>
            </w:r>
            <w:proofErr w:type="gramEnd"/>
            <w:r w:rsidRPr="007751B4">
              <w:rPr>
                <w:rFonts w:ascii="Times New Roman" w:eastAsia="Times New Roman" w:hAnsi="Times New Roman" w:cs="Times New Roman"/>
                <w:sz w:val="24"/>
                <w:szCs w:val="24"/>
              </w:rPr>
              <w:t>4 кл.)</w:t>
            </w:r>
          </w:p>
        </w:tc>
        <w:tc>
          <w:tcPr>
            <w:tcW w:w="3260" w:type="dxa"/>
          </w:tcPr>
          <w:p w:rsidR="007751B4" w:rsidRPr="007751B4" w:rsidRDefault="007751B4" w:rsidP="007751B4">
            <w:pPr>
              <w:spacing w:after="0" w:line="240" w:lineRule="auto"/>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Первенство района по лыжным гонкам памяти первого тренера Ижемской ДЮСШ Семяшкина Н.П.</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Терентьев Л.А.</w:t>
            </w:r>
          </w:p>
        </w:tc>
        <w:tc>
          <w:tcPr>
            <w:tcW w:w="2269"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Участник</w:t>
            </w:r>
            <w:r w:rsidRPr="007751B4">
              <w:rPr>
                <w:rFonts w:ascii="Times New Roman" w:eastAsia="Times New Roman" w:hAnsi="Times New Roman"/>
                <w:sz w:val="24"/>
                <w:szCs w:val="24"/>
              </w:rPr>
              <w:br/>
            </w:r>
            <w:proofErr w:type="gramStart"/>
            <w:r w:rsidRPr="007751B4">
              <w:rPr>
                <w:rFonts w:ascii="Times New Roman" w:eastAsia="Times New Roman" w:hAnsi="Times New Roman"/>
                <w:sz w:val="24"/>
                <w:szCs w:val="24"/>
              </w:rPr>
              <w:t>Участник</w:t>
            </w:r>
            <w:proofErr w:type="gramEnd"/>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p>
        </w:tc>
      </w:tr>
      <w:tr w:rsidR="007751B4" w:rsidRPr="007751B4" w:rsidTr="00F4792B">
        <w:trPr>
          <w:trHeight w:val="991"/>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12</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Демидова Лилия (6 кл.)</w:t>
            </w:r>
            <w:r w:rsidRPr="007751B4">
              <w:rPr>
                <w:rFonts w:ascii="Times New Roman" w:eastAsia="Times New Roman" w:hAnsi="Times New Roman" w:cs="Times New Roman"/>
                <w:sz w:val="24"/>
                <w:szCs w:val="24"/>
              </w:rPr>
              <w:br/>
              <w:t>Чупров Данил (6 кл.)</w:t>
            </w:r>
            <w:r w:rsidRPr="007751B4">
              <w:rPr>
                <w:rFonts w:ascii="Times New Roman" w:eastAsia="Times New Roman" w:hAnsi="Times New Roman" w:cs="Times New Roman"/>
                <w:sz w:val="24"/>
                <w:szCs w:val="24"/>
              </w:rPr>
              <w:br/>
              <w:t>Артеева София (8 кл.)</w:t>
            </w:r>
            <w:r w:rsidRPr="007751B4">
              <w:rPr>
                <w:rFonts w:ascii="Times New Roman" w:eastAsia="Times New Roman" w:hAnsi="Times New Roman" w:cs="Times New Roman"/>
                <w:sz w:val="24"/>
                <w:szCs w:val="24"/>
              </w:rPr>
              <w:br/>
              <w:t>Чупров Артём (8 кл.)</w:t>
            </w:r>
            <w:r w:rsidRPr="007751B4">
              <w:rPr>
                <w:rFonts w:ascii="Times New Roman" w:eastAsia="Times New Roman" w:hAnsi="Times New Roman" w:cs="Times New Roman"/>
                <w:sz w:val="24"/>
                <w:szCs w:val="24"/>
              </w:rPr>
              <w:br/>
              <w:t>Терентьева Елена (5 кл.)</w:t>
            </w:r>
            <w:r w:rsidRPr="007751B4">
              <w:rPr>
                <w:rFonts w:ascii="Times New Roman" w:eastAsia="Times New Roman" w:hAnsi="Times New Roman" w:cs="Times New Roman"/>
                <w:sz w:val="24"/>
                <w:szCs w:val="24"/>
              </w:rPr>
              <w:br/>
              <w:t>Рочева Ксения (2 кл.)</w:t>
            </w:r>
            <w:r w:rsidRPr="007751B4">
              <w:rPr>
                <w:rFonts w:ascii="Times New Roman" w:eastAsia="Times New Roman" w:hAnsi="Times New Roman" w:cs="Times New Roman"/>
                <w:sz w:val="24"/>
                <w:szCs w:val="24"/>
              </w:rPr>
              <w:br/>
              <w:t>Чупрова Джулия (2 кл.)</w:t>
            </w:r>
            <w:r w:rsidRPr="007751B4">
              <w:rPr>
                <w:rFonts w:ascii="Times New Roman" w:eastAsia="Times New Roman" w:hAnsi="Times New Roman" w:cs="Times New Roman"/>
                <w:sz w:val="24"/>
                <w:szCs w:val="24"/>
              </w:rPr>
              <w:br/>
              <w:t>Немчинова Аделина (2 кл.)</w:t>
            </w:r>
            <w:r w:rsidRPr="007751B4">
              <w:rPr>
                <w:rFonts w:ascii="Times New Roman" w:eastAsia="Times New Roman" w:hAnsi="Times New Roman" w:cs="Times New Roman"/>
                <w:sz w:val="24"/>
                <w:szCs w:val="24"/>
              </w:rPr>
              <w:br/>
              <w:t xml:space="preserve">Канева Милана </w:t>
            </w:r>
            <w:proofErr w:type="gramStart"/>
            <w:r w:rsidRPr="007751B4">
              <w:rPr>
                <w:rFonts w:ascii="Times New Roman" w:eastAsia="Times New Roman" w:hAnsi="Times New Roman" w:cs="Times New Roman"/>
                <w:sz w:val="24"/>
                <w:szCs w:val="24"/>
              </w:rPr>
              <w:t xml:space="preserve">( </w:t>
            </w:r>
            <w:proofErr w:type="gramEnd"/>
            <w:r w:rsidRPr="007751B4">
              <w:rPr>
                <w:rFonts w:ascii="Times New Roman" w:eastAsia="Times New Roman" w:hAnsi="Times New Roman" w:cs="Times New Roman"/>
                <w:sz w:val="24"/>
                <w:szCs w:val="24"/>
              </w:rPr>
              <w:t>2 кл.)</w:t>
            </w:r>
            <w:r w:rsidRPr="007751B4">
              <w:rPr>
                <w:rFonts w:ascii="Times New Roman" w:eastAsia="Times New Roman" w:hAnsi="Times New Roman" w:cs="Times New Roman"/>
                <w:sz w:val="24"/>
                <w:szCs w:val="24"/>
              </w:rPr>
              <w:br/>
              <w:t>Репин Александр (2 кл.)</w:t>
            </w:r>
            <w:r w:rsidRPr="007751B4">
              <w:rPr>
                <w:rFonts w:ascii="Times New Roman" w:eastAsia="Times New Roman" w:hAnsi="Times New Roman" w:cs="Times New Roman"/>
                <w:sz w:val="24"/>
                <w:szCs w:val="24"/>
              </w:rPr>
              <w:br/>
              <w:t>Терентьев Александр (2 кл.)</w:t>
            </w:r>
            <w:r w:rsidRPr="007751B4">
              <w:rPr>
                <w:rFonts w:ascii="Times New Roman" w:eastAsia="Times New Roman" w:hAnsi="Times New Roman" w:cs="Times New Roman"/>
                <w:sz w:val="24"/>
                <w:szCs w:val="24"/>
              </w:rPr>
              <w:br/>
              <w:t xml:space="preserve">Терентьева Алена </w:t>
            </w:r>
            <w:proofErr w:type="gramStart"/>
            <w:r w:rsidRPr="007751B4">
              <w:rPr>
                <w:rFonts w:ascii="Times New Roman" w:eastAsia="Times New Roman" w:hAnsi="Times New Roman" w:cs="Times New Roman"/>
                <w:sz w:val="24"/>
                <w:szCs w:val="24"/>
              </w:rPr>
              <w:t xml:space="preserve">( </w:t>
            </w:r>
            <w:proofErr w:type="gramEnd"/>
            <w:r w:rsidRPr="007751B4">
              <w:rPr>
                <w:rFonts w:ascii="Times New Roman" w:eastAsia="Times New Roman" w:hAnsi="Times New Roman" w:cs="Times New Roman"/>
                <w:sz w:val="24"/>
                <w:szCs w:val="24"/>
              </w:rPr>
              <w:t>1 кл.)</w:t>
            </w:r>
          </w:p>
        </w:tc>
        <w:tc>
          <w:tcPr>
            <w:tcW w:w="3260" w:type="dxa"/>
          </w:tcPr>
          <w:p w:rsidR="007751B4" w:rsidRPr="007751B4" w:rsidRDefault="007751B4" w:rsidP="007751B4">
            <w:pPr>
              <w:spacing w:after="0" w:line="240" w:lineRule="auto"/>
              <w:rPr>
                <w:rFonts w:ascii="Times New Roman" w:eastAsia="Times New Roman" w:hAnsi="Times New Roman" w:cs="Times New Roman"/>
                <w:sz w:val="24"/>
                <w:szCs w:val="24"/>
              </w:rPr>
            </w:pPr>
            <w:r w:rsidRPr="007751B4">
              <w:rPr>
                <w:rFonts w:ascii="Times New Roman" w:hAnsi="Times New Roman" w:cs="Times New Roman"/>
                <w:color w:val="000000"/>
                <w:sz w:val="24"/>
                <w:szCs w:val="24"/>
                <w:shd w:val="clear" w:color="auto" w:fill="FFFFFF"/>
              </w:rPr>
              <w:t>Всероссийская лыжная гонка «</w:t>
            </w:r>
            <w:r w:rsidRPr="007751B4">
              <w:rPr>
                <w:rStyle w:val="aa"/>
                <w:rFonts w:ascii="Times New Roman" w:hAnsi="Times New Roman" w:cs="Times New Roman"/>
                <w:color w:val="000000"/>
                <w:sz w:val="24"/>
                <w:szCs w:val="24"/>
                <w:shd w:val="clear" w:color="auto" w:fill="FFFFFF"/>
              </w:rPr>
              <w:t>Лыжня</w:t>
            </w:r>
            <w:r w:rsidRPr="007751B4">
              <w:rPr>
                <w:rFonts w:ascii="Times New Roman" w:hAnsi="Times New Roman" w:cs="Times New Roman"/>
                <w:i/>
                <w:color w:val="000000"/>
                <w:sz w:val="24"/>
                <w:szCs w:val="24"/>
                <w:shd w:val="clear" w:color="auto" w:fill="FFFFFF"/>
              </w:rPr>
              <w:t> </w:t>
            </w:r>
            <w:r w:rsidRPr="007751B4">
              <w:rPr>
                <w:rStyle w:val="aa"/>
                <w:rFonts w:ascii="Times New Roman" w:hAnsi="Times New Roman" w:cs="Times New Roman"/>
                <w:color w:val="000000"/>
                <w:sz w:val="24"/>
                <w:szCs w:val="24"/>
                <w:shd w:val="clear" w:color="auto" w:fill="FFFFFF"/>
              </w:rPr>
              <w:t>России</w:t>
            </w:r>
            <w:r w:rsidRPr="007751B4">
              <w:rPr>
                <w:rFonts w:ascii="Times New Roman" w:hAnsi="Times New Roman" w:cs="Times New Roman"/>
                <w:i/>
                <w:color w:val="000000"/>
                <w:sz w:val="24"/>
                <w:szCs w:val="24"/>
                <w:shd w:val="clear" w:color="auto" w:fill="FFFFFF"/>
              </w:rPr>
              <w:t> – </w:t>
            </w:r>
            <w:r w:rsidRPr="007751B4">
              <w:rPr>
                <w:rStyle w:val="aa"/>
                <w:rFonts w:ascii="Times New Roman" w:hAnsi="Times New Roman" w:cs="Times New Roman"/>
                <w:color w:val="000000"/>
                <w:sz w:val="24"/>
                <w:szCs w:val="24"/>
                <w:shd w:val="clear" w:color="auto" w:fill="FFFFFF"/>
              </w:rPr>
              <w:t>2023</w:t>
            </w:r>
            <w:r w:rsidRPr="007751B4">
              <w:rPr>
                <w:rFonts w:ascii="Times New Roman" w:hAnsi="Times New Roman" w:cs="Times New Roman"/>
                <w:color w:val="000000"/>
                <w:sz w:val="24"/>
                <w:szCs w:val="24"/>
                <w:shd w:val="clear" w:color="auto" w:fill="FFFFFF"/>
              </w:rPr>
              <w:t>»</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Боброва Т.Е.</w:t>
            </w:r>
          </w:p>
        </w:tc>
        <w:tc>
          <w:tcPr>
            <w:tcW w:w="2269"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 место</w:t>
            </w:r>
            <w:r w:rsidRPr="007751B4">
              <w:rPr>
                <w:rFonts w:ascii="Times New Roman" w:eastAsia="Times New Roman" w:hAnsi="Times New Roman"/>
                <w:sz w:val="24"/>
                <w:szCs w:val="24"/>
              </w:rPr>
              <w:br/>
              <w:t>1 место</w:t>
            </w:r>
            <w:r w:rsidRPr="007751B4">
              <w:rPr>
                <w:rFonts w:ascii="Times New Roman" w:eastAsia="Times New Roman" w:hAnsi="Times New Roman"/>
                <w:sz w:val="24"/>
                <w:szCs w:val="24"/>
              </w:rPr>
              <w:br/>
              <w:t>6 место</w:t>
            </w:r>
            <w:r w:rsidRPr="007751B4">
              <w:rPr>
                <w:rFonts w:ascii="Times New Roman" w:eastAsia="Times New Roman" w:hAnsi="Times New Roman"/>
                <w:sz w:val="24"/>
                <w:szCs w:val="24"/>
              </w:rPr>
              <w:br/>
              <w:t>4 место</w:t>
            </w:r>
            <w:r w:rsidRPr="007751B4">
              <w:rPr>
                <w:rFonts w:ascii="Times New Roman" w:eastAsia="Times New Roman" w:hAnsi="Times New Roman"/>
                <w:sz w:val="24"/>
                <w:szCs w:val="24"/>
              </w:rPr>
              <w:br/>
              <w:t>6 место</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r>
            <w:proofErr w:type="gramStart"/>
            <w:r w:rsidRPr="007751B4">
              <w:rPr>
                <w:rFonts w:ascii="Times New Roman" w:eastAsia="Times New Roman" w:hAnsi="Times New Roman"/>
                <w:sz w:val="24"/>
                <w:szCs w:val="24"/>
              </w:rPr>
              <w:t>Участник</w:t>
            </w:r>
            <w:proofErr w:type="gramEnd"/>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r>
          </w:p>
        </w:tc>
      </w:tr>
      <w:tr w:rsidR="007751B4" w:rsidRPr="007751B4" w:rsidTr="00F4792B">
        <w:trPr>
          <w:trHeight w:val="97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13</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Чупрова Наина (9 кл.)</w:t>
            </w:r>
            <w:r w:rsidRPr="007751B4">
              <w:rPr>
                <w:rFonts w:ascii="Times New Roman" w:eastAsia="Times New Roman" w:hAnsi="Times New Roman" w:cs="Times New Roman"/>
                <w:sz w:val="24"/>
                <w:szCs w:val="24"/>
              </w:rPr>
              <w:br/>
              <w:t>Чупрова Арина (11 кл.)</w:t>
            </w:r>
          </w:p>
        </w:tc>
        <w:tc>
          <w:tcPr>
            <w:tcW w:w="3260" w:type="dxa"/>
          </w:tcPr>
          <w:p w:rsidR="007751B4" w:rsidRPr="007751B4" w:rsidRDefault="007751B4" w:rsidP="007751B4">
            <w:pPr>
              <w:spacing w:after="0" w:line="240" w:lineRule="auto"/>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Районный молодежный фестиваль патриотической песни «Долг. Честь. Родина»</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Артеева В.А.</w:t>
            </w:r>
          </w:p>
        </w:tc>
        <w:tc>
          <w:tcPr>
            <w:tcW w:w="2269"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Участник</w:t>
            </w:r>
            <w:r w:rsidRPr="007751B4">
              <w:rPr>
                <w:rFonts w:ascii="Times New Roman" w:eastAsia="Times New Roman" w:hAnsi="Times New Roman"/>
                <w:sz w:val="24"/>
                <w:szCs w:val="24"/>
              </w:rPr>
              <w:br/>
            </w:r>
            <w:proofErr w:type="gramStart"/>
            <w:r w:rsidRPr="007751B4">
              <w:rPr>
                <w:rFonts w:ascii="Times New Roman" w:eastAsia="Times New Roman" w:hAnsi="Times New Roman"/>
                <w:sz w:val="24"/>
                <w:szCs w:val="24"/>
              </w:rPr>
              <w:t>Участник</w:t>
            </w:r>
            <w:proofErr w:type="gramEnd"/>
          </w:p>
        </w:tc>
      </w:tr>
      <w:tr w:rsidR="007751B4" w:rsidRPr="007751B4" w:rsidTr="00F4792B">
        <w:trPr>
          <w:trHeight w:val="97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14</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Артеев Пантелеймон (7 кл.)</w:t>
            </w:r>
            <w:r w:rsidRPr="007751B4">
              <w:rPr>
                <w:rFonts w:ascii="Times New Roman" w:eastAsia="Times New Roman" w:hAnsi="Times New Roman" w:cs="Times New Roman"/>
                <w:sz w:val="24"/>
                <w:szCs w:val="24"/>
              </w:rPr>
              <w:br/>
              <w:t>Янзинов Михаил (7 кл.)</w:t>
            </w:r>
          </w:p>
        </w:tc>
        <w:tc>
          <w:tcPr>
            <w:tcW w:w="3260" w:type="dxa"/>
          </w:tcPr>
          <w:p w:rsidR="007751B4" w:rsidRPr="007751B4" w:rsidRDefault="007751B4" w:rsidP="007751B4">
            <w:pPr>
              <w:pStyle w:val="a7"/>
              <w:rPr>
                <w:rFonts w:ascii="Times New Roman" w:hAnsi="Times New Roman"/>
                <w:color w:val="000000"/>
                <w:sz w:val="24"/>
                <w:szCs w:val="24"/>
                <w:shd w:val="clear" w:color="auto" w:fill="FFFFFF"/>
              </w:rPr>
            </w:pPr>
            <w:r w:rsidRPr="007751B4">
              <w:rPr>
                <w:rFonts w:ascii="Times New Roman" w:hAnsi="Times New Roman"/>
                <w:color w:val="000000"/>
                <w:sz w:val="24"/>
                <w:szCs w:val="24"/>
                <w:shd w:val="clear" w:color="auto" w:fill="FFFFFF"/>
              </w:rPr>
              <w:t>Межпоселенческий конкурс «Том збой зон»</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Артеева В.А.</w:t>
            </w:r>
          </w:p>
        </w:tc>
        <w:tc>
          <w:tcPr>
            <w:tcW w:w="2269"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hAnsi="Times New Roman"/>
                <w:color w:val="000000"/>
                <w:sz w:val="24"/>
                <w:szCs w:val="24"/>
                <w:shd w:val="clear" w:color="auto" w:fill="FFFFFF"/>
              </w:rPr>
              <w:t>1 место</w:t>
            </w:r>
            <w:r w:rsidRPr="007751B4">
              <w:rPr>
                <w:rFonts w:ascii="Times New Roman" w:hAnsi="Times New Roman"/>
                <w:color w:val="000000"/>
                <w:sz w:val="24"/>
                <w:szCs w:val="24"/>
                <w:shd w:val="clear" w:color="auto" w:fill="FFFFFF"/>
              </w:rPr>
              <w:br/>
              <w:t>2 место</w:t>
            </w:r>
          </w:p>
        </w:tc>
      </w:tr>
      <w:tr w:rsidR="007751B4" w:rsidRPr="007751B4" w:rsidTr="00F4792B">
        <w:trPr>
          <w:trHeight w:val="97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15</w:t>
            </w:r>
          </w:p>
        </w:tc>
        <w:tc>
          <w:tcPr>
            <w:tcW w:w="3261" w:type="dxa"/>
          </w:tcPr>
          <w:p w:rsidR="007751B4" w:rsidRPr="007751B4" w:rsidRDefault="007751B4" w:rsidP="007751B4">
            <w:pPr>
              <w:widowControl w:val="0"/>
              <w:autoSpaceDE w:val="0"/>
              <w:autoSpaceDN w:val="0"/>
              <w:adjustRightInd w:val="0"/>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Ширяева Милана (9 кл.)</w:t>
            </w:r>
            <w:r w:rsidRPr="007751B4">
              <w:rPr>
                <w:rFonts w:ascii="Times New Roman" w:eastAsia="Times New Roman" w:hAnsi="Times New Roman" w:cs="Times New Roman"/>
                <w:sz w:val="24"/>
                <w:szCs w:val="24"/>
              </w:rPr>
              <w:br/>
              <w:t xml:space="preserve">Демидова Лилия </w:t>
            </w:r>
            <w:proofErr w:type="gramStart"/>
            <w:r w:rsidRPr="007751B4">
              <w:rPr>
                <w:rFonts w:ascii="Times New Roman" w:eastAsia="Times New Roman" w:hAnsi="Times New Roman" w:cs="Times New Roman"/>
                <w:sz w:val="24"/>
                <w:szCs w:val="24"/>
              </w:rPr>
              <w:t xml:space="preserve">( </w:t>
            </w:r>
            <w:proofErr w:type="gramEnd"/>
            <w:r w:rsidRPr="007751B4">
              <w:rPr>
                <w:rFonts w:ascii="Times New Roman" w:eastAsia="Times New Roman" w:hAnsi="Times New Roman" w:cs="Times New Roman"/>
                <w:sz w:val="24"/>
                <w:szCs w:val="24"/>
              </w:rPr>
              <w:t>6 кл.)</w:t>
            </w:r>
          </w:p>
        </w:tc>
        <w:tc>
          <w:tcPr>
            <w:tcW w:w="3260" w:type="dxa"/>
          </w:tcPr>
          <w:p w:rsidR="007751B4" w:rsidRPr="007751B4" w:rsidRDefault="007751B4" w:rsidP="007751B4">
            <w:pPr>
              <w:pStyle w:val="a7"/>
              <w:rPr>
                <w:rFonts w:ascii="Times New Roman" w:hAnsi="Times New Roman"/>
                <w:color w:val="000000" w:themeColor="text1"/>
                <w:sz w:val="24"/>
                <w:szCs w:val="24"/>
                <w:shd w:val="clear" w:color="auto" w:fill="FFFFFF"/>
              </w:rPr>
            </w:pPr>
            <w:r w:rsidRPr="007751B4">
              <w:rPr>
                <w:rFonts w:ascii="Times New Roman" w:hAnsi="Times New Roman"/>
                <w:color w:val="000000" w:themeColor="text1"/>
                <w:sz w:val="24"/>
                <w:szCs w:val="24"/>
                <w:shd w:val="clear" w:color="auto" w:fill="FFFFFF"/>
              </w:rPr>
              <w:t>Районный конкурс детского творчества «Зеркало природы»</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Канева Л.Г.</w:t>
            </w:r>
          </w:p>
        </w:tc>
        <w:tc>
          <w:tcPr>
            <w:tcW w:w="2269"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2 место</w:t>
            </w:r>
            <w:r w:rsidRPr="007751B4">
              <w:rPr>
                <w:rFonts w:ascii="Times New Roman" w:eastAsia="Times New Roman" w:hAnsi="Times New Roman"/>
                <w:sz w:val="24"/>
                <w:szCs w:val="24"/>
              </w:rPr>
              <w:br/>
              <w:t>3 место</w:t>
            </w:r>
          </w:p>
        </w:tc>
      </w:tr>
      <w:tr w:rsidR="007751B4" w:rsidRPr="007751B4" w:rsidTr="00F4792B">
        <w:trPr>
          <w:trHeight w:val="97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lastRenderedPageBreak/>
              <w:t>16</w:t>
            </w:r>
          </w:p>
        </w:tc>
        <w:tc>
          <w:tcPr>
            <w:tcW w:w="3261" w:type="dxa"/>
          </w:tcPr>
          <w:p w:rsidR="007751B4" w:rsidRPr="007751B4" w:rsidRDefault="007751B4" w:rsidP="007751B4">
            <w:pPr>
              <w:spacing w:after="0" w:line="240" w:lineRule="auto"/>
              <w:rPr>
                <w:rFonts w:ascii="Times New Roman" w:hAnsi="Times New Roman" w:cs="Times New Roman"/>
                <w:sz w:val="24"/>
                <w:szCs w:val="24"/>
              </w:rPr>
            </w:pPr>
            <w:r w:rsidRPr="007751B4">
              <w:rPr>
                <w:rFonts w:ascii="Times New Roman" w:hAnsi="Times New Roman" w:cs="Times New Roman"/>
                <w:sz w:val="24"/>
                <w:szCs w:val="24"/>
              </w:rPr>
              <w:t>Демидова Лилия (6 кл.)</w:t>
            </w:r>
            <w:r w:rsidRPr="007751B4">
              <w:rPr>
                <w:rFonts w:ascii="Times New Roman" w:hAnsi="Times New Roman" w:cs="Times New Roman"/>
                <w:sz w:val="24"/>
                <w:szCs w:val="24"/>
              </w:rPr>
              <w:br/>
              <w:t>Терентьева Елена (5 кл.)</w:t>
            </w:r>
            <w:r w:rsidRPr="007751B4">
              <w:rPr>
                <w:rFonts w:ascii="Times New Roman" w:hAnsi="Times New Roman" w:cs="Times New Roman"/>
                <w:sz w:val="24"/>
                <w:szCs w:val="24"/>
              </w:rPr>
              <w:br/>
              <w:t>Артеева Ульяна (5 кл.)</w:t>
            </w:r>
            <w:r w:rsidRPr="007751B4">
              <w:rPr>
                <w:rFonts w:ascii="Times New Roman" w:hAnsi="Times New Roman" w:cs="Times New Roman"/>
                <w:sz w:val="24"/>
                <w:szCs w:val="24"/>
              </w:rPr>
              <w:br/>
              <w:t>Артеева София (8 кл.)</w:t>
            </w:r>
          </w:p>
        </w:tc>
        <w:tc>
          <w:tcPr>
            <w:tcW w:w="3260" w:type="dxa"/>
          </w:tcPr>
          <w:p w:rsidR="007751B4" w:rsidRPr="007751B4" w:rsidRDefault="007751B4" w:rsidP="007751B4">
            <w:pPr>
              <w:pStyle w:val="a7"/>
              <w:rPr>
                <w:rFonts w:ascii="Times New Roman" w:hAnsi="Times New Roman"/>
                <w:color w:val="000000"/>
                <w:sz w:val="24"/>
                <w:szCs w:val="24"/>
                <w:shd w:val="clear" w:color="auto" w:fill="FFFFFF"/>
              </w:rPr>
            </w:pPr>
            <w:r w:rsidRPr="007751B4">
              <w:rPr>
                <w:rFonts w:ascii="Times New Roman" w:hAnsi="Times New Roman"/>
                <w:color w:val="000000"/>
                <w:sz w:val="24"/>
                <w:szCs w:val="24"/>
                <w:shd w:val="clear" w:color="auto" w:fill="FFFFFF"/>
              </w:rPr>
              <w:t>Соревнования по лыжным гонкам для девушек 2007-2012 г.р. памяти Куделиной В.А.</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Терентьев Л.А.</w:t>
            </w:r>
          </w:p>
        </w:tc>
        <w:tc>
          <w:tcPr>
            <w:tcW w:w="2269"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2 место</w:t>
            </w:r>
            <w:r w:rsidRPr="007751B4">
              <w:rPr>
                <w:rFonts w:ascii="Times New Roman" w:eastAsia="Times New Roman" w:hAnsi="Times New Roman"/>
                <w:sz w:val="24"/>
                <w:szCs w:val="24"/>
              </w:rPr>
              <w:br/>
              <w:t>Участник</w:t>
            </w:r>
            <w:r w:rsidRPr="007751B4">
              <w:rPr>
                <w:rFonts w:ascii="Times New Roman" w:eastAsia="Times New Roman" w:hAnsi="Times New Roman"/>
                <w:sz w:val="24"/>
                <w:szCs w:val="24"/>
              </w:rPr>
              <w:br/>
            </w:r>
            <w:proofErr w:type="gramStart"/>
            <w:r w:rsidRPr="007751B4">
              <w:rPr>
                <w:rFonts w:ascii="Times New Roman" w:eastAsia="Times New Roman" w:hAnsi="Times New Roman"/>
                <w:sz w:val="24"/>
                <w:szCs w:val="24"/>
              </w:rPr>
              <w:t>Участник</w:t>
            </w:r>
            <w:proofErr w:type="gramEnd"/>
            <w:r w:rsidRPr="007751B4">
              <w:rPr>
                <w:rFonts w:ascii="Times New Roman" w:eastAsia="Times New Roman" w:hAnsi="Times New Roman"/>
                <w:sz w:val="24"/>
                <w:szCs w:val="24"/>
              </w:rPr>
              <w:br/>
              <w:t>Участник</w:t>
            </w:r>
          </w:p>
        </w:tc>
      </w:tr>
      <w:tr w:rsidR="007751B4" w:rsidRPr="007751B4" w:rsidTr="00F4792B">
        <w:trPr>
          <w:trHeight w:val="97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17</w:t>
            </w:r>
          </w:p>
        </w:tc>
        <w:tc>
          <w:tcPr>
            <w:tcW w:w="3261" w:type="dxa"/>
          </w:tcPr>
          <w:p w:rsidR="007751B4" w:rsidRPr="007751B4" w:rsidRDefault="007751B4" w:rsidP="007751B4">
            <w:pPr>
              <w:spacing w:after="0" w:line="240" w:lineRule="auto"/>
              <w:rPr>
                <w:rFonts w:ascii="Times New Roman" w:hAnsi="Times New Roman" w:cs="Times New Roman"/>
                <w:sz w:val="24"/>
                <w:szCs w:val="24"/>
              </w:rPr>
            </w:pPr>
            <w:r w:rsidRPr="007751B4">
              <w:rPr>
                <w:rFonts w:ascii="Times New Roman" w:hAnsi="Times New Roman" w:cs="Times New Roman"/>
                <w:sz w:val="24"/>
                <w:szCs w:val="24"/>
              </w:rPr>
              <w:t>Команда:</w:t>
            </w:r>
            <w:r w:rsidRPr="007751B4">
              <w:rPr>
                <w:rFonts w:ascii="Times New Roman" w:hAnsi="Times New Roman" w:cs="Times New Roman"/>
                <w:sz w:val="24"/>
                <w:szCs w:val="24"/>
              </w:rPr>
              <w:br/>
              <w:t>Артеева Ульяна (5 кл.)</w:t>
            </w:r>
            <w:r w:rsidRPr="007751B4">
              <w:rPr>
                <w:rFonts w:ascii="Times New Roman" w:hAnsi="Times New Roman" w:cs="Times New Roman"/>
                <w:sz w:val="24"/>
                <w:szCs w:val="24"/>
              </w:rPr>
              <w:br/>
              <w:t>Демидова Лилия (6 кл.)</w:t>
            </w:r>
            <w:r w:rsidRPr="007751B4">
              <w:rPr>
                <w:rFonts w:ascii="Times New Roman" w:hAnsi="Times New Roman" w:cs="Times New Roman"/>
                <w:sz w:val="24"/>
                <w:szCs w:val="24"/>
              </w:rPr>
              <w:br/>
              <w:t>Чупров Данил (6 кл.)</w:t>
            </w:r>
            <w:r w:rsidRPr="007751B4">
              <w:rPr>
                <w:rFonts w:ascii="Times New Roman" w:hAnsi="Times New Roman" w:cs="Times New Roman"/>
                <w:sz w:val="24"/>
                <w:szCs w:val="24"/>
              </w:rPr>
              <w:br/>
              <w:t>Артеева София (8 кл.)</w:t>
            </w:r>
            <w:r w:rsidRPr="007751B4">
              <w:rPr>
                <w:rFonts w:ascii="Times New Roman" w:hAnsi="Times New Roman" w:cs="Times New Roman"/>
                <w:sz w:val="24"/>
                <w:szCs w:val="24"/>
              </w:rPr>
              <w:br/>
              <w:t>Чупров Артём (8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Соревнования по лыжным гонкам – смешанная эстафета</w:t>
            </w:r>
          </w:p>
        </w:tc>
        <w:tc>
          <w:tcPr>
            <w:tcW w:w="1417" w:type="dxa"/>
            <w:gridSpan w:val="2"/>
          </w:tcPr>
          <w:p w:rsidR="007751B4" w:rsidRPr="007751B4" w:rsidRDefault="007751B4" w:rsidP="007751B4">
            <w:pPr>
              <w:pStyle w:val="a7"/>
              <w:widowControl w:val="0"/>
              <w:autoSpaceDE w:val="0"/>
              <w:autoSpaceDN w:val="0"/>
              <w:adjustRightInd w:val="0"/>
              <w:rPr>
                <w:rFonts w:ascii="Times New Roman" w:hAnsi="Times New Roman"/>
                <w:color w:val="000000"/>
                <w:sz w:val="24"/>
                <w:szCs w:val="24"/>
              </w:rPr>
            </w:pPr>
            <w:r w:rsidRPr="007751B4">
              <w:rPr>
                <w:rFonts w:ascii="Times New Roman" w:hAnsi="Times New Roman"/>
                <w:color w:val="000000"/>
                <w:sz w:val="24"/>
                <w:szCs w:val="24"/>
              </w:rPr>
              <w:t>Терентьев Л.А.</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 xml:space="preserve"> 3 место</w:t>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p>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Участник</w:t>
            </w:r>
            <w:r w:rsidRPr="007751B4">
              <w:rPr>
                <w:rFonts w:ascii="Times New Roman" w:hAnsi="Times New Roman"/>
                <w:sz w:val="24"/>
                <w:szCs w:val="24"/>
              </w:rPr>
              <w:br/>
            </w:r>
            <w:proofErr w:type="gramStart"/>
            <w:r w:rsidRPr="007751B4">
              <w:rPr>
                <w:rFonts w:ascii="Times New Roman" w:hAnsi="Times New Roman"/>
                <w:sz w:val="24"/>
                <w:szCs w:val="24"/>
              </w:rPr>
              <w:t>Участник</w:t>
            </w:r>
            <w:proofErr w:type="gramEnd"/>
          </w:p>
        </w:tc>
      </w:tr>
      <w:tr w:rsidR="007751B4" w:rsidRPr="007751B4" w:rsidTr="00F4792B">
        <w:trPr>
          <w:trHeight w:val="97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18</w:t>
            </w:r>
          </w:p>
        </w:tc>
        <w:tc>
          <w:tcPr>
            <w:tcW w:w="3261" w:type="dxa"/>
          </w:tcPr>
          <w:p w:rsidR="007751B4" w:rsidRPr="007751B4" w:rsidRDefault="007751B4" w:rsidP="007751B4">
            <w:pPr>
              <w:spacing w:after="0" w:line="240" w:lineRule="auto"/>
              <w:rPr>
                <w:rFonts w:ascii="Times New Roman" w:hAnsi="Times New Roman" w:cs="Times New Roman"/>
                <w:sz w:val="24"/>
                <w:szCs w:val="24"/>
              </w:rPr>
            </w:pPr>
            <w:r w:rsidRPr="007751B4">
              <w:rPr>
                <w:rFonts w:ascii="Times New Roman" w:hAnsi="Times New Roman" w:cs="Times New Roman"/>
                <w:sz w:val="24"/>
                <w:szCs w:val="24"/>
              </w:rPr>
              <w:t>Команда:</w:t>
            </w:r>
            <w:r w:rsidRPr="007751B4">
              <w:rPr>
                <w:rFonts w:ascii="Times New Roman" w:hAnsi="Times New Roman" w:cs="Times New Roman"/>
                <w:sz w:val="24"/>
                <w:szCs w:val="24"/>
              </w:rPr>
              <w:br/>
              <w:t>Артеев Ренат (4 кл.)</w:t>
            </w:r>
            <w:r w:rsidRPr="007751B4">
              <w:rPr>
                <w:rFonts w:ascii="Times New Roman" w:hAnsi="Times New Roman" w:cs="Times New Roman"/>
                <w:sz w:val="24"/>
                <w:szCs w:val="24"/>
              </w:rPr>
              <w:br/>
              <w:t>Канев Дмитрий (4 кл.)</w:t>
            </w:r>
            <w:r w:rsidRPr="007751B4">
              <w:rPr>
                <w:rFonts w:ascii="Times New Roman" w:hAnsi="Times New Roman" w:cs="Times New Roman"/>
                <w:sz w:val="24"/>
                <w:szCs w:val="24"/>
              </w:rPr>
              <w:br/>
              <w:t>Демидов Руслан (4 кл.)</w:t>
            </w:r>
            <w:r w:rsidRPr="007751B4">
              <w:rPr>
                <w:rFonts w:ascii="Times New Roman" w:hAnsi="Times New Roman" w:cs="Times New Roman"/>
                <w:sz w:val="24"/>
                <w:szCs w:val="24"/>
              </w:rPr>
              <w:br/>
              <w:t>Демидова Лилия (6 кл.)</w:t>
            </w:r>
            <w:r w:rsidRPr="007751B4">
              <w:rPr>
                <w:rFonts w:ascii="Times New Roman" w:hAnsi="Times New Roman" w:cs="Times New Roman"/>
                <w:sz w:val="24"/>
                <w:szCs w:val="24"/>
              </w:rPr>
              <w:br/>
            </w:r>
            <w:r w:rsidRPr="007751B4">
              <w:rPr>
                <w:rFonts w:ascii="Times New Roman" w:hAnsi="Times New Roman" w:cs="Times New Roman"/>
                <w:sz w:val="24"/>
                <w:szCs w:val="24"/>
              </w:rPr>
              <w:br/>
              <w:t>Личное первенство:</w:t>
            </w:r>
            <w:r w:rsidRPr="007751B4">
              <w:rPr>
                <w:rFonts w:ascii="Times New Roman" w:hAnsi="Times New Roman" w:cs="Times New Roman"/>
                <w:sz w:val="24"/>
                <w:szCs w:val="24"/>
              </w:rPr>
              <w:br/>
              <w:t>Демидова Лилия (6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Районные соревнования по шахматам «Белая ладья»</w:t>
            </w:r>
          </w:p>
        </w:tc>
        <w:tc>
          <w:tcPr>
            <w:tcW w:w="1417" w:type="dxa"/>
            <w:gridSpan w:val="2"/>
          </w:tcPr>
          <w:p w:rsidR="007751B4" w:rsidRPr="007751B4" w:rsidRDefault="007751B4" w:rsidP="007751B4">
            <w:pPr>
              <w:pStyle w:val="a7"/>
              <w:widowControl w:val="0"/>
              <w:autoSpaceDE w:val="0"/>
              <w:autoSpaceDN w:val="0"/>
              <w:adjustRightInd w:val="0"/>
              <w:rPr>
                <w:rFonts w:ascii="Times New Roman" w:hAnsi="Times New Roman"/>
                <w:color w:val="000000"/>
                <w:sz w:val="24"/>
                <w:szCs w:val="24"/>
              </w:rPr>
            </w:pPr>
            <w:r w:rsidRPr="007751B4">
              <w:rPr>
                <w:rFonts w:ascii="Times New Roman" w:hAnsi="Times New Roman"/>
                <w:color w:val="000000"/>
                <w:sz w:val="24"/>
                <w:szCs w:val="24"/>
              </w:rPr>
              <w:t>Боброва Т.Е.</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p>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 xml:space="preserve"> 3 место</w:t>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t>2 место</w:t>
            </w:r>
          </w:p>
        </w:tc>
      </w:tr>
      <w:tr w:rsidR="007751B4" w:rsidRPr="007751B4" w:rsidTr="00F4792B">
        <w:trPr>
          <w:trHeight w:val="97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19</w:t>
            </w:r>
          </w:p>
        </w:tc>
        <w:tc>
          <w:tcPr>
            <w:tcW w:w="3261" w:type="dxa"/>
          </w:tcPr>
          <w:p w:rsidR="007751B4" w:rsidRPr="007751B4" w:rsidRDefault="007751B4" w:rsidP="007751B4">
            <w:pPr>
              <w:spacing w:after="0" w:line="240" w:lineRule="auto"/>
              <w:rPr>
                <w:rFonts w:ascii="Times New Roman" w:hAnsi="Times New Roman" w:cs="Times New Roman"/>
                <w:sz w:val="24"/>
                <w:szCs w:val="24"/>
              </w:rPr>
            </w:pPr>
            <w:r w:rsidRPr="007751B4">
              <w:rPr>
                <w:rFonts w:ascii="Times New Roman" w:hAnsi="Times New Roman" w:cs="Times New Roman"/>
                <w:sz w:val="24"/>
                <w:szCs w:val="24"/>
              </w:rPr>
              <w:t>Мамонтова Мария (3 кл.)</w:t>
            </w:r>
            <w:r w:rsidRPr="007751B4">
              <w:rPr>
                <w:rFonts w:ascii="Times New Roman" w:hAnsi="Times New Roman" w:cs="Times New Roman"/>
                <w:sz w:val="24"/>
                <w:szCs w:val="24"/>
              </w:rPr>
              <w:br/>
              <w:t>Вокуева София (2 кл.)</w:t>
            </w:r>
            <w:r w:rsidRPr="007751B4">
              <w:rPr>
                <w:rFonts w:ascii="Times New Roman" w:hAnsi="Times New Roman" w:cs="Times New Roman"/>
                <w:sz w:val="24"/>
                <w:szCs w:val="24"/>
              </w:rPr>
              <w:br/>
              <w:t>Немчинова Аделина (2 кл.)</w:t>
            </w:r>
            <w:r w:rsidRPr="007751B4">
              <w:rPr>
                <w:rFonts w:ascii="Times New Roman" w:hAnsi="Times New Roman" w:cs="Times New Roman"/>
                <w:sz w:val="24"/>
                <w:szCs w:val="24"/>
              </w:rPr>
              <w:br/>
              <w:t>Рочева Ксения (2 кл.)</w:t>
            </w:r>
            <w:r w:rsidRPr="007751B4">
              <w:rPr>
                <w:rFonts w:ascii="Times New Roman" w:hAnsi="Times New Roman" w:cs="Times New Roman"/>
                <w:sz w:val="24"/>
                <w:szCs w:val="24"/>
              </w:rPr>
              <w:br/>
              <w:t>Чупрова Джулия (2 кл.)</w:t>
            </w:r>
            <w:r w:rsidRPr="007751B4">
              <w:rPr>
                <w:rFonts w:ascii="Times New Roman" w:hAnsi="Times New Roman" w:cs="Times New Roman"/>
                <w:sz w:val="24"/>
                <w:szCs w:val="24"/>
              </w:rPr>
              <w:br/>
              <w:t>Шучалина Виталия (6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Межпоселенческий конкурс «Час поэзии», посвященный Всемирному Дню поэзии</w:t>
            </w:r>
          </w:p>
        </w:tc>
        <w:tc>
          <w:tcPr>
            <w:tcW w:w="1417" w:type="dxa"/>
            <w:gridSpan w:val="2"/>
          </w:tcPr>
          <w:p w:rsidR="007751B4" w:rsidRPr="007751B4" w:rsidRDefault="007751B4" w:rsidP="007751B4">
            <w:pPr>
              <w:pStyle w:val="a7"/>
              <w:widowControl w:val="0"/>
              <w:autoSpaceDE w:val="0"/>
              <w:autoSpaceDN w:val="0"/>
              <w:adjustRightInd w:val="0"/>
              <w:rPr>
                <w:rFonts w:ascii="Times New Roman" w:hAnsi="Times New Roman"/>
                <w:color w:val="000000"/>
                <w:sz w:val="24"/>
                <w:szCs w:val="24"/>
              </w:rPr>
            </w:pPr>
            <w:r w:rsidRPr="007751B4">
              <w:rPr>
                <w:rFonts w:ascii="Times New Roman" w:hAnsi="Times New Roman"/>
                <w:color w:val="000000"/>
                <w:sz w:val="24"/>
                <w:szCs w:val="24"/>
              </w:rPr>
              <w:t>Немчинова А.В.</w:t>
            </w:r>
            <w:r w:rsidRPr="007751B4">
              <w:rPr>
                <w:rFonts w:ascii="Times New Roman" w:hAnsi="Times New Roman"/>
                <w:color w:val="000000"/>
                <w:sz w:val="24"/>
                <w:szCs w:val="24"/>
              </w:rPr>
              <w:br/>
              <w:t>Лежнева М.А.</w:t>
            </w:r>
            <w:r w:rsidRPr="007751B4">
              <w:rPr>
                <w:rFonts w:ascii="Times New Roman" w:hAnsi="Times New Roman"/>
                <w:color w:val="000000"/>
                <w:sz w:val="24"/>
                <w:szCs w:val="24"/>
              </w:rPr>
              <w:br/>
              <w:t>Канева Г.М.</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1 место</w:t>
            </w:r>
            <w:r w:rsidRPr="007751B4">
              <w:rPr>
                <w:rFonts w:ascii="Times New Roman" w:hAnsi="Times New Roman"/>
                <w:sz w:val="24"/>
                <w:szCs w:val="24"/>
              </w:rPr>
              <w:br/>
              <w:t>Участник</w:t>
            </w:r>
            <w:r w:rsidRPr="007751B4">
              <w:rPr>
                <w:rFonts w:ascii="Times New Roman" w:hAnsi="Times New Roman"/>
                <w:sz w:val="24"/>
                <w:szCs w:val="24"/>
              </w:rPr>
              <w:br/>
            </w:r>
            <w:proofErr w:type="gramStart"/>
            <w:r w:rsidRPr="007751B4">
              <w:rPr>
                <w:rFonts w:ascii="Times New Roman" w:hAnsi="Times New Roman"/>
                <w:sz w:val="24"/>
                <w:szCs w:val="24"/>
              </w:rPr>
              <w:t>Участник</w:t>
            </w:r>
            <w:proofErr w:type="gramEnd"/>
            <w:r w:rsidRPr="007751B4">
              <w:rPr>
                <w:rFonts w:ascii="Times New Roman" w:hAnsi="Times New Roman"/>
                <w:sz w:val="24"/>
                <w:szCs w:val="24"/>
              </w:rPr>
              <w:br/>
              <w:t>Участник</w:t>
            </w:r>
            <w:r w:rsidRPr="007751B4">
              <w:rPr>
                <w:rFonts w:ascii="Times New Roman" w:hAnsi="Times New Roman"/>
                <w:sz w:val="24"/>
                <w:szCs w:val="24"/>
              </w:rPr>
              <w:br/>
              <w:t>Участник</w:t>
            </w:r>
            <w:r w:rsidRPr="007751B4">
              <w:rPr>
                <w:rFonts w:ascii="Times New Roman" w:hAnsi="Times New Roman"/>
                <w:sz w:val="24"/>
                <w:szCs w:val="24"/>
              </w:rPr>
              <w:br/>
              <w:t>Участник</w:t>
            </w:r>
          </w:p>
        </w:tc>
      </w:tr>
      <w:tr w:rsidR="007751B4" w:rsidRPr="007751B4" w:rsidTr="00F4792B">
        <w:trPr>
          <w:trHeight w:val="97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20</w:t>
            </w:r>
          </w:p>
        </w:tc>
        <w:tc>
          <w:tcPr>
            <w:tcW w:w="3261" w:type="dxa"/>
          </w:tcPr>
          <w:p w:rsidR="007751B4" w:rsidRPr="007751B4" w:rsidRDefault="007751B4" w:rsidP="007751B4">
            <w:pPr>
              <w:spacing w:after="0" w:line="240" w:lineRule="auto"/>
              <w:rPr>
                <w:rFonts w:ascii="Times New Roman" w:hAnsi="Times New Roman" w:cs="Times New Roman"/>
                <w:sz w:val="24"/>
                <w:szCs w:val="24"/>
              </w:rPr>
            </w:pPr>
            <w:r w:rsidRPr="007751B4">
              <w:rPr>
                <w:rFonts w:ascii="Times New Roman" w:hAnsi="Times New Roman" w:cs="Times New Roman"/>
                <w:sz w:val="24"/>
                <w:szCs w:val="24"/>
              </w:rPr>
              <w:t>Команда:</w:t>
            </w:r>
            <w:r w:rsidRPr="007751B4">
              <w:rPr>
                <w:rFonts w:ascii="Times New Roman" w:hAnsi="Times New Roman" w:cs="Times New Roman"/>
                <w:sz w:val="24"/>
                <w:szCs w:val="24"/>
              </w:rPr>
              <w:br/>
              <w:t>Пяткова Екатерина (9 кл.)</w:t>
            </w:r>
            <w:r w:rsidRPr="007751B4">
              <w:rPr>
                <w:rFonts w:ascii="Times New Roman" w:hAnsi="Times New Roman" w:cs="Times New Roman"/>
                <w:sz w:val="24"/>
                <w:szCs w:val="24"/>
              </w:rPr>
              <w:br/>
              <w:t>Чупрова Ульяна (9 кл.)</w:t>
            </w:r>
            <w:r w:rsidRPr="007751B4">
              <w:rPr>
                <w:rFonts w:ascii="Times New Roman" w:hAnsi="Times New Roman" w:cs="Times New Roman"/>
                <w:sz w:val="24"/>
                <w:szCs w:val="24"/>
              </w:rPr>
              <w:br/>
              <w:t>Артеева Полина (10 кл.)</w:t>
            </w:r>
            <w:r w:rsidRPr="007751B4">
              <w:rPr>
                <w:rFonts w:ascii="Times New Roman" w:hAnsi="Times New Roman" w:cs="Times New Roman"/>
                <w:sz w:val="24"/>
                <w:szCs w:val="24"/>
              </w:rPr>
              <w:br/>
              <w:t>Семяшкина Анна (10 кл.)</w:t>
            </w:r>
            <w:r w:rsidRPr="007751B4">
              <w:rPr>
                <w:rFonts w:ascii="Times New Roman" w:hAnsi="Times New Roman" w:cs="Times New Roman"/>
                <w:sz w:val="24"/>
                <w:szCs w:val="24"/>
              </w:rPr>
              <w:br/>
              <w:t>Репина София (10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Районная викторина по Финансовой грамотности для учащихся 9-10 классов</w:t>
            </w:r>
          </w:p>
        </w:tc>
        <w:tc>
          <w:tcPr>
            <w:tcW w:w="1417" w:type="dxa"/>
            <w:gridSpan w:val="2"/>
          </w:tcPr>
          <w:p w:rsidR="007751B4" w:rsidRPr="007751B4" w:rsidRDefault="007751B4" w:rsidP="007751B4">
            <w:pPr>
              <w:pStyle w:val="a7"/>
              <w:widowControl w:val="0"/>
              <w:autoSpaceDE w:val="0"/>
              <w:autoSpaceDN w:val="0"/>
              <w:adjustRightInd w:val="0"/>
              <w:rPr>
                <w:rFonts w:ascii="Times New Roman" w:hAnsi="Times New Roman"/>
                <w:color w:val="000000"/>
                <w:sz w:val="24"/>
                <w:szCs w:val="24"/>
              </w:rPr>
            </w:pPr>
            <w:r w:rsidRPr="007751B4">
              <w:rPr>
                <w:rFonts w:ascii="Times New Roman" w:hAnsi="Times New Roman"/>
                <w:color w:val="000000"/>
                <w:sz w:val="24"/>
                <w:szCs w:val="24"/>
              </w:rPr>
              <w:t>Канева М.А.</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br/>
              <w:t xml:space="preserve"> 3 место</w:t>
            </w:r>
          </w:p>
        </w:tc>
      </w:tr>
      <w:tr w:rsidR="007751B4" w:rsidRPr="007751B4" w:rsidTr="00F4792B">
        <w:trPr>
          <w:trHeight w:val="97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21</w:t>
            </w:r>
          </w:p>
        </w:tc>
        <w:tc>
          <w:tcPr>
            <w:tcW w:w="3261" w:type="dxa"/>
          </w:tcPr>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t>Команда:</w:t>
            </w:r>
            <w:r w:rsidRPr="007751B4">
              <w:rPr>
                <w:rFonts w:ascii="Times New Roman" w:hAnsi="Times New Roman"/>
                <w:sz w:val="24"/>
                <w:szCs w:val="24"/>
                <w:lang w:eastAsia="ru-RU"/>
              </w:rPr>
              <w:br/>
              <w:t>Демидова Лилия (6 кл.)</w:t>
            </w:r>
            <w:r w:rsidRPr="007751B4">
              <w:rPr>
                <w:rFonts w:ascii="Times New Roman" w:hAnsi="Times New Roman"/>
                <w:sz w:val="24"/>
                <w:szCs w:val="24"/>
                <w:lang w:eastAsia="ru-RU"/>
              </w:rPr>
              <w:br/>
              <w:t>Канева Софья (7 кл.)</w:t>
            </w:r>
            <w:r w:rsidRPr="007751B4">
              <w:rPr>
                <w:rFonts w:ascii="Times New Roman" w:hAnsi="Times New Roman"/>
                <w:sz w:val="24"/>
                <w:szCs w:val="24"/>
                <w:lang w:eastAsia="ru-RU"/>
              </w:rPr>
              <w:br/>
              <w:t>Терентьев Ермил (7 кл.)</w:t>
            </w:r>
            <w:r w:rsidRPr="007751B4">
              <w:rPr>
                <w:rFonts w:ascii="Times New Roman" w:hAnsi="Times New Roman"/>
                <w:sz w:val="24"/>
                <w:szCs w:val="24"/>
                <w:lang w:eastAsia="ru-RU"/>
              </w:rPr>
              <w:br/>
              <w:t>Мамонтов Николай (7 кл.)</w:t>
            </w:r>
            <w:r w:rsidRPr="007751B4">
              <w:rPr>
                <w:rFonts w:ascii="Times New Roman" w:hAnsi="Times New Roman"/>
                <w:sz w:val="24"/>
                <w:szCs w:val="24"/>
                <w:lang w:eastAsia="ru-RU"/>
              </w:rPr>
              <w:br/>
              <w:t>Семяшкин Артём (7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 xml:space="preserve">Районная спортивно-патриотическая игра «Зарница»  среди </w:t>
            </w:r>
            <w:proofErr w:type="gramStart"/>
            <w:r w:rsidRPr="007751B4">
              <w:rPr>
                <w:rFonts w:ascii="Times New Roman" w:hAnsi="Times New Roman" w:cs="Times New Roman"/>
                <w:sz w:val="24"/>
                <w:szCs w:val="24"/>
              </w:rPr>
              <w:t>юнармейский</w:t>
            </w:r>
            <w:proofErr w:type="gramEnd"/>
            <w:r w:rsidRPr="007751B4">
              <w:rPr>
                <w:rFonts w:ascii="Times New Roman" w:hAnsi="Times New Roman" w:cs="Times New Roman"/>
                <w:sz w:val="24"/>
                <w:szCs w:val="24"/>
              </w:rPr>
              <w:t xml:space="preserve"> отрядов ВВПОД «Юнармия»</w:t>
            </w:r>
          </w:p>
        </w:tc>
        <w:tc>
          <w:tcPr>
            <w:tcW w:w="1417" w:type="dxa"/>
            <w:gridSpan w:val="2"/>
          </w:tcPr>
          <w:p w:rsidR="007751B4" w:rsidRPr="007751B4" w:rsidRDefault="007751B4" w:rsidP="007751B4">
            <w:pPr>
              <w:pStyle w:val="a7"/>
              <w:widowControl w:val="0"/>
              <w:autoSpaceDE w:val="0"/>
              <w:autoSpaceDN w:val="0"/>
              <w:adjustRightInd w:val="0"/>
              <w:rPr>
                <w:rFonts w:ascii="Times New Roman" w:hAnsi="Times New Roman"/>
                <w:color w:val="000000"/>
                <w:sz w:val="24"/>
                <w:szCs w:val="24"/>
              </w:rPr>
            </w:pPr>
            <w:r w:rsidRPr="007751B4">
              <w:rPr>
                <w:rFonts w:ascii="Times New Roman" w:eastAsia="Times New Roman" w:hAnsi="Times New Roman"/>
                <w:sz w:val="24"/>
                <w:szCs w:val="24"/>
              </w:rPr>
              <w:t xml:space="preserve">Семяшкин А.В. </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br/>
              <w:t>1 место</w:t>
            </w:r>
          </w:p>
        </w:tc>
      </w:tr>
      <w:tr w:rsidR="007751B4" w:rsidRPr="007751B4" w:rsidTr="00F4792B">
        <w:trPr>
          <w:trHeight w:val="97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22</w:t>
            </w:r>
          </w:p>
        </w:tc>
        <w:tc>
          <w:tcPr>
            <w:tcW w:w="3261" w:type="dxa"/>
          </w:tcPr>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t>Иванов Николай (1 кл.)</w:t>
            </w:r>
            <w:r w:rsidRPr="007751B4">
              <w:rPr>
                <w:rFonts w:ascii="Times New Roman" w:hAnsi="Times New Roman"/>
                <w:sz w:val="24"/>
                <w:szCs w:val="24"/>
                <w:lang w:eastAsia="ru-RU"/>
              </w:rPr>
              <w:br/>
              <w:t>Артеев Вячеслав (4 кл.)</w:t>
            </w:r>
          </w:p>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t>Канев Станислав (5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Районная краеведческая конференция школьников «Герой нашего времени»</w:t>
            </w:r>
          </w:p>
        </w:tc>
        <w:tc>
          <w:tcPr>
            <w:tcW w:w="1417" w:type="dxa"/>
            <w:gridSpan w:val="2"/>
          </w:tcPr>
          <w:p w:rsidR="007751B4" w:rsidRPr="007751B4" w:rsidRDefault="007751B4" w:rsidP="007751B4">
            <w:pPr>
              <w:pStyle w:val="a7"/>
              <w:widowControl w:val="0"/>
              <w:autoSpaceDE w:val="0"/>
              <w:autoSpaceDN w:val="0"/>
              <w:adjustRightInd w:val="0"/>
              <w:rPr>
                <w:rFonts w:ascii="Times New Roman" w:hAnsi="Times New Roman"/>
                <w:color w:val="000000"/>
                <w:sz w:val="24"/>
                <w:szCs w:val="24"/>
              </w:rPr>
            </w:pPr>
            <w:r w:rsidRPr="007751B4">
              <w:rPr>
                <w:rFonts w:ascii="Times New Roman" w:hAnsi="Times New Roman"/>
                <w:color w:val="000000"/>
                <w:sz w:val="24"/>
                <w:szCs w:val="24"/>
              </w:rPr>
              <w:t>Филиппова Е.А</w:t>
            </w:r>
            <w:r w:rsidRPr="007751B4">
              <w:rPr>
                <w:rFonts w:ascii="Times New Roman" w:hAnsi="Times New Roman"/>
                <w:color w:val="000000"/>
                <w:sz w:val="24"/>
                <w:szCs w:val="24"/>
              </w:rPr>
              <w:br/>
              <w:t>Витязева О.В.</w:t>
            </w:r>
            <w:r w:rsidRPr="007751B4">
              <w:rPr>
                <w:rFonts w:ascii="Times New Roman" w:hAnsi="Times New Roman"/>
                <w:color w:val="000000"/>
                <w:sz w:val="24"/>
                <w:szCs w:val="24"/>
              </w:rPr>
              <w:br/>
              <w:t>Канева Г.М.</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Участник</w:t>
            </w:r>
            <w:r w:rsidRPr="007751B4">
              <w:rPr>
                <w:rFonts w:ascii="Times New Roman" w:hAnsi="Times New Roman"/>
                <w:sz w:val="24"/>
                <w:szCs w:val="24"/>
              </w:rPr>
              <w:br/>
              <w:t>3 место</w:t>
            </w:r>
            <w:r w:rsidRPr="007751B4">
              <w:rPr>
                <w:rFonts w:ascii="Times New Roman" w:hAnsi="Times New Roman"/>
                <w:sz w:val="24"/>
                <w:szCs w:val="24"/>
              </w:rPr>
              <w:br/>
              <w:t>1 место</w:t>
            </w:r>
          </w:p>
        </w:tc>
      </w:tr>
      <w:tr w:rsidR="007751B4" w:rsidRPr="007751B4" w:rsidTr="00F4792B">
        <w:trPr>
          <w:trHeight w:val="97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23</w:t>
            </w:r>
          </w:p>
        </w:tc>
        <w:tc>
          <w:tcPr>
            <w:tcW w:w="3261" w:type="dxa"/>
          </w:tcPr>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t>Пяткова Екатерина (9 кл.)</w:t>
            </w:r>
            <w:r w:rsidRPr="007751B4">
              <w:rPr>
                <w:rFonts w:ascii="Times New Roman" w:hAnsi="Times New Roman"/>
                <w:sz w:val="24"/>
                <w:szCs w:val="24"/>
                <w:lang w:eastAsia="ru-RU"/>
              </w:rPr>
              <w:br/>
              <w:t>Чупрова Ульяна (9 кл.)</w:t>
            </w:r>
            <w:r w:rsidRPr="007751B4">
              <w:rPr>
                <w:rFonts w:ascii="Times New Roman" w:hAnsi="Times New Roman"/>
                <w:sz w:val="24"/>
                <w:szCs w:val="24"/>
                <w:lang w:eastAsia="ru-RU"/>
              </w:rPr>
              <w:br/>
              <w:t>Валей Лилия (9 кл.)</w:t>
            </w:r>
            <w:r w:rsidRPr="007751B4">
              <w:rPr>
                <w:rFonts w:ascii="Times New Roman" w:hAnsi="Times New Roman"/>
                <w:sz w:val="24"/>
                <w:szCs w:val="24"/>
                <w:lang w:eastAsia="ru-RU"/>
              </w:rPr>
              <w:br/>
              <w:t>Чупрова Наина (9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Районный фестиваль иностранной песни</w:t>
            </w:r>
          </w:p>
        </w:tc>
        <w:tc>
          <w:tcPr>
            <w:tcW w:w="1417" w:type="dxa"/>
            <w:gridSpan w:val="2"/>
          </w:tcPr>
          <w:p w:rsidR="007751B4" w:rsidRPr="007751B4" w:rsidRDefault="007751B4" w:rsidP="007751B4">
            <w:pPr>
              <w:pStyle w:val="a7"/>
              <w:widowControl w:val="0"/>
              <w:autoSpaceDE w:val="0"/>
              <w:autoSpaceDN w:val="0"/>
              <w:adjustRightInd w:val="0"/>
              <w:rPr>
                <w:rFonts w:ascii="Times New Roman" w:hAnsi="Times New Roman"/>
                <w:color w:val="000000"/>
                <w:sz w:val="24"/>
                <w:szCs w:val="24"/>
              </w:rPr>
            </w:pPr>
            <w:r w:rsidRPr="007751B4">
              <w:rPr>
                <w:rFonts w:ascii="Times New Roman" w:hAnsi="Times New Roman"/>
                <w:color w:val="000000"/>
                <w:sz w:val="24"/>
                <w:szCs w:val="24"/>
              </w:rPr>
              <w:t>Чупрова О.А.</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Участник</w:t>
            </w:r>
            <w:r w:rsidRPr="007751B4">
              <w:rPr>
                <w:rFonts w:ascii="Times New Roman" w:hAnsi="Times New Roman"/>
                <w:sz w:val="24"/>
                <w:szCs w:val="24"/>
              </w:rPr>
              <w:br/>
            </w:r>
            <w:proofErr w:type="gramStart"/>
            <w:r w:rsidRPr="007751B4">
              <w:rPr>
                <w:rFonts w:ascii="Times New Roman" w:hAnsi="Times New Roman"/>
                <w:sz w:val="24"/>
                <w:szCs w:val="24"/>
              </w:rPr>
              <w:t>Участник</w:t>
            </w:r>
            <w:proofErr w:type="gramEnd"/>
            <w:r w:rsidRPr="007751B4">
              <w:rPr>
                <w:rFonts w:ascii="Times New Roman" w:hAnsi="Times New Roman"/>
                <w:sz w:val="24"/>
                <w:szCs w:val="24"/>
              </w:rPr>
              <w:br/>
              <w:t>Участник</w:t>
            </w:r>
            <w:r w:rsidRPr="007751B4">
              <w:rPr>
                <w:rFonts w:ascii="Times New Roman" w:hAnsi="Times New Roman"/>
                <w:sz w:val="24"/>
                <w:szCs w:val="24"/>
              </w:rPr>
              <w:br/>
              <w:t>Участник</w:t>
            </w:r>
          </w:p>
        </w:tc>
      </w:tr>
      <w:tr w:rsidR="007751B4" w:rsidRPr="007751B4" w:rsidTr="00F4792B">
        <w:trPr>
          <w:trHeight w:val="75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24</w:t>
            </w:r>
          </w:p>
        </w:tc>
        <w:tc>
          <w:tcPr>
            <w:tcW w:w="3261" w:type="dxa"/>
          </w:tcPr>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t xml:space="preserve">Чупрова </w:t>
            </w:r>
            <w:proofErr w:type="gramStart"/>
            <w:r w:rsidRPr="007751B4">
              <w:rPr>
                <w:rFonts w:ascii="Times New Roman" w:hAnsi="Times New Roman"/>
                <w:sz w:val="24"/>
                <w:szCs w:val="24"/>
                <w:lang w:eastAsia="ru-RU"/>
              </w:rPr>
              <w:t>Дана</w:t>
            </w:r>
            <w:proofErr w:type="gramEnd"/>
            <w:r w:rsidRPr="007751B4">
              <w:rPr>
                <w:rFonts w:ascii="Times New Roman" w:hAnsi="Times New Roman"/>
                <w:sz w:val="24"/>
                <w:szCs w:val="24"/>
                <w:lang w:eastAsia="ru-RU"/>
              </w:rPr>
              <w:t xml:space="preserve"> (4 кл.)</w:t>
            </w:r>
            <w:r w:rsidRPr="007751B4">
              <w:rPr>
                <w:rFonts w:ascii="Times New Roman" w:hAnsi="Times New Roman"/>
                <w:sz w:val="24"/>
                <w:szCs w:val="24"/>
                <w:lang w:eastAsia="ru-RU"/>
              </w:rPr>
              <w:br/>
              <w:t>Артеева Елизавета (4 кл.)</w:t>
            </w:r>
            <w:r w:rsidRPr="007751B4">
              <w:rPr>
                <w:rFonts w:ascii="Times New Roman" w:hAnsi="Times New Roman"/>
                <w:sz w:val="24"/>
                <w:szCs w:val="24"/>
                <w:lang w:eastAsia="ru-RU"/>
              </w:rPr>
              <w:br/>
              <w:t>Репин Александр (2 кл.)</w:t>
            </w:r>
            <w:r w:rsidRPr="007751B4">
              <w:rPr>
                <w:rFonts w:ascii="Times New Roman" w:hAnsi="Times New Roman"/>
                <w:sz w:val="24"/>
                <w:szCs w:val="24"/>
                <w:lang w:eastAsia="ru-RU"/>
              </w:rPr>
              <w:br/>
              <w:t>Вокуева София (2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Районный конкурс детского творчества «Безопасность глазами детей»</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Немчинова А.В.</w:t>
            </w:r>
            <w:r w:rsidRPr="007751B4">
              <w:rPr>
                <w:rFonts w:ascii="Times New Roman" w:eastAsia="Times New Roman" w:hAnsi="Times New Roman"/>
                <w:sz w:val="24"/>
                <w:szCs w:val="24"/>
              </w:rPr>
              <w:br/>
              <w:t>Канева Л.Г.</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1 место</w:t>
            </w:r>
            <w:r w:rsidRPr="007751B4">
              <w:rPr>
                <w:rFonts w:ascii="Times New Roman" w:hAnsi="Times New Roman"/>
                <w:sz w:val="24"/>
                <w:szCs w:val="24"/>
              </w:rPr>
              <w:br/>
              <w:t>2 место</w:t>
            </w:r>
            <w:r w:rsidRPr="007751B4">
              <w:rPr>
                <w:rFonts w:ascii="Times New Roman" w:hAnsi="Times New Roman"/>
                <w:sz w:val="24"/>
                <w:szCs w:val="24"/>
              </w:rPr>
              <w:br/>
              <w:t>2 место</w:t>
            </w:r>
            <w:r w:rsidRPr="007751B4">
              <w:rPr>
                <w:rFonts w:ascii="Times New Roman" w:hAnsi="Times New Roman"/>
                <w:sz w:val="24"/>
                <w:szCs w:val="24"/>
              </w:rPr>
              <w:br/>
              <w:t>Участник</w:t>
            </w:r>
          </w:p>
        </w:tc>
      </w:tr>
      <w:tr w:rsidR="007751B4" w:rsidRPr="007751B4" w:rsidTr="00F4792B">
        <w:trPr>
          <w:trHeight w:val="97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25</w:t>
            </w:r>
          </w:p>
        </w:tc>
        <w:tc>
          <w:tcPr>
            <w:tcW w:w="3261" w:type="dxa"/>
          </w:tcPr>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t>Команда:</w:t>
            </w:r>
            <w:r w:rsidRPr="007751B4">
              <w:rPr>
                <w:rFonts w:ascii="Times New Roman" w:hAnsi="Times New Roman"/>
                <w:sz w:val="24"/>
                <w:szCs w:val="24"/>
                <w:lang w:eastAsia="ru-RU"/>
              </w:rPr>
              <w:br/>
              <w:t>Чупрова Ульяна (9 кл.)</w:t>
            </w:r>
            <w:r w:rsidRPr="007751B4">
              <w:rPr>
                <w:rFonts w:ascii="Times New Roman" w:hAnsi="Times New Roman"/>
                <w:sz w:val="24"/>
                <w:szCs w:val="24"/>
                <w:lang w:eastAsia="ru-RU"/>
              </w:rPr>
              <w:br/>
              <w:t>Пяткова Екатерина (9 кл.)</w:t>
            </w:r>
            <w:r w:rsidRPr="007751B4">
              <w:rPr>
                <w:rFonts w:ascii="Times New Roman" w:hAnsi="Times New Roman"/>
                <w:sz w:val="24"/>
                <w:szCs w:val="24"/>
                <w:lang w:eastAsia="ru-RU"/>
              </w:rPr>
              <w:br/>
            </w:r>
            <w:r w:rsidRPr="007751B4">
              <w:rPr>
                <w:rFonts w:ascii="Times New Roman" w:hAnsi="Times New Roman"/>
                <w:sz w:val="24"/>
                <w:szCs w:val="24"/>
                <w:lang w:eastAsia="ru-RU"/>
              </w:rPr>
              <w:lastRenderedPageBreak/>
              <w:t>Семяшкина Анна (10 кл.)</w:t>
            </w:r>
            <w:r w:rsidRPr="007751B4">
              <w:rPr>
                <w:rFonts w:ascii="Times New Roman" w:hAnsi="Times New Roman"/>
                <w:sz w:val="24"/>
                <w:szCs w:val="24"/>
                <w:lang w:eastAsia="ru-RU"/>
              </w:rPr>
              <w:br/>
              <w:t>Репина София (10 кл.)</w:t>
            </w:r>
            <w:r w:rsidRPr="007751B4">
              <w:rPr>
                <w:rFonts w:ascii="Times New Roman" w:hAnsi="Times New Roman"/>
                <w:sz w:val="24"/>
                <w:szCs w:val="24"/>
                <w:lang w:eastAsia="ru-RU"/>
              </w:rPr>
              <w:br/>
              <w:t>Канев Виктор (11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lastRenderedPageBreak/>
              <w:t xml:space="preserve">Районная интерактивная игра «От первого лица» по теме «Коми край с древности до </w:t>
            </w:r>
            <w:r w:rsidRPr="007751B4">
              <w:rPr>
                <w:rFonts w:ascii="Times New Roman" w:hAnsi="Times New Roman" w:cs="Times New Roman"/>
                <w:sz w:val="24"/>
                <w:szCs w:val="24"/>
              </w:rPr>
              <w:lastRenderedPageBreak/>
              <w:t>20 века»</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lastRenderedPageBreak/>
              <w:t>Канева М.А.</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br/>
              <w:t xml:space="preserve"> 3 место</w:t>
            </w:r>
          </w:p>
        </w:tc>
      </w:tr>
      <w:tr w:rsidR="007751B4" w:rsidRPr="007751B4" w:rsidTr="00F4792B">
        <w:trPr>
          <w:trHeight w:val="974"/>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lastRenderedPageBreak/>
              <w:t>26</w:t>
            </w:r>
          </w:p>
        </w:tc>
        <w:tc>
          <w:tcPr>
            <w:tcW w:w="3261" w:type="dxa"/>
          </w:tcPr>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t>Чупрова Наина (9 кл.)</w:t>
            </w:r>
          </w:p>
        </w:tc>
        <w:tc>
          <w:tcPr>
            <w:tcW w:w="3260" w:type="dxa"/>
          </w:tcPr>
          <w:p w:rsidR="007751B4" w:rsidRPr="007751B4" w:rsidRDefault="007751B4" w:rsidP="007751B4">
            <w:pPr>
              <w:spacing w:after="0"/>
              <w:rPr>
                <w:rFonts w:ascii="Times New Roman" w:hAnsi="Times New Roman" w:cs="Times New Roman"/>
                <w:bCs/>
                <w:sz w:val="24"/>
                <w:szCs w:val="24"/>
              </w:rPr>
            </w:pPr>
            <w:r w:rsidRPr="007751B4">
              <w:rPr>
                <w:rFonts w:ascii="Times New Roman" w:hAnsi="Times New Roman" w:cs="Times New Roman"/>
                <w:bCs/>
                <w:sz w:val="24"/>
                <w:szCs w:val="24"/>
              </w:rPr>
              <w:t xml:space="preserve">Муниципальный этап Республиканского конкурса «Ученик года – 2023» </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Артеева В.А.</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Участник</w:t>
            </w:r>
          </w:p>
        </w:tc>
      </w:tr>
      <w:tr w:rsidR="007751B4" w:rsidRPr="007751B4" w:rsidTr="00F4792B">
        <w:trPr>
          <w:trHeight w:val="707"/>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27</w:t>
            </w:r>
          </w:p>
        </w:tc>
        <w:tc>
          <w:tcPr>
            <w:tcW w:w="3261" w:type="dxa"/>
          </w:tcPr>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t>Артеева Ульяна (5 кл.)</w:t>
            </w:r>
            <w:r w:rsidRPr="007751B4">
              <w:rPr>
                <w:rFonts w:ascii="Times New Roman" w:hAnsi="Times New Roman"/>
                <w:sz w:val="24"/>
                <w:szCs w:val="24"/>
                <w:lang w:eastAsia="ru-RU"/>
              </w:rPr>
              <w:br/>
              <w:t>Чупров Артем (8 кл.)</w:t>
            </w:r>
            <w:r w:rsidRPr="007751B4">
              <w:rPr>
                <w:rFonts w:ascii="Times New Roman" w:hAnsi="Times New Roman"/>
                <w:sz w:val="24"/>
                <w:szCs w:val="24"/>
                <w:lang w:eastAsia="ru-RU"/>
              </w:rPr>
              <w:br/>
              <w:t xml:space="preserve">Чупрова Амина </w:t>
            </w:r>
            <w:proofErr w:type="gramStart"/>
            <w:r w:rsidRPr="007751B4">
              <w:rPr>
                <w:rFonts w:ascii="Times New Roman" w:hAnsi="Times New Roman"/>
                <w:sz w:val="24"/>
                <w:szCs w:val="24"/>
                <w:lang w:eastAsia="ru-RU"/>
              </w:rPr>
              <w:t xml:space="preserve">( </w:t>
            </w:r>
            <w:proofErr w:type="gramEnd"/>
            <w:r w:rsidRPr="007751B4">
              <w:rPr>
                <w:rFonts w:ascii="Times New Roman" w:hAnsi="Times New Roman"/>
                <w:sz w:val="24"/>
                <w:szCs w:val="24"/>
                <w:lang w:eastAsia="ru-RU"/>
              </w:rPr>
              <w:t>3 кл.)</w:t>
            </w:r>
            <w:r w:rsidRPr="007751B4">
              <w:rPr>
                <w:rFonts w:ascii="Times New Roman" w:hAnsi="Times New Roman"/>
                <w:sz w:val="24"/>
                <w:szCs w:val="24"/>
                <w:lang w:eastAsia="ru-RU"/>
              </w:rPr>
              <w:br/>
              <w:t>Мамонтова Мария (3 кл.)</w:t>
            </w:r>
            <w:r w:rsidRPr="007751B4">
              <w:rPr>
                <w:rFonts w:ascii="Times New Roman" w:hAnsi="Times New Roman"/>
                <w:sz w:val="24"/>
                <w:szCs w:val="24"/>
                <w:lang w:eastAsia="ru-RU"/>
              </w:rPr>
              <w:br/>
              <w:t>Демидова Лилия (6 кл.)</w:t>
            </w:r>
            <w:r w:rsidRPr="007751B4">
              <w:rPr>
                <w:rFonts w:ascii="Times New Roman" w:hAnsi="Times New Roman"/>
                <w:sz w:val="24"/>
                <w:szCs w:val="24"/>
                <w:lang w:eastAsia="ru-RU"/>
              </w:rPr>
              <w:br/>
              <w:t>Чупров Данил (6 кл.)</w:t>
            </w:r>
            <w:r w:rsidRPr="007751B4">
              <w:rPr>
                <w:rFonts w:ascii="Times New Roman" w:hAnsi="Times New Roman"/>
                <w:sz w:val="24"/>
                <w:szCs w:val="24"/>
                <w:lang w:eastAsia="ru-RU"/>
              </w:rPr>
              <w:br/>
              <w:t>Терентьева Елена (5 кл.)</w:t>
            </w:r>
            <w:r w:rsidRPr="007751B4">
              <w:rPr>
                <w:rFonts w:ascii="Times New Roman" w:hAnsi="Times New Roman"/>
                <w:sz w:val="24"/>
                <w:szCs w:val="24"/>
                <w:lang w:eastAsia="ru-RU"/>
              </w:rPr>
              <w:br/>
              <w:t>Артеева София (8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Первенство Ижемского района по лыжным гонкам в честь закрытия лыжного сезона</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Терентьев Л.А.</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1 место</w:t>
            </w:r>
            <w:r w:rsidRPr="007751B4">
              <w:rPr>
                <w:rFonts w:ascii="Times New Roman" w:hAnsi="Times New Roman"/>
                <w:sz w:val="24"/>
                <w:szCs w:val="24"/>
              </w:rPr>
              <w:br/>
              <w:t>1 место</w:t>
            </w:r>
            <w:r w:rsidRPr="007751B4">
              <w:rPr>
                <w:rFonts w:ascii="Times New Roman" w:hAnsi="Times New Roman"/>
                <w:sz w:val="24"/>
                <w:szCs w:val="24"/>
              </w:rPr>
              <w:br/>
              <w:t>1 место</w:t>
            </w:r>
            <w:r w:rsidRPr="007751B4">
              <w:rPr>
                <w:rFonts w:ascii="Times New Roman" w:hAnsi="Times New Roman"/>
                <w:sz w:val="24"/>
                <w:szCs w:val="24"/>
              </w:rPr>
              <w:br/>
              <w:t>2 место</w:t>
            </w:r>
            <w:r w:rsidRPr="007751B4">
              <w:rPr>
                <w:rFonts w:ascii="Times New Roman" w:hAnsi="Times New Roman"/>
                <w:sz w:val="24"/>
                <w:szCs w:val="24"/>
              </w:rPr>
              <w:br/>
              <w:t>2 место</w:t>
            </w:r>
            <w:r w:rsidRPr="007751B4">
              <w:rPr>
                <w:rFonts w:ascii="Times New Roman" w:hAnsi="Times New Roman"/>
                <w:sz w:val="24"/>
                <w:szCs w:val="24"/>
              </w:rPr>
              <w:br/>
              <w:t>3 место</w:t>
            </w:r>
            <w:r w:rsidRPr="007751B4">
              <w:rPr>
                <w:rFonts w:ascii="Times New Roman" w:hAnsi="Times New Roman"/>
                <w:sz w:val="24"/>
                <w:szCs w:val="24"/>
              </w:rPr>
              <w:br/>
              <w:t>Участник</w:t>
            </w:r>
            <w:r w:rsidRPr="007751B4">
              <w:rPr>
                <w:rFonts w:ascii="Times New Roman" w:hAnsi="Times New Roman"/>
                <w:sz w:val="24"/>
                <w:szCs w:val="24"/>
              </w:rPr>
              <w:br/>
            </w:r>
            <w:proofErr w:type="gramStart"/>
            <w:r w:rsidRPr="007751B4">
              <w:rPr>
                <w:rFonts w:ascii="Times New Roman" w:hAnsi="Times New Roman"/>
                <w:sz w:val="24"/>
                <w:szCs w:val="24"/>
              </w:rPr>
              <w:t>Участник</w:t>
            </w:r>
            <w:proofErr w:type="gramEnd"/>
          </w:p>
        </w:tc>
      </w:tr>
      <w:tr w:rsidR="007751B4" w:rsidRPr="007751B4" w:rsidTr="00F4792B">
        <w:trPr>
          <w:trHeight w:val="57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28</w:t>
            </w:r>
          </w:p>
        </w:tc>
        <w:tc>
          <w:tcPr>
            <w:tcW w:w="3261" w:type="dxa"/>
          </w:tcPr>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t>Канев Станислав (5 кл.)</w:t>
            </w:r>
          </w:p>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t>Канев Артём (5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Межшкольная краеведческая конференция «Это наши родные места»</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Канева М.А.</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br/>
              <w:t>1 место</w:t>
            </w:r>
          </w:p>
        </w:tc>
      </w:tr>
      <w:tr w:rsidR="007751B4" w:rsidRPr="007751B4" w:rsidTr="00F4792B">
        <w:trPr>
          <w:trHeight w:val="57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29</w:t>
            </w:r>
          </w:p>
        </w:tc>
        <w:tc>
          <w:tcPr>
            <w:tcW w:w="3261" w:type="dxa"/>
          </w:tcPr>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t>Демидова Лилия (6 кл.)</w:t>
            </w:r>
            <w:r w:rsidRPr="007751B4">
              <w:rPr>
                <w:rFonts w:ascii="Times New Roman" w:hAnsi="Times New Roman"/>
                <w:sz w:val="24"/>
                <w:szCs w:val="24"/>
                <w:lang w:eastAsia="ru-RU"/>
              </w:rPr>
              <w:br/>
              <w:t>Артеева Ульяна (5 кл.)</w:t>
            </w:r>
            <w:r w:rsidRPr="007751B4">
              <w:rPr>
                <w:rFonts w:ascii="Times New Roman" w:hAnsi="Times New Roman"/>
                <w:sz w:val="24"/>
                <w:szCs w:val="24"/>
                <w:lang w:eastAsia="ru-RU"/>
              </w:rPr>
              <w:br/>
              <w:t>Репина София (10 кл.)</w:t>
            </w:r>
            <w:r w:rsidRPr="007751B4">
              <w:rPr>
                <w:rFonts w:ascii="Times New Roman" w:hAnsi="Times New Roman"/>
                <w:sz w:val="24"/>
                <w:szCs w:val="24"/>
                <w:lang w:eastAsia="ru-RU"/>
              </w:rPr>
              <w:br/>
            </w:r>
          </w:p>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br/>
              <w:t>Мамонтова Мария (3 кл.)</w:t>
            </w:r>
            <w:r w:rsidRPr="007751B4">
              <w:rPr>
                <w:rFonts w:ascii="Times New Roman" w:hAnsi="Times New Roman"/>
                <w:sz w:val="24"/>
                <w:szCs w:val="24"/>
                <w:lang w:eastAsia="ru-RU"/>
              </w:rPr>
              <w:br/>
              <w:t>Артеева Елизавета (4 кл.)</w:t>
            </w:r>
            <w:r w:rsidRPr="007751B4">
              <w:rPr>
                <w:rFonts w:ascii="Times New Roman" w:hAnsi="Times New Roman"/>
                <w:sz w:val="24"/>
                <w:szCs w:val="24"/>
                <w:lang w:eastAsia="ru-RU"/>
              </w:rPr>
              <w:br/>
              <w:t>Семяшкина Людмила (4 кл.)</w:t>
            </w:r>
            <w:r w:rsidRPr="007751B4">
              <w:rPr>
                <w:rFonts w:ascii="Times New Roman" w:hAnsi="Times New Roman"/>
                <w:sz w:val="24"/>
                <w:szCs w:val="24"/>
                <w:lang w:eastAsia="ru-RU"/>
              </w:rPr>
              <w:br/>
              <w:t>Терентьева Елена (5 кл.)</w:t>
            </w:r>
            <w:r w:rsidRPr="007751B4">
              <w:rPr>
                <w:rFonts w:ascii="Times New Roman" w:hAnsi="Times New Roman"/>
                <w:sz w:val="24"/>
                <w:szCs w:val="24"/>
                <w:lang w:eastAsia="ru-RU"/>
              </w:rPr>
              <w:br/>
              <w:t>Канев Станислав (5 кл.)</w:t>
            </w:r>
            <w:r w:rsidRPr="007751B4">
              <w:rPr>
                <w:rFonts w:ascii="Times New Roman" w:hAnsi="Times New Roman"/>
                <w:sz w:val="24"/>
                <w:szCs w:val="24"/>
                <w:lang w:eastAsia="ru-RU"/>
              </w:rPr>
              <w:br/>
              <w:t>Канева Софья (7 кл.)</w:t>
            </w:r>
            <w:r w:rsidRPr="007751B4">
              <w:rPr>
                <w:rFonts w:ascii="Times New Roman" w:hAnsi="Times New Roman"/>
                <w:sz w:val="24"/>
                <w:szCs w:val="24"/>
                <w:lang w:eastAsia="ru-RU"/>
              </w:rPr>
              <w:br/>
              <w:t>Вокуев Максим (11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eastAsia="Times New Roman" w:hAnsi="Times New Roman" w:cs="Times New Roman"/>
                <w:sz w:val="24"/>
                <w:szCs w:val="24"/>
              </w:rPr>
              <w:t>Легкоатлетический пробег Сизябск-Гам, посвященный 78 годовщине Победы в Великой Отечественной войне</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Боброва Т.Е.</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1 место</w:t>
            </w:r>
            <w:r w:rsidRPr="007751B4">
              <w:rPr>
                <w:rFonts w:ascii="Times New Roman" w:hAnsi="Times New Roman"/>
                <w:sz w:val="24"/>
                <w:szCs w:val="24"/>
              </w:rPr>
              <w:br/>
              <w:t>2 место</w:t>
            </w:r>
            <w:r w:rsidRPr="007751B4">
              <w:rPr>
                <w:rFonts w:ascii="Times New Roman" w:hAnsi="Times New Roman"/>
                <w:sz w:val="24"/>
                <w:szCs w:val="24"/>
              </w:rPr>
              <w:br/>
              <w:t>3 место</w:t>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t>Участники</w:t>
            </w:r>
          </w:p>
        </w:tc>
      </w:tr>
      <w:tr w:rsidR="007751B4" w:rsidRPr="007751B4" w:rsidTr="00F4792B">
        <w:trPr>
          <w:trHeight w:val="57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30</w:t>
            </w:r>
          </w:p>
        </w:tc>
        <w:tc>
          <w:tcPr>
            <w:tcW w:w="3261" w:type="dxa"/>
          </w:tcPr>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t>Команда:</w:t>
            </w:r>
            <w:r w:rsidRPr="007751B4">
              <w:rPr>
                <w:rFonts w:ascii="Times New Roman" w:hAnsi="Times New Roman"/>
                <w:sz w:val="24"/>
                <w:szCs w:val="24"/>
                <w:lang w:eastAsia="ru-RU"/>
              </w:rPr>
              <w:br/>
              <w:t>Чупрова Наина (9 кл.)</w:t>
            </w:r>
            <w:r w:rsidRPr="007751B4">
              <w:rPr>
                <w:rFonts w:ascii="Times New Roman" w:hAnsi="Times New Roman"/>
                <w:sz w:val="24"/>
                <w:szCs w:val="24"/>
                <w:lang w:eastAsia="ru-RU"/>
              </w:rPr>
              <w:br/>
              <w:t>Чупрова Ульяна (9 кл.)</w:t>
            </w:r>
            <w:r w:rsidRPr="007751B4">
              <w:rPr>
                <w:rFonts w:ascii="Times New Roman" w:hAnsi="Times New Roman"/>
                <w:sz w:val="24"/>
                <w:szCs w:val="24"/>
                <w:lang w:eastAsia="ru-RU"/>
              </w:rPr>
              <w:br/>
              <w:t>Истомина Юлия (9 кл.)</w:t>
            </w:r>
            <w:r w:rsidRPr="007751B4">
              <w:rPr>
                <w:rFonts w:ascii="Times New Roman" w:hAnsi="Times New Roman"/>
                <w:sz w:val="24"/>
                <w:szCs w:val="24"/>
                <w:lang w:eastAsia="ru-RU"/>
              </w:rPr>
              <w:br/>
              <w:t>Чупров Сергей (8 кл.)</w:t>
            </w:r>
            <w:r w:rsidRPr="007751B4">
              <w:rPr>
                <w:rFonts w:ascii="Times New Roman" w:hAnsi="Times New Roman"/>
                <w:sz w:val="24"/>
                <w:szCs w:val="24"/>
                <w:lang w:eastAsia="ru-RU"/>
              </w:rPr>
              <w:br/>
              <w:t>Репина София (10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Квест для участников ЛТО ко Дню защиты детей</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Леуш Д.В.</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br/>
              <w:t xml:space="preserve"> 3 место</w:t>
            </w:r>
          </w:p>
        </w:tc>
      </w:tr>
      <w:tr w:rsidR="007751B4" w:rsidRPr="007751B4" w:rsidTr="00F4792B">
        <w:trPr>
          <w:trHeight w:val="57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31</w:t>
            </w:r>
          </w:p>
        </w:tc>
        <w:tc>
          <w:tcPr>
            <w:tcW w:w="3261" w:type="dxa"/>
          </w:tcPr>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t>Команда: Чупрова Татьяна (4 кл.)</w:t>
            </w:r>
            <w:r w:rsidRPr="007751B4">
              <w:rPr>
                <w:rFonts w:ascii="Times New Roman" w:hAnsi="Times New Roman"/>
                <w:sz w:val="24"/>
                <w:szCs w:val="24"/>
                <w:lang w:eastAsia="ru-RU"/>
              </w:rPr>
              <w:br/>
              <w:t>Семяшкина Людмила (4 кл.)</w:t>
            </w:r>
            <w:r w:rsidRPr="007751B4">
              <w:rPr>
                <w:rFonts w:ascii="Times New Roman" w:hAnsi="Times New Roman"/>
                <w:sz w:val="24"/>
                <w:szCs w:val="24"/>
                <w:lang w:eastAsia="ru-RU"/>
              </w:rPr>
              <w:br/>
              <w:t>Артеев Вячеслав (4 кл.)</w:t>
            </w:r>
            <w:r w:rsidRPr="007751B4">
              <w:rPr>
                <w:rFonts w:ascii="Times New Roman" w:hAnsi="Times New Roman"/>
                <w:sz w:val="24"/>
                <w:szCs w:val="24"/>
                <w:lang w:eastAsia="ru-RU"/>
              </w:rPr>
              <w:br/>
              <w:t>Семяшкин Матвей (4 кл.)</w:t>
            </w:r>
            <w:r w:rsidRPr="007751B4">
              <w:rPr>
                <w:rFonts w:ascii="Times New Roman" w:hAnsi="Times New Roman"/>
                <w:sz w:val="24"/>
                <w:szCs w:val="24"/>
                <w:lang w:eastAsia="ru-RU"/>
              </w:rPr>
              <w:br/>
            </w:r>
            <w:r w:rsidRPr="007751B4">
              <w:rPr>
                <w:rFonts w:ascii="Times New Roman" w:hAnsi="Times New Roman"/>
                <w:sz w:val="24"/>
                <w:szCs w:val="24"/>
                <w:lang w:eastAsia="ru-RU"/>
              </w:rPr>
              <w:br/>
              <w:t>Личное первенство:</w:t>
            </w:r>
            <w:r w:rsidRPr="007751B4">
              <w:rPr>
                <w:rFonts w:ascii="Times New Roman" w:hAnsi="Times New Roman"/>
                <w:sz w:val="24"/>
                <w:szCs w:val="24"/>
                <w:lang w:eastAsia="ru-RU"/>
              </w:rPr>
              <w:br/>
              <w:t>Артеев Вячеслав</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Районный конкурс-соревнование юных инспекторов движения среди обучающихся 9-11 лет «Безопасное колесо»</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Семяшкин А.В.</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2 место</w:t>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t>1 место</w:t>
            </w:r>
          </w:p>
        </w:tc>
      </w:tr>
      <w:tr w:rsidR="007751B4" w:rsidRPr="007751B4" w:rsidTr="00F4792B">
        <w:trPr>
          <w:trHeight w:val="3023"/>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lastRenderedPageBreak/>
              <w:t>32</w:t>
            </w:r>
          </w:p>
        </w:tc>
        <w:tc>
          <w:tcPr>
            <w:tcW w:w="3261" w:type="dxa"/>
          </w:tcPr>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t>Чупрова Ульяна (9 кл.)</w:t>
            </w:r>
            <w:r w:rsidRPr="007751B4">
              <w:rPr>
                <w:rFonts w:ascii="Times New Roman" w:hAnsi="Times New Roman"/>
                <w:sz w:val="24"/>
                <w:szCs w:val="24"/>
                <w:lang w:eastAsia="ru-RU"/>
              </w:rPr>
              <w:br/>
              <w:t>Истомина Юлия (9 кл.)</w:t>
            </w:r>
            <w:r w:rsidRPr="007751B4">
              <w:rPr>
                <w:rFonts w:ascii="Times New Roman" w:hAnsi="Times New Roman"/>
                <w:sz w:val="24"/>
                <w:szCs w:val="24"/>
                <w:lang w:eastAsia="ru-RU"/>
              </w:rPr>
              <w:br/>
              <w:t>Чупров Глеб (6 кл.)</w:t>
            </w:r>
            <w:r w:rsidRPr="007751B4">
              <w:rPr>
                <w:rFonts w:ascii="Times New Roman" w:hAnsi="Times New Roman"/>
                <w:sz w:val="24"/>
                <w:szCs w:val="24"/>
                <w:lang w:eastAsia="ru-RU"/>
              </w:rPr>
              <w:br/>
              <w:t>Терентьева Елена (5 кл.)</w:t>
            </w:r>
            <w:r w:rsidRPr="007751B4">
              <w:rPr>
                <w:rFonts w:ascii="Times New Roman" w:hAnsi="Times New Roman"/>
                <w:sz w:val="24"/>
                <w:szCs w:val="24"/>
                <w:lang w:eastAsia="ru-RU"/>
              </w:rPr>
              <w:br/>
              <w:t>Чупров Данил (6 кл.)</w:t>
            </w:r>
            <w:r w:rsidRPr="007751B4">
              <w:rPr>
                <w:rFonts w:ascii="Times New Roman" w:hAnsi="Times New Roman"/>
                <w:sz w:val="24"/>
                <w:szCs w:val="24"/>
                <w:lang w:eastAsia="ru-RU"/>
              </w:rPr>
              <w:br/>
            </w:r>
            <w:r w:rsidRPr="007751B4">
              <w:rPr>
                <w:rFonts w:ascii="Times New Roman" w:hAnsi="Times New Roman"/>
                <w:sz w:val="24"/>
                <w:szCs w:val="24"/>
                <w:lang w:eastAsia="ru-RU"/>
              </w:rPr>
              <w:br/>
              <w:t>Терентьев Даниил (7 кл.)</w:t>
            </w:r>
            <w:r w:rsidRPr="007751B4">
              <w:rPr>
                <w:rFonts w:ascii="Times New Roman" w:hAnsi="Times New Roman"/>
                <w:sz w:val="24"/>
                <w:szCs w:val="24"/>
                <w:lang w:eastAsia="ru-RU"/>
              </w:rPr>
              <w:br/>
              <w:t>Борисова Эльвира (5 кл.)</w:t>
            </w:r>
            <w:r w:rsidRPr="007751B4">
              <w:rPr>
                <w:rFonts w:ascii="Times New Roman" w:hAnsi="Times New Roman"/>
                <w:sz w:val="24"/>
                <w:szCs w:val="24"/>
                <w:lang w:eastAsia="ru-RU"/>
              </w:rPr>
              <w:br/>
              <w:t>Репина София (10 кл.)</w:t>
            </w:r>
          </w:p>
          <w:p w:rsidR="007751B4" w:rsidRPr="007751B4" w:rsidRDefault="007751B4" w:rsidP="007751B4">
            <w:pPr>
              <w:pStyle w:val="a7"/>
              <w:rPr>
                <w:rFonts w:ascii="Times New Roman" w:hAnsi="Times New Roman"/>
                <w:sz w:val="24"/>
                <w:szCs w:val="24"/>
                <w:lang w:eastAsia="ru-RU"/>
              </w:rPr>
            </w:pPr>
          </w:p>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t>Канев Виктор (11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Знаки отличия ВФСК «ГТО»</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Боброва Т.Е</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Серебряный знак</w:t>
            </w:r>
            <w:r w:rsidRPr="007751B4">
              <w:rPr>
                <w:rFonts w:ascii="Times New Roman" w:hAnsi="Times New Roman"/>
                <w:sz w:val="24"/>
                <w:szCs w:val="24"/>
              </w:rPr>
              <w:br/>
              <w:t>Серебряный знак</w:t>
            </w:r>
            <w:r w:rsidRPr="007751B4">
              <w:rPr>
                <w:rFonts w:ascii="Times New Roman" w:hAnsi="Times New Roman"/>
                <w:sz w:val="24"/>
                <w:szCs w:val="24"/>
              </w:rPr>
              <w:br/>
              <w:t>Серебряный знак</w:t>
            </w:r>
            <w:r w:rsidRPr="007751B4">
              <w:rPr>
                <w:rFonts w:ascii="Times New Roman" w:hAnsi="Times New Roman"/>
                <w:sz w:val="24"/>
                <w:szCs w:val="24"/>
              </w:rPr>
              <w:br/>
              <w:t>Серебряный знак</w:t>
            </w:r>
            <w:r w:rsidRPr="007751B4">
              <w:rPr>
                <w:rFonts w:ascii="Times New Roman" w:hAnsi="Times New Roman"/>
                <w:sz w:val="24"/>
                <w:szCs w:val="24"/>
              </w:rPr>
              <w:br/>
              <w:t>Серебряный знак</w:t>
            </w:r>
            <w:r w:rsidRPr="007751B4">
              <w:rPr>
                <w:rFonts w:ascii="Times New Roman" w:hAnsi="Times New Roman"/>
                <w:sz w:val="24"/>
                <w:szCs w:val="24"/>
              </w:rPr>
              <w:br/>
            </w:r>
            <w:r w:rsidRPr="007751B4">
              <w:rPr>
                <w:rFonts w:ascii="Times New Roman" w:hAnsi="Times New Roman"/>
                <w:sz w:val="24"/>
                <w:szCs w:val="24"/>
              </w:rPr>
              <w:br/>
              <w:t>Бронзовый знак</w:t>
            </w:r>
            <w:r w:rsidRPr="007751B4">
              <w:rPr>
                <w:rFonts w:ascii="Times New Roman" w:hAnsi="Times New Roman"/>
                <w:sz w:val="24"/>
                <w:szCs w:val="24"/>
              </w:rPr>
              <w:br/>
              <w:t>Бронзовый знак</w:t>
            </w:r>
            <w:r w:rsidRPr="007751B4">
              <w:rPr>
                <w:rFonts w:ascii="Times New Roman" w:hAnsi="Times New Roman"/>
                <w:sz w:val="24"/>
                <w:szCs w:val="24"/>
              </w:rPr>
              <w:br/>
              <w:t>Бронзовый знак</w:t>
            </w:r>
            <w:r w:rsidRPr="007751B4">
              <w:rPr>
                <w:rFonts w:ascii="Times New Roman" w:hAnsi="Times New Roman"/>
                <w:sz w:val="24"/>
                <w:szCs w:val="24"/>
              </w:rPr>
              <w:br/>
            </w:r>
            <w:r w:rsidRPr="007751B4">
              <w:rPr>
                <w:rFonts w:ascii="Times New Roman" w:hAnsi="Times New Roman"/>
                <w:sz w:val="24"/>
                <w:szCs w:val="24"/>
              </w:rPr>
              <w:br/>
              <w:t>Золотой значок</w:t>
            </w:r>
          </w:p>
        </w:tc>
      </w:tr>
      <w:tr w:rsidR="007751B4" w:rsidRPr="007751B4" w:rsidTr="00F4792B">
        <w:trPr>
          <w:trHeight w:val="26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33</w:t>
            </w:r>
          </w:p>
        </w:tc>
        <w:tc>
          <w:tcPr>
            <w:tcW w:w="3261" w:type="dxa"/>
          </w:tcPr>
          <w:p w:rsidR="007751B4" w:rsidRPr="007751B4" w:rsidRDefault="007751B4" w:rsidP="007751B4">
            <w:pPr>
              <w:widowControl w:val="0"/>
              <w:autoSpaceDE w:val="0"/>
              <w:autoSpaceDN w:val="0"/>
              <w:adjustRightInd w:val="0"/>
              <w:spacing w:after="0"/>
              <w:rPr>
                <w:rFonts w:ascii="Times New Roman" w:hAnsi="Times New Roman" w:cs="Times New Roman"/>
                <w:sz w:val="24"/>
                <w:szCs w:val="24"/>
              </w:rPr>
            </w:pPr>
            <w:r w:rsidRPr="007751B4">
              <w:rPr>
                <w:rFonts w:ascii="Times New Roman" w:hAnsi="Times New Roman" w:cs="Times New Roman"/>
                <w:sz w:val="24"/>
                <w:szCs w:val="24"/>
              </w:rPr>
              <w:t>Чупрова Ульяна (9 кл.)</w:t>
            </w:r>
            <w:r w:rsidRPr="007751B4">
              <w:rPr>
                <w:rFonts w:ascii="Times New Roman" w:hAnsi="Times New Roman" w:cs="Times New Roman"/>
                <w:sz w:val="24"/>
                <w:szCs w:val="24"/>
              </w:rPr>
              <w:br/>
              <w:t>Демидова Лилия (6 кл.)</w:t>
            </w:r>
            <w:r w:rsidRPr="007751B4">
              <w:rPr>
                <w:rFonts w:ascii="Times New Roman" w:hAnsi="Times New Roman" w:cs="Times New Roman"/>
                <w:sz w:val="24"/>
                <w:szCs w:val="24"/>
              </w:rPr>
              <w:br/>
              <w:t>Канева Софья (7 кл.)</w:t>
            </w:r>
          </w:p>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rPr>
              <w:t>Мамонтов Николай (7 кл.)</w:t>
            </w:r>
            <w:r w:rsidRPr="007751B4">
              <w:rPr>
                <w:rFonts w:ascii="Times New Roman" w:hAnsi="Times New Roman"/>
                <w:sz w:val="24"/>
                <w:szCs w:val="24"/>
              </w:rPr>
              <w:br/>
              <w:t>Терентьев Артём (7 кл.)</w:t>
            </w:r>
            <w:r w:rsidRPr="007751B4">
              <w:rPr>
                <w:rFonts w:ascii="Times New Roman" w:hAnsi="Times New Roman"/>
                <w:sz w:val="24"/>
                <w:szCs w:val="24"/>
              </w:rPr>
              <w:br/>
              <w:t>Семяшкин Артём (7 кл.)</w:t>
            </w:r>
            <w:r w:rsidRPr="007751B4">
              <w:rPr>
                <w:rFonts w:ascii="Times New Roman" w:hAnsi="Times New Roman"/>
                <w:sz w:val="24"/>
                <w:szCs w:val="24"/>
              </w:rPr>
              <w:br/>
              <w:t>Терентьев Ермил (7 кл.)</w:t>
            </w:r>
            <w:r w:rsidRPr="007751B4">
              <w:rPr>
                <w:rFonts w:ascii="Times New Roman" w:hAnsi="Times New Roman"/>
                <w:sz w:val="24"/>
                <w:szCs w:val="24"/>
              </w:rPr>
              <w:br/>
              <w:t>Артеева София (8 кл.)</w:t>
            </w:r>
            <w:r w:rsidRPr="007751B4">
              <w:rPr>
                <w:rFonts w:ascii="Times New Roman" w:hAnsi="Times New Roman"/>
                <w:sz w:val="24"/>
                <w:szCs w:val="24"/>
              </w:rPr>
              <w:br/>
              <w:t>Вокуев Максим (11 кл.)</w:t>
            </w:r>
            <w:r w:rsidRPr="007751B4">
              <w:rPr>
                <w:rFonts w:ascii="Times New Roman" w:hAnsi="Times New Roman"/>
                <w:sz w:val="24"/>
                <w:szCs w:val="24"/>
              </w:rPr>
              <w:br/>
              <w:t>Пяткова Екатерина (9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Районные соревнования по пулевой стрельбе среди обучающихся 12-14 и 15-17 лет</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Семяшкин А.В.</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3 место</w:t>
            </w:r>
            <w:r w:rsidRPr="007751B4">
              <w:rPr>
                <w:rFonts w:ascii="Times New Roman" w:hAnsi="Times New Roman"/>
                <w:sz w:val="24"/>
                <w:szCs w:val="24"/>
              </w:rPr>
              <w:br/>
              <w:t>Участник</w:t>
            </w:r>
            <w:r w:rsidRPr="007751B4">
              <w:rPr>
                <w:rFonts w:ascii="Times New Roman" w:hAnsi="Times New Roman"/>
                <w:sz w:val="24"/>
                <w:szCs w:val="24"/>
              </w:rPr>
              <w:br/>
            </w:r>
            <w:proofErr w:type="gramStart"/>
            <w:r w:rsidRPr="007751B4">
              <w:rPr>
                <w:rFonts w:ascii="Times New Roman" w:hAnsi="Times New Roman"/>
                <w:sz w:val="24"/>
                <w:szCs w:val="24"/>
              </w:rPr>
              <w:t>Участник</w:t>
            </w:r>
            <w:proofErr w:type="gramEnd"/>
            <w:r w:rsidRPr="007751B4">
              <w:rPr>
                <w:rFonts w:ascii="Times New Roman" w:hAnsi="Times New Roman"/>
                <w:sz w:val="24"/>
                <w:szCs w:val="24"/>
              </w:rPr>
              <w:br/>
              <w:t>Участник</w:t>
            </w:r>
            <w:r w:rsidRPr="007751B4">
              <w:rPr>
                <w:rFonts w:ascii="Times New Roman" w:hAnsi="Times New Roman"/>
                <w:sz w:val="24"/>
                <w:szCs w:val="24"/>
              </w:rPr>
              <w:br/>
              <w:t>Участник</w:t>
            </w:r>
            <w:r w:rsidRPr="007751B4">
              <w:rPr>
                <w:rFonts w:ascii="Times New Roman" w:hAnsi="Times New Roman"/>
                <w:sz w:val="24"/>
                <w:szCs w:val="24"/>
              </w:rPr>
              <w:br/>
              <w:t>Участник</w:t>
            </w:r>
            <w:r w:rsidRPr="007751B4">
              <w:rPr>
                <w:rFonts w:ascii="Times New Roman" w:hAnsi="Times New Roman"/>
                <w:sz w:val="24"/>
                <w:szCs w:val="24"/>
              </w:rPr>
              <w:br/>
              <w:t>Участник</w:t>
            </w:r>
            <w:r w:rsidRPr="007751B4">
              <w:rPr>
                <w:rFonts w:ascii="Times New Roman" w:hAnsi="Times New Roman"/>
                <w:sz w:val="24"/>
                <w:szCs w:val="24"/>
              </w:rPr>
              <w:br/>
              <w:t>Участник</w:t>
            </w:r>
            <w:r w:rsidRPr="007751B4">
              <w:rPr>
                <w:rFonts w:ascii="Times New Roman" w:hAnsi="Times New Roman"/>
                <w:sz w:val="24"/>
                <w:szCs w:val="24"/>
              </w:rPr>
              <w:br/>
              <w:t>Участник</w:t>
            </w:r>
            <w:r w:rsidRPr="007751B4">
              <w:rPr>
                <w:rFonts w:ascii="Times New Roman" w:hAnsi="Times New Roman"/>
                <w:sz w:val="24"/>
                <w:szCs w:val="24"/>
              </w:rPr>
              <w:br/>
              <w:t>Участник</w:t>
            </w:r>
          </w:p>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Участник</w:t>
            </w:r>
          </w:p>
        </w:tc>
      </w:tr>
      <w:tr w:rsidR="007751B4" w:rsidRPr="007751B4" w:rsidTr="00F4792B">
        <w:trPr>
          <w:trHeight w:val="57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34</w:t>
            </w:r>
          </w:p>
        </w:tc>
        <w:tc>
          <w:tcPr>
            <w:tcW w:w="3261" w:type="dxa"/>
          </w:tcPr>
          <w:p w:rsidR="007751B4" w:rsidRPr="007751B4" w:rsidRDefault="007751B4" w:rsidP="007751B4">
            <w:pPr>
              <w:widowControl w:val="0"/>
              <w:autoSpaceDE w:val="0"/>
              <w:autoSpaceDN w:val="0"/>
              <w:adjustRightInd w:val="0"/>
              <w:spacing w:after="0"/>
              <w:rPr>
                <w:rFonts w:ascii="Times New Roman" w:hAnsi="Times New Roman" w:cs="Times New Roman"/>
                <w:sz w:val="24"/>
                <w:szCs w:val="24"/>
              </w:rPr>
            </w:pPr>
            <w:r w:rsidRPr="007751B4">
              <w:rPr>
                <w:rFonts w:ascii="Times New Roman" w:hAnsi="Times New Roman" w:cs="Times New Roman"/>
                <w:sz w:val="24"/>
                <w:szCs w:val="24"/>
              </w:rPr>
              <w:t>Шучалина Виталия (6 кл.)</w:t>
            </w:r>
            <w:r w:rsidRPr="007751B4">
              <w:rPr>
                <w:rFonts w:ascii="Times New Roman" w:hAnsi="Times New Roman" w:cs="Times New Roman"/>
                <w:sz w:val="24"/>
                <w:szCs w:val="24"/>
              </w:rPr>
              <w:br/>
              <w:t>Чупрова Наина (9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Районный конкурс чтецов (коми литература)</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Кожевина Н.В.</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Сертификат</w:t>
            </w:r>
          </w:p>
        </w:tc>
      </w:tr>
      <w:tr w:rsidR="007751B4" w:rsidRPr="007751B4" w:rsidTr="00F4792B">
        <w:trPr>
          <w:trHeight w:val="57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35</w:t>
            </w:r>
          </w:p>
        </w:tc>
        <w:tc>
          <w:tcPr>
            <w:tcW w:w="3261" w:type="dxa"/>
          </w:tcPr>
          <w:p w:rsidR="007751B4" w:rsidRPr="007751B4" w:rsidRDefault="007751B4" w:rsidP="007751B4">
            <w:pPr>
              <w:widowControl w:val="0"/>
              <w:autoSpaceDE w:val="0"/>
              <w:autoSpaceDN w:val="0"/>
              <w:adjustRightInd w:val="0"/>
              <w:spacing w:after="0"/>
              <w:rPr>
                <w:rFonts w:ascii="Times New Roman" w:hAnsi="Times New Roman" w:cs="Times New Roman"/>
                <w:sz w:val="24"/>
                <w:szCs w:val="24"/>
              </w:rPr>
            </w:pPr>
            <w:r w:rsidRPr="007751B4">
              <w:rPr>
                <w:rFonts w:ascii="Times New Roman" w:hAnsi="Times New Roman" w:cs="Times New Roman"/>
                <w:sz w:val="24"/>
                <w:szCs w:val="24"/>
              </w:rPr>
              <w:t>Артеева Виктория (11 кл.)</w:t>
            </w:r>
            <w:r w:rsidRPr="007751B4">
              <w:rPr>
                <w:rFonts w:ascii="Times New Roman" w:hAnsi="Times New Roman" w:cs="Times New Roman"/>
                <w:sz w:val="24"/>
                <w:szCs w:val="24"/>
              </w:rPr>
              <w:br/>
              <w:t>Артеева София (8 кл.)</w:t>
            </w:r>
            <w:r w:rsidRPr="007751B4">
              <w:rPr>
                <w:rFonts w:ascii="Times New Roman" w:hAnsi="Times New Roman" w:cs="Times New Roman"/>
                <w:sz w:val="24"/>
                <w:szCs w:val="24"/>
              </w:rPr>
              <w:br/>
              <w:t>Чупрова Ульяна (9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Районная олимпиада по коми языку</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Кожевина Н.В</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1 место</w:t>
            </w:r>
            <w:r w:rsidRPr="007751B4">
              <w:rPr>
                <w:rFonts w:ascii="Times New Roman" w:hAnsi="Times New Roman"/>
                <w:sz w:val="24"/>
                <w:szCs w:val="24"/>
              </w:rPr>
              <w:br/>
              <w:t>1 место</w:t>
            </w:r>
            <w:r w:rsidRPr="007751B4">
              <w:rPr>
                <w:rFonts w:ascii="Times New Roman" w:hAnsi="Times New Roman"/>
                <w:sz w:val="24"/>
                <w:szCs w:val="24"/>
              </w:rPr>
              <w:br/>
              <w:t>участник</w:t>
            </w:r>
          </w:p>
        </w:tc>
      </w:tr>
      <w:tr w:rsidR="007751B4" w:rsidRPr="007751B4" w:rsidTr="00F4792B">
        <w:trPr>
          <w:trHeight w:val="57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36</w:t>
            </w:r>
          </w:p>
        </w:tc>
        <w:tc>
          <w:tcPr>
            <w:tcW w:w="3261" w:type="dxa"/>
          </w:tcPr>
          <w:p w:rsidR="007751B4" w:rsidRPr="007751B4" w:rsidRDefault="007751B4" w:rsidP="007751B4">
            <w:pPr>
              <w:widowControl w:val="0"/>
              <w:autoSpaceDE w:val="0"/>
              <w:autoSpaceDN w:val="0"/>
              <w:adjustRightInd w:val="0"/>
              <w:spacing w:after="0"/>
              <w:rPr>
                <w:rFonts w:ascii="Times New Roman" w:hAnsi="Times New Roman" w:cs="Times New Roman"/>
                <w:sz w:val="24"/>
                <w:szCs w:val="24"/>
              </w:rPr>
            </w:pPr>
            <w:r w:rsidRPr="007751B4">
              <w:rPr>
                <w:rFonts w:ascii="Times New Roman" w:hAnsi="Times New Roman" w:cs="Times New Roman"/>
                <w:sz w:val="24"/>
                <w:szCs w:val="24"/>
              </w:rPr>
              <w:t>Репина Антонида (10 кл.)</w:t>
            </w:r>
            <w:r w:rsidRPr="007751B4">
              <w:rPr>
                <w:rFonts w:ascii="Times New Roman" w:hAnsi="Times New Roman" w:cs="Times New Roman"/>
                <w:sz w:val="24"/>
                <w:szCs w:val="24"/>
              </w:rPr>
              <w:br/>
              <w:t>Артеева Яна (8 кл.)</w:t>
            </w:r>
            <w:r w:rsidRPr="007751B4">
              <w:rPr>
                <w:rFonts w:ascii="Times New Roman" w:hAnsi="Times New Roman" w:cs="Times New Roman"/>
                <w:sz w:val="24"/>
                <w:szCs w:val="24"/>
              </w:rPr>
              <w:br/>
              <w:t>Чупрова Наина (9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 xml:space="preserve">Районная олимпиада по коми литературе </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Кожевина Н.В</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Сертификат</w:t>
            </w:r>
            <w:r w:rsidRPr="007751B4">
              <w:rPr>
                <w:rFonts w:ascii="Times New Roman" w:hAnsi="Times New Roman"/>
                <w:sz w:val="24"/>
                <w:szCs w:val="24"/>
              </w:rPr>
              <w:br/>
            </w:r>
            <w:proofErr w:type="gramStart"/>
            <w:r w:rsidRPr="007751B4">
              <w:rPr>
                <w:rFonts w:ascii="Times New Roman" w:hAnsi="Times New Roman"/>
                <w:sz w:val="24"/>
                <w:szCs w:val="24"/>
              </w:rPr>
              <w:t>Сертификат</w:t>
            </w:r>
            <w:proofErr w:type="gramEnd"/>
            <w:r w:rsidRPr="007751B4">
              <w:rPr>
                <w:rFonts w:ascii="Times New Roman" w:hAnsi="Times New Roman"/>
                <w:sz w:val="24"/>
                <w:szCs w:val="24"/>
              </w:rPr>
              <w:br/>
              <w:t>Сертификат</w:t>
            </w:r>
          </w:p>
        </w:tc>
      </w:tr>
      <w:tr w:rsidR="007751B4" w:rsidRPr="007751B4" w:rsidTr="00F4792B">
        <w:trPr>
          <w:trHeight w:val="57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37</w:t>
            </w:r>
          </w:p>
        </w:tc>
        <w:tc>
          <w:tcPr>
            <w:tcW w:w="3261" w:type="dxa"/>
          </w:tcPr>
          <w:p w:rsidR="007751B4" w:rsidRPr="007751B4" w:rsidRDefault="007751B4" w:rsidP="007751B4">
            <w:pPr>
              <w:widowControl w:val="0"/>
              <w:autoSpaceDE w:val="0"/>
              <w:autoSpaceDN w:val="0"/>
              <w:adjustRightInd w:val="0"/>
              <w:spacing w:after="0"/>
              <w:rPr>
                <w:rFonts w:ascii="Times New Roman" w:hAnsi="Times New Roman" w:cs="Times New Roman"/>
                <w:sz w:val="24"/>
                <w:szCs w:val="24"/>
              </w:rPr>
            </w:pPr>
            <w:r w:rsidRPr="007751B4">
              <w:rPr>
                <w:rFonts w:ascii="Times New Roman" w:hAnsi="Times New Roman" w:cs="Times New Roman"/>
                <w:sz w:val="24"/>
                <w:szCs w:val="24"/>
              </w:rPr>
              <w:t>Ширяева Милана (9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Районная олимпиада по коми литературе (фольклор)</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Кожевина Н.В</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2 место</w:t>
            </w:r>
          </w:p>
        </w:tc>
      </w:tr>
      <w:tr w:rsidR="007751B4" w:rsidRPr="007751B4" w:rsidTr="00F4792B">
        <w:trPr>
          <w:trHeight w:val="57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38</w:t>
            </w:r>
          </w:p>
        </w:tc>
        <w:tc>
          <w:tcPr>
            <w:tcW w:w="3261" w:type="dxa"/>
          </w:tcPr>
          <w:p w:rsidR="007751B4" w:rsidRPr="007751B4" w:rsidRDefault="007751B4" w:rsidP="007751B4">
            <w:pPr>
              <w:widowControl w:val="0"/>
              <w:autoSpaceDE w:val="0"/>
              <w:autoSpaceDN w:val="0"/>
              <w:adjustRightInd w:val="0"/>
              <w:spacing w:after="0"/>
              <w:rPr>
                <w:rFonts w:ascii="Times New Roman" w:hAnsi="Times New Roman" w:cs="Times New Roman"/>
                <w:sz w:val="24"/>
                <w:szCs w:val="24"/>
              </w:rPr>
            </w:pPr>
            <w:r w:rsidRPr="007751B4">
              <w:rPr>
                <w:rFonts w:ascii="Times New Roman" w:hAnsi="Times New Roman" w:cs="Times New Roman"/>
                <w:sz w:val="24"/>
                <w:szCs w:val="24"/>
              </w:rPr>
              <w:t>Канев Захар (7 кл.)</w:t>
            </w:r>
            <w:r w:rsidRPr="007751B4">
              <w:rPr>
                <w:rFonts w:ascii="Times New Roman" w:hAnsi="Times New Roman" w:cs="Times New Roman"/>
                <w:sz w:val="24"/>
                <w:szCs w:val="24"/>
              </w:rPr>
              <w:br/>
              <w:t>Чупров Сергей (8 кл.)</w:t>
            </w:r>
            <w:r w:rsidRPr="007751B4">
              <w:rPr>
                <w:rFonts w:ascii="Times New Roman" w:hAnsi="Times New Roman" w:cs="Times New Roman"/>
                <w:sz w:val="24"/>
                <w:szCs w:val="24"/>
              </w:rPr>
              <w:br/>
              <w:t>Пяткова Екатерина (9 кл.)</w:t>
            </w:r>
            <w:r w:rsidRPr="007751B4">
              <w:rPr>
                <w:rFonts w:ascii="Times New Roman" w:hAnsi="Times New Roman" w:cs="Times New Roman"/>
                <w:sz w:val="24"/>
                <w:szCs w:val="24"/>
              </w:rPr>
              <w:br/>
              <w:t>Чупрова Арина (11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 xml:space="preserve">Районная олимпиада по истории </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Канева М.А.</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highlight w:val="yellow"/>
              </w:rPr>
            </w:pPr>
            <w:r w:rsidRPr="007751B4">
              <w:rPr>
                <w:rFonts w:ascii="Times New Roman" w:hAnsi="Times New Roman"/>
                <w:sz w:val="24"/>
                <w:szCs w:val="24"/>
              </w:rPr>
              <w:t>Участник</w:t>
            </w:r>
            <w:r w:rsidRPr="007751B4">
              <w:rPr>
                <w:rFonts w:ascii="Times New Roman" w:hAnsi="Times New Roman"/>
                <w:sz w:val="24"/>
                <w:szCs w:val="24"/>
              </w:rPr>
              <w:br/>
            </w:r>
            <w:proofErr w:type="gramStart"/>
            <w:r w:rsidRPr="007751B4">
              <w:rPr>
                <w:rFonts w:ascii="Times New Roman" w:hAnsi="Times New Roman"/>
                <w:sz w:val="24"/>
                <w:szCs w:val="24"/>
              </w:rPr>
              <w:t>Участник</w:t>
            </w:r>
            <w:proofErr w:type="gramEnd"/>
            <w:r w:rsidRPr="007751B4">
              <w:rPr>
                <w:rFonts w:ascii="Times New Roman" w:hAnsi="Times New Roman"/>
                <w:sz w:val="24"/>
                <w:szCs w:val="24"/>
              </w:rPr>
              <w:br/>
              <w:t>Участник</w:t>
            </w:r>
            <w:r w:rsidRPr="007751B4">
              <w:rPr>
                <w:rFonts w:ascii="Times New Roman" w:hAnsi="Times New Roman"/>
                <w:sz w:val="24"/>
                <w:szCs w:val="24"/>
              </w:rPr>
              <w:br/>
              <w:t>Участник</w:t>
            </w:r>
          </w:p>
        </w:tc>
      </w:tr>
      <w:tr w:rsidR="007751B4" w:rsidRPr="007751B4" w:rsidTr="00F4792B">
        <w:trPr>
          <w:trHeight w:val="57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39</w:t>
            </w:r>
          </w:p>
        </w:tc>
        <w:tc>
          <w:tcPr>
            <w:tcW w:w="3261" w:type="dxa"/>
          </w:tcPr>
          <w:p w:rsidR="007751B4" w:rsidRPr="007751B4" w:rsidRDefault="007751B4" w:rsidP="007751B4">
            <w:pPr>
              <w:widowControl w:val="0"/>
              <w:autoSpaceDE w:val="0"/>
              <w:autoSpaceDN w:val="0"/>
              <w:adjustRightInd w:val="0"/>
              <w:spacing w:after="0"/>
              <w:rPr>
                <w:rFonts w:ascii="Times New Roman" w:hAnsi="Times New Roman" w:cs="Times New Roman"/>
                <w:sz w:val="24"/>
                <w:szCs w:val="24"/>
              </w:rPr>
            </w:pPr>
            <w:r w:rsidRPr="007751B4">
              <w:rPr>
                <w:rFonts w:ascii="Times New Roman" w:hAnsi="Times New Roman" w:cs="Times New Roman"/>
                <w:sz w:val="24"/>
                <w:szCs w:val="24"/>
              </w:rPr>
              <w:t>Репина Лилия (7 кл.)</w:t>
            </w:r>
            <w:r w:rsidRPr="007751B4">
              <w:rPr>
                <w:rFonts w:ascii="Times New Roman" w:hAnsi="Times New Roman" w:cs="Times New Roman"/>
                <w:sz w:val="24"/>
                <w:szCs w:val="24"/>
              </w:rPr>
              <w:br/>
              <w:t>Чупров Сергей (8 кл.)</w:t>
            </w:r>
            <w:r w:rsidRPr="007751B4">
              <w:rPr>
                <w:rFonts w:ascii="Times New Roman" w:hAnsi="Times New Roman" w:cs="Times New Roman"/>
                <w:sz w:val="24"/>
                <w:szCs w:val="24"/>
              </w:rPr>
              <w:br/>
              <w:t>Пяткова Екатерина (9 кл.)</w:t>
            </w:r>
            <w:r w:rsidRPr="007751B4">
              <w:rPr>
                <w:rFonts w:ascii="Times New Roman" w:hAnsi="Times New Roman" w:cs="Times New Roman"/>
                <w:sz w:val="24"/>
                <w:szCs w:val="24"/>
              </w:rPr>
              <w:br/>
              <w:t>Репина София (10 кл.)</w:t>
            </w:r>
            <w:r w:rsidRPr="007751B4">
              <w:rPr>
                <w:rFonts w:ascii="Times New Roman" w:hAnsi="Times New Roman" w:cs="Times New Roman"/>
                <w:sz w:val="24"/>
                <w:szCs w:val="24"/>
              </w:rPr>
              <w:br/>
            </w:r>
            <w:r w:rsidRPr="007751B4">
              <w:rPr>
                <w:rFonts w:ascii="Times New Roman" w:hAnsi="Times New Roman" w:cs="Times New Roman"/>
                <w:sz w:val="24"/>
                <w:szCs w:val="24"/>
              </w:rPr>
              <w:br/>
              <w:t>Чупрова Арина (11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Районная олимпиада по обществознанию</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Канева М.А.</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Участник</w:t>
            </w:r>
            <w:r w:rsidRPr="007751B4">
              <w:rPr>
                <w:rFonts w:ascii="Times New Roman" w:hAnsi="Times New Roman"/>
                <w:sz w:val="24"/>
                <w:szCs w:val="24"/>
              </w:rPr>
              <w:br/>
            </w:r>
            <w:proofErr w:type="gramStart"/>
            <w:r w:rsidRPr="007751B4">
              <w:rPr>
                <w:rFonts w:ascii="Times New Roman" w:hAnsi="Times New Roman"/>
                <w:sz w:val="24"/>
                <w:szCs w:val="24"/>
              </w:rPr>
              <w:t>Участник</w:t>
            </w:r>
            <w:proofErr w:type="gramEnd"/>
            <w:r w:rsidRPr="007751B4">
              <w:rPr>
                <w:rFonts w:ascii="Times New Roman" w:hAnsi="Times New Roman"/>
                <w:sz w:val="24"/>
                <w:szCs w:val="24"/>
              </w:rPr>
              <w:br/>
              <w:t>Участник</w:t>
            </w:r>
            <w:r w:rsidRPr="007751B4">
              <w:rPr>
                <w:rFonts w:ascii="Times New Roman" w:hAnsi="Times New Roman"/>
                <w:sz w:val="24"/>
                <w:szCs w:val="24"/>
              </w:rPr>
              <w:br/>
              <w:t>Участник</w:t>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t>Победитель</w:t>
            </w:r>
          </w:p>
        </w:tc>
      </w:tr>
      <w:tr w:rsidR="007751B4" w:rsidRPr="007751B4" w:rsidTr="00F4792B">
        <w:trPr>
          <w:trHeight w:val="578"/>
        </w:trPr>
        <w:tc>
          <w:tcPr>
            <w:tcW w:w="567" w:type="dxa"/>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40</w:t>
            </w:r>
          </w:p>
        </w:tc>
        <w:tc>
          <w:tcPr>
            <w:tcW w:w="3261" w:type="dxa"/>
          </w:tcPr>
          <w:p w:rsidR="007751B4" w:rsidRPr="007751B4" w:rsidRDefault="007751B4" w:rsidP="007751B4">
            <w:pPr>
              <w:widowControl w:val="0"/>
              <w:autoSpaceDE w:val="0"/>
              <w:autoSpaceDN w:val="0"/>
              <w:adjustRightInd w:val="0"/>
              <w:spacing w:after="0"/>
              <w:rPr>
                <w:rFonts w:ascii="Times New Roman" w:hAnsi="Times New Roman" w:cs="Times New Roman"/>
                <w:sz w:val="24"/>
                <w:szCs w:val="24"/>
              </w:rPr>
            </w:pPr>
            <w:r w:rsidRPr="007751B4">
              <w:rPr>
                <w:rFonts w:ascii="Times New Roman" w:hAnsi="Times New Roman" w:cs="Times New Roman"/>
                <w:sz w:val="24"/>
                <w:szCs w:val="24"/>
              </w:rPr>
              <w:t>Демидова Лилия (6 кл.)</w:t>
            </w:r>
            <w:r w:rsidRPr="007751B4">
              <w:rPr>
                <w:rFonts w:ascii="Times New Roman" w:hAnsi="Times New Roman" w:cs="Times New Roman"/>
                <w:sz w:val="24"/>
                <w:szCs w:val="24"/>
              </w:rPr>
              <w:br/>
              <w:t>Чупрова Ульяна (9 кл.)</w:t>
            </w:r>
            <w:r w:rsidRPr="007751B4">
              <w:rPr>
                <w:rFonts w:ascii="Times New Roman" w:hAnsi="Times New Roman" w:cs="Times New Roman"/>
                <w:sz w:val="24"/>
                <w:szCs w:val="24"/>
              </w:rPr>
              <w:br/>
              <w:t>Чупрова Наина (9 кл.)</w:t>
            </w:r>
            <w:r w:rsidRPr="007751B4">
              <w:rPr>
                <w:rFonts w:ascii="Times New Roman" w:hAnsi="Times New Roman" w:cs="Times New Roman"/>
                <w:sz w:val="24"/>
                <w:szCs w:val="24"/>
              </w:rPr>
              <w:br/>
              <w:t>Пяткова Екатерина (9 кл.)</w:t>
            </w:r>
            <w:r w:rsidRPr="007751B4">
              <w:rPr>
                <w:rFonts w:ascii="Times New Roman" w:hAnsi="Times New Roman" w:cs="Times New Roman"/>
                <w:sz w:val="24"/>
                <w:szCs w:val="24"/>
              </w:rPr>
              <w:br/>
              <w:t>Валей Лилия (9 кл.)</w:t>
            </w:r>
          </w:p>
        </w:tc>
        <w:tc>
          <w:tcPr>
            <w:tcW w:w="3260" w:type="dxa"/>
          </w:tcPr>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Районная олимпиада по английскому языку</w:t>
            </w:r>
          </w:p>
        </w:tc>
        <w:tc>
          <w:tcPr>
            <w:tcW w:w="1417" w:type="dxa"/>
            <w:gridSpan w:val="2"/>
          </w:tcPr>
          <w:p w:rsidR="007751B4" w:rsidRPr="007751B4" w:rsidRDefault="007751B4" w:rsidP="007751B4">
            <w:pPr>
              <w:pStyle w:val="a7"/>
              <w:widowControl w:val="0"/>
              <w:autoSpaceDE w:val="0"/>
              <w:autoSpaceDN w:val="0"/>
              <w:adjustRightInd w:val="0"/>
              <w:rPr>
                <w:rFonts w:ascii="Times New Roman" w:eastAsia="Times New Roman" w:hAnsi="Times New Roman"/>
                <w:sz w:val="24"/>
                <w:szCs w:val="24"/>
              </w:rPr>
            </w:pPr>
            <w:r w:rsidRPr="007751B4">
              <w:rPr>
                <w:rFonts w:ascii="Times New Roman" w:eastAsia="Times New Roman" w:hAnsi="Times New Roman"/>
                <w:sz w:val="24"/>
                <w:szCs w:val="24"/>
              </w:rPr>
              <w:t>Чупрова О.А.</w:t>
            </w:r>
          </w:p>
        </w:tc>
        <w:tc>
          <w:tcPr>
            <w:tcW w:w="2269" w:type="dxa"/>
            <w:gridSpan w:val="2"/>
          </w:tcPr>
          <w:p w:rsidR="007751B4" w:rsidRPr="007751B4" w:rsidRDefault="007751B4" w:rsidP="007751B4">
            <w:pPr>
              <w:pStyle w:val="a7"/>
              <w:widowControl w:val="0"/>
              <w:autoSpaceDE w:val="0"/>
              <w:autoSpaceDN w:val="0"/>
              <w:adjustRightInd w:val="0"/>
              <w:rPr>
                <w:rFonts w:ascii="Times New Roman" w:hAnsi="Times New Roman"/>
                <w:sz w:val="24"/>
                <w:szCs w:val="24"/>
              </w:rPr>
            </w:pPr>
            <w:r w:rsidRPr="007751B4">
              <w:rPr>
                <w:rFonts w:ascii="Times New Roman" w:hAnsi="Times New Roman"/>
                <w:sz w:val="24"/>
                <w:szCs w:val="24"/>
              </w:rPr>
              <w:t xml:space="preserve">Участник </w:t>
            </w:r>
            <w:proofErr w:type="gramStart"/>
            <w:r w:rsidRPr="007751B4">
              <w:rPr>
                <w:rFonts w:ascii="Times New Roman" w:hAnsi="Times New Roman"/>
                <w:sz w:val="24"/>
                <w:szCs w:val="24"/>
              </w:rPr>
              <w:t>Участник</w:t>
            </w:r>
            <w:proofErr w:type="gramEnd"/>
            <w:r w:rsidRPr="007751B4">
              <w:rPr>
                <w:rFonts w:ascii="Times New Roman" w:hAnsi="Times New Roman"/>
                <w:sz w:val="24"/>
                <w:szCs w:val="24"/>
              </w:rPr>
              <w:br/>
              <w:t>Участник</w:t>
            </w:r>
            <w:r w:rsidRPr="007751B4">
              <w:rPr>
                <w:rFonts w:ascii="Times New Roman" w:hAnsi="Times New Roman"/>
                <w:sz w:val="24"/>
                <w:szCs w:val="24"/>
              </w:rPr>
              <w:br/>
              <w:t>Участник</w:t>
            </w:r>
            <w:r w:rsidRPr="007751B4">
              <w:rPr>
                <w:rFonts w:ascii="Times New Roman" w:hAnsi="Times New Roman"/>
                <w:sz w:val="24"/>
                <w:szCs w:val="24"/>
              </w:rPr>
              <w:br/>
              <w:t>Участник</w:t>
            </w:r>
            <w:r w:rsidRPr="007751B4">
              <w:rPr>
                <w:rFonts w:ascii="Times New Roman" w:hAnsi="Times New Roman"/>
                <w:sz w:val="24"/>
                <w:szCs w:val="24"/>
              </w:rPr>
              <w:br/>
            </w:r>
          </w:p>
        </w:tc>
      </w:tr>
    </w:tbl>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br/>
      </w:r>
    </w:p>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Участие  в очных мероприятиях согласно таблице</w:t>
      </w:r>
    </w:p>
    <w:p w:rsidR="007751B4" w:rsidRPr="007751B4" w:rsidRDefault="007751B4" w:rsidP="007751B4">
      <w:pPr>
        <w:pStyle w:val="a7"/>
        <w:jc w:val="both"/>
        <w:rPr>
          <w:rFonts w:ascii="Times New Roman" w:hAnsi="Times New Roman"/>
          <w:sz w:val="24"/>
          <w:szCs w:val="24"/>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2552"/>
        <w:gridCol w:w="2126"/>
        <w:gridCol w:w="1843"/>
        <w:gridCol w:w="1701"/>
        <w:gridCol w:w="709"/>
      </w:tblGrid>
      <w:tr w:rsidR="007751B4" w:rsidRPr="007751B4" w:rsidTr="00F4792B">
        <w:tc>
          <w:tcPr>
            <w:tcW w:w="1701" w:type="dxa"/>
            <w:tcBorders>
              <w:right w:val="single" w:sz="4" w:space="0" w:color="auto"/>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Наименование ОО</w:t>
            </w:r>
          </w:p>
        </w:tc>
        <w:tc>
          <w:tcPr>
            <w:tcW w:w="2552" w:type="dxa"/>
            <w:tcBorders>
              <w:left w:val="single" w:sz="4" w:space="0" w:color="auto"/>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ФИО (полностью)</w:t>
            </w:r>
          </w:p>
        </w:tc>
        <w:tc>
          <w:tcPr>
            <w:tcW w:w="2126"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Республиканский уровень.</w:t>
            </w:r>
          </w:p>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(с указанием мероприятия)/ результат</w:t>
            </w:r>
          </w:p>
        </w:tc>
        <w:tc>
          <w:tcPr>
            <w:tcW w:w="1843"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На уровне Российской Федерации</w:t>
            </w:r>
          </w:p>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(с указанием мероприятия)/ результат</w:t>
            </w:r>
          </w:p>
        </w:tc>
        <w:tc>
          <w:tcPr>
            <w:tcW w:w="1701"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Международный уровень (с указанием мероприятия)/ результат</w:t>
            </w:r>
          </w:p>
        </w:tc>
        <w:tc>
          <w:tcPr>
            <w:tcW w:w="709"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Примечание</w:t>
            </w:r>
          </w:p>
        </w:tc>
      </w:tr>
      <w:tr w:rsidR="007751B4" w:rsidRPr="007751B4" w:rsidTr="00F4792B">
        <w:tc>
          <w:tcPr>
            <w:tcW w:w="1701" w:type="dxa"/>
            <w:vMerge w:val="restart"/>
            <w:tcBorders>
              <w:right w:val="single" w:sz="4" w:space="0" w:color="auto"/>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МБОУ «Бакуринская СОШ имени А.П. Филиппова»</w:t>
            </w:r>
          </w:p>
        </w:tc>
        <w:tc>
          <w:tcPr>
            <w:tcW w:w="2552" w:type="dxa"/>
            <w:tcBorders>
              <w:left w:val="single" w:sz="4" w:space="0" w:color="auto"/>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Чупрова Арина (11 кл.)</w:t>
            </w:r>
          </w:p>
        </w:tc>
        <w:tc>
          <w:tcPr>
            <w:tcW w:w="2126" w:type="dxa"/>
          </w:tcPr>
          <w:p w:rsidR="007751B4" w:rsidRPr="007751B4" w:rsidRDefault="007751B4" w:rsidP="007751B4">
            <w:pPr>
              <w:pStyle w:val="a7"/>
              <w:rPr>
                <w:rFonts w:ascii="Times New Roman" w:hAnsi="Times New Roman"/>
                <w:sz w:val="24"/>
                <w:szCs w:val="24"/>
              </w:rPr>
            </w:pPr>
            <w:r w:rsidRPr="007751B4">
              <w:rPr>
                <w:rFonts w:ascii="Times New Roman" w:eastAsia="Times New Roman" w:hAnsi="Times New Roman"/>
                <w:sz w:val="24"/>
                <w:szCs w:val="24"/>
              </w:rPr>
              <w:t>Региональная молодежная научно-практическая конференция-конкурс «Интеграция 2022»/</w:t>
            </w:r>
            <w:r w:rsidRPr="007751B4">
              <w:rPr>
                <w:rFonts w:ascii="Times New Roman" w:eastAsia="Times New Roman" w:hAnsi="Times New Roman"/>
                <w:i/>
                <w:sz w:val="24"/>
                <w:szCs w:val="24"/>
              </w:rPr>
              <w:t>диплом II степени</w:t>
            </w:r>
            <w:r w:rsidRPr="007751B4">
              <w:rPr>
                <w:rFonts w:ascii="Times New Roman" w:eastAsia="Times New Roman" w:hAnsi="Times New Roman"/>
                <w:i/>
                <w:sz w:val="24"/>
                <w:szCs w:val="24"/>
              </w:rPr>
              <w:br/>
            </w:r>
            <w:r w:rsidRPr="007751B4">
              <w:rPr>
                <w:rFonts w:ascii="Times New Roman" w:eastAsia="Times New Roman" w:hAnsi="Times New Roman"/>
                <w:i/>
                <w:sz w:val="24"/>
                <w:szCs w:val="24"/>
              </w:rPr>
              <w:br/>
            </w:r>
            <w:r w:rsidRPr="007751B4">
              <w:rPr>
                <w:rFonts w:ascii="Times New Roman" w:eastAsia="Times New Roman" w:hAnsi="Times New Roman"/>
                <w:i/>
                <w:sz w:val="24"/>
                <w:szCs w:val="24"/>
              </w:rPr>
              <w:br/>
            </w:r>
            <w:r w:rsidRPr="007751B4">
              <w:rPr>
                <w:rFonts w:ascii="Times New Roman" w:hAnsi="Times New Roman"/>
                <w:sz w:val="24"/>
                <w:szCs w:val="24"/>
              </w:rPr>
              <w:t>26 республиканская конференция участников туристко-краеведческого движения школьников «Отечество – Земля Коми» / 3 место</w:t>
            </w:r>
          </w:p>
        </w:tc>
        <w:tc>
          <w:tcPr>
            <w:tcW w:w="1843" w:type="dxa"/>
          </w:tcPr>
          <w:p w:rsidR="007751B4" w:rsidRPr="007751B4" w:rsidRDefault="007751B4" w:rsidP="007751B4">
            <w:pPr>
              <w:pStyle w:val="a7"/>
              <w:jc w:val="both"/>
              <w:rPr>
                <w:rFonts w:ascii="Times New Roman" w:hAnsi="Times New Roman"/>
                <w:sz w:val="24"/>
                <w:szCs w:val="24"/>
              </w:rPr>
            </w:pPr>
            <w:r w:rsidRPr="007751B4">
              <w:rPr>
                <w:rFonts w:ascii="Times New Roman" w:eastAsia="Times New Roman" w:hAnsi="Times New Roman"/>
                <w:sz w:val="24"/>
                <w:szCs w:val="24"/>
              </w:rPr>
              <w:t>Всероссийский фестиваль юных краеведов-туристов «Искатели» в ВДЦ «Смена» /</w:t>
            </w:r>
            <w:r w:rsidRPr="007751B4">
              <w:rPr>
                <w:rFonts w:ascii="Times New Roman" w:eastAsia="Times New Roman" w:hAnsi="Times New Roman"/>
                <w:i/>
                <w:sz w:val="24"/>
                <w:szCs w:val="24"/>
              </w:rPr>
              <w:t>сертификат участника</w:t>
            </w:r>
            <w:r w:rsidRPr="007751B4">
              <w:rPr>
                <w:rFonts w:ascii="Times New Roman" w:eastAsia="Times New Roman" w:hAnsi="Times New Roman"/>
                <w:i/>
                <w:sz w:val="24"/>
                <w:szCs w:val="24"/>
              </w:rPr>
              <w:br/>
            </w:r>
            <w:r w:rsidRPr="007751B4">
              <w:rPr>
                <w:rFonts w:ascii="Times New Roman" w:eastAsia="Times New Roman" w:hAnsi="Times New Roman"/>
                <w:i/>
                <w:sz w:val="24"/>
                <w:szCs w:val="24"/>
              </w:rPr>
              <w:br/>
            </w:r>
            <w:r w:rsidRPr="007751B4">
              <w:rPr>
                <w:rFonts w:ascii="Times New Roman" w:eastAsia="Times New Roman" w:hAnsi="Times New Roman"/>
                <w:i/>
                <w:sz w:val="24"/>
                <w:szCs w:val="24"/>
              </w:rPr>
              <w:br/>
            </w:r>
            <w:r w:rsidRPr="007751B4">
              <w:rPr>
                <w:rFonts w:ascii="Times New Roman" w:eastAsia="Times New Roman" w:hAnsi="Times New Roman"/>
                <w:sz w:val="24"/>
                <w:szCs w:val="24"/>
              </w:rPr>
              <w:t>Всероссийский конкурс исследовательских краеведческих работ обучающихся «Отечество» 2023/ 3 место</w:t>
            </w:r>
          </w:p>
        </w:tc>
        <w:tc>
          <w:tcPr>
            <w:tcW w:w="1701" w:type="dxa"/>
          </w:tcPr>
          <w:p w:rsidR="007751B4" w:rsidRPr="007751B4" w:rsidRDefault="007751B4" w:rsidP="007751B4">
            <w:pPr>
              <w:pStyle w:val="a7"/>
              <w:jc w:val="both"/>
              <w:rPr>
                <w:rFonts w:ascii="Times New Roman" w:hAnsi="Times New Roman"/>
                <w:sz w:val="24"/>
                <w:szCs w:val="24"/>
              </w:rPr>
            </w:pPr>
          </w:p>
        </w:tc>
        <w:tc>
          <w:tcPr>
            <w:tcW w:w="709" w:type="dxa"/>
          </w:tcPr>
          <w:p w:rsidR="007751B4" w:rsidRPr="007751B4" w:rsidRDefault="007751B4" w:rsidP="007751B4">
            <w:pPr>
              <w:pStyle w:val="a7"/>
              <w:jc w:val="both"/>
              <w:rPr>
                <w:rFonts w:ascii="Times New Roman" w:hAnsi="Times New Roman"/>
                <w:sz w:val="24"/>
                <w:szCs w:val="24"/>
              </w:rPr>
            </w:pPr>
          </w:p>
        </w:tc>
      </w:tr>
      <w:tr w:rsidR="007751B4" w:rsidRPr="007751B4" w:rsidTr="00F4792B">
        <w:trPr>
          <w:trHeight w:val="3193"/>
        </w:trPr>
        <w:tc>
          <w:tcPr>
            <w:tcW w:w="1701" w:type="dxa"/>
            <w:vMerge/>
            <w:tcBorders>
              <w:right w:val="single" w:sz="4" w:space="0" w:color="auto"/>
            </w:tcBorders>
          </w:tcPr>
          <w:p w:rsidR="007751B4" w:rsidRPr="007751B4" w:rsidRDefault="007751B4" w:rsidP="007751B4">
            <w:pPr>
              <w:pStyle w:val="a7"/>
              <w:jc w:val="both"/>
              <w:rPr>
                <w:rFonts w:ascii="Times New Roman" w:hAnsi="Times New Roman"/>
                <w:sz w:val="24"/>
                <w:szCs w:val="24"/>
              </w:rPr>
            </w:pPr>
          </w:p>
        </w:tc>
        <w:tc>
          <w:tcPr>
            <w:tcW w:w="2552" w:type="dxa"/>
            <w:tcBorders>
              <w:left w:val="single" w:sz="4" w:space="0" w:color="auto"/>
              <w:bottom w:val="single" w:sz="4" w:space="0" w:color="auto"/>
            </w:tcBorders>
          </w:tcPr>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t>Семяшкина Анна (10 кл.)</w:t>
            </w:r>
            <w:r w:rsidRPr="007751B4">
              <w:rPr>
                <w:rFonts w:ascii="Times New Roman" w:hAnsi="Times New Roman"/>
                <w:sz w:val="24"/>
                <w:szCs w:val="24"/>
                <w:lang w:eastAsia="ru-RU"/>
              </w:rPr>
              <w:br/>
            </w:r>
            <w:r w:rsidRPr="007751B4">
              <w:rPr>
                <w:rFonts w:ascii="Times New Roman" w:hAnsi="Times New Roman"/>
                <w:sz w:val="24"/>
                <w:szCs w:val="24"/>
                <w:lang w:eastAsia="ru-RU"/>
              </w:rPr>
              <w:br/>
            </w:r>
            <w:r w:rsidRPr="007751B4">
              <w:rPr>
                <w:rFonts w:ascii="Times New Roman" w:hAnsi="Times New Roman"/>
                <w:sz w:val="24"/>
                <w:szCs w:val="24"/>
                <w:lang w:eastAsia="ru-RU"/>
              </w:rPr>
              <w:br/>
            </w:r>
            <w:r w:rsidRPr="007751B4">
              <w:rPr>
                <w:rFonts w:ascii="Times New Roman" w:hAnsi="Times New Roman"/>
                <w:sz w:val="24"/>
                <w:szCs w:val="24"/>
                <w:lang w:eastAsia="ru-RU"/>
              </w:rPr>
              <w:br/>
            </w:r>
            <w:r w:rsidRPr="007751B4">
              <w:rPr>
                <w:rFonts w:ascii="Times New Roman" w:hAnsi="Times New Roman"/>
                <w:sz w:val="24"/>
                <w:szCs w:val="24"/>
                <w:lang w:eastAsia="ru-RU"/>
              </w:rPr>
              <w:br/>
            </w:r>
            <w:r w:rsidRPr="007751B4">
              <w:rPr>
                <w:rFonts w:ascii="Times New Roman" w:hAnsi="Times New Roman"/>
                <w:sz w:val="24"/>
                <w:szCs w:val="24"/>
                <w:lang w:eastAsia="ru-RU"/>
              </w:rPr>
              <w:br/>
            </w:r>
            <w:r w:rsidRPr="007751B4">
              <w:rPr>
                <w:rFonts w:ascii="Times New Roman" w:hAnsi="Times New Roman"/>
                <w:sz w:val="24"/>
                <w:szCs w:val="24"/>
                <w:lang w:eastAsia="ru-RU"/>
              </w:rPr>
              <w:br/>
            </w:r>
            <w:r w:rsidRPr="007751B4">
              <w:rPr>
                <w:rFonts w:ascii="Times New Roman" w:hAnsi="Times New Roman"/>
                <w:sz w:val="24"/>
                <w:szCs w:val="24"/>
                <w:lang w:eastAsia="ru-RU"/>
              </w:rPr>
              <w:br/>
            </w:r>
            <w:r w:rsidRPr="007751B4">
              <w:rPr>
                <w:rFonts w:ascii="Times New Roman" w:hAnsi="Times New Roman"/>
                <w:sz w:val="24"/>
                <w:szCs w:val="24"/>
                <w:lang w:eastAsia="ru-RU"/>
              </w:rPr>
              <w:br/>
            </w:r>
            <w:r w:rsidRPr="007751B4">
              <w:rPr>
                <w:rFonts w:ascii="Times New Roman" w:hAnsi="Times New Roman"/>
                <w:sz w:val="24"/>
                <w:szCs w:val="24"/>
                <w:lang w:eastAsia="ru-RU"/>
              </w:rPr>
              <w:br/>
            </w:r>
          </w:p>
        </w:tc>
        <w:tc>
          <w:tcPr>
            <w:tcW w:w="2126" w:type="dxa"/>
            <w:tcBorders>
              <w:bottom w:val="single" w:sz="4" w:space="0" w:color="auto"/>
            </w:tcBorders>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26 республиканская конференция участников туристко-краеведческого движения школьников «Отечество – Земля Коми»/</w:t>
            </w:r>
            <w:r w:rsidRPr="007751B4">
              <w:rPr>
                <w:rFonts w:ascii="Times New Roman" w:hAnsi="Times New Roman"/>
                <w:color w:val="000000" w:themeColor="text1"/>
                <w:sz w:val="24"/>
                <w:szCs w:val="24"/>
              </w:rPr>
              <w:t xml:space="preserve"> 4 место</w:t>
            </w:r>
            <w:r w:rsidRPr="007751B4">
              <w:rPr>
                <w:rFonts w:ascii="Times New Roman" w:hAnsi="Times New Roman"/>
                <w:color w:val="000000" w:themeColor="text1"/>
                <w:sz w:val="24"/>
                <w:szCs w:val="24"/>
              </w:rPr>
              <w:br/>
            </w:r>
          </w:p>
        </w:tc>
        <w:tc>
          <w:tcPr>
            <w:tcW w:w="1843" w:type="dxa"/>
            <w:tcBorders>
              <w:bottom w:val="single" w:sz="4" w:space="0" w:color="auto"/>
            </w:tcBorders>
          </w:tcPr>
          <w:p w:rsidR="007751B4" w:rsidRPr="007751B4" w:rsidRDefault="007751B4" w:rsidP="007751B4">
            <w:pPr>
              <w:pStyle w:val="a7"/>
              <w:jc w:val="both"/>
              <w:rPr>
                <w:rFonts w:ascii="Times New Roman" w:hAnsi="Times New Roman"/>
                <w:sz w:val="24"/>
                <w:szCs w:val="24"/>
              </w:rPr>
            </w:pPr>
          </w:p>
        </w:tc>
        <w:tc>
          <w:tcPr>
            <w:tcW w:w="1701" w:type="dxa"/>
            <w:tcBorders>
              <w:bottom w:val="single" w:sz="4" w:space="0" w:color="auto"/>
            </w:tcBorders>
          </w:tcPr>
          <w:p w:rsidR="007751B4" w:rsidRPr="007751B4" w:rsidRDefault="007751B4" w:rsidP="007751B4">
            <w:pPr>
              <w:pStyle w:val="a7"/>
              <w:jc w:val="both"/>
              <w:rPr>
                <w:rFonts w:ascii="Times New Roman" w:hAnsi="Times New Roman"/>
                <w:sz w:val="24"/>
                <w:szCs w:val="24"/>
              </w:rPr>
            </w:pPr>
          </w:p>
        </w:tc>
        <w:tc>
          <w:tcPr>
            <w:tcW w:w="709" w:type="dxa"/>
            <w:tcBorders>
              <w:bottom w:val="single" w:sz="4" w:space="0" w:color="auto"/>
            </w:tcBorders>
          </w:tcPr>
          <w:p w:rsidR="007751B4" w:rsidRPr="007751B4" w:rsidRDefault="007751B4" w:rsidP="007751B4">
            <w:pPr>
              <w:pStyle w:val="a7"/>
              <w:jc w:val="both"/>
              <w:rPr>
                <w:rFonts w:ascii="Times New Roman" w:hAnsi="Times New Roman"/>
                <w:sz w:val="24"/>
                <w:szCs w:val="24"/>
              </w:rPr>
            </w:pPr>
          </w:p>
        </w:tc>
      </w:tr>
      <w:tr w:rsidR="007751B4" w:rsidRPr="007751B4" w:rsidTr="00F4792B">
        <w:trPr>
          <w:trHeight w:val="1682"/>
        </w:trPr>
        <w:tc>
          <w:tcPr>
            <w:tcW w:w="1701" w:type="dxa"/>
            <w:vMerge/>
            <w:tcBorders>
              <w:right w:val="single" w:sz="4" w:space="0" w:color="auto"/>
            </w:tcBorders>
          </w:tcPr>
          <w:p w:rsidR="007751B4" w:rsidRPr="007751B4" w:rsidRDefault="007751B4" w:rsidP="007751B4">
            <w:pPr>
              <w:pStyle w:val="a7"/>
              <w:jc w:val="both"/>
              <w:rPr>
                <w:rFonts w:ascii="Times New Roman" w:hAnsi="Times New Roman"/>
                <w:sz w:val="24"/>
                <w:szCs w:val="24"/>
              </w:rPr>
            </w:pPr>
          </w:p>
        </w:tc>
        <w:tc>
          <w:tcPr>
            <w:tcW w:w="2552" w:type="dxa"/>
            <w:tcBorders>
              <w:top w:val="single" w:sz="4" w:space="0" w:color="auto"/>
              <w:left w:val="single" w:sz="4" w:space="0" w:color="auto"/>
              <w:bottom w:val="single" w:sz="4" w:space="0" w:color="auto"/>
            </w:tcBorders>
          </w:tcPr>
          <w:p w:rsidR="007751B4" w:rsidRPr="007751B4" w:rsidRDefault="007751B4" w:rsidP="007751B4">
            <w:pPr>
              <w:pStyle w:val="a7"/>
              <w:rPr>
                <w:rFonts w:ascii="Times New Roman" w:hAnsi="Times New Roman"/>
                <w:sz w:val="24"/>
                <w:szCs w:val="24"/>
                <w:lang w:eastAsia="ru-RU"/>
              </w:rPr>
            </w:pPr>
            <w:r w:rsidRPr="007751B4">
              <w:rPr>
                <w:rFonts w:ascii="Times New Roman" w:hAnsi="Times New Roman"/>
                <w:sz w:val="24"/>
                <w:szCs w:val="24"/>
                <w:lang w:eastAsia="ru-RU"/>
              </w:rPr>
              <w:t>Мамонтов Николай (7 кл.)</w:t>
            </w:r>
            <w:r w:rsidRPr="007751B4">
              <w:rPr>
                <w:rFonts w:ascii="Times New Roman" w:hAnsi="Times New Roman"/>
                <w:sz w:val="24"/>
                <w:szCs w:val="24"/>
                <w:lang w:eastAsia="ru-RU"/>
              </w:rPr>
              <w:br/>
            </w:r>
          </w:p>
        </w:tc>
        <w:tc>
          <w:tcPr>
            <w:tcW w:w="2126" w:type="dxa"/>
            <w:tcBorders>
              <w:top w:val="single" w:sz="4" w:space="0" w:color="auto"/>
              <w:bottom w:val="single" w:sz="4" w:space="0" w:color="auto"/>
            </w:tcBorders>
          </w:tcPr>
          <w:p w:rsidR="007751B4" w:rsidRPr="007751B4" w:rsidRDefault="007751B4" w:rsidP="007751B4">
            <w:pPr>
              <w:pStyle w:val="a7"/>
              <w:rPr>
                <w:rFonts w:ascii="Times New Roman" w:hAnsi="Times New Roman"/>
                <w:sz w:val="24"/>
                <w:szCs w:val="24"/>
              </w:rPr>
            </w:pPr>
            <w:r w:rsidRPr="007751B4">
              <w:rPr>
                <w:rFonts w:ascii="Times New Roman" w:eastAsia="Times New Roman" w:hAnsi="Times New Roman"/>
                <w:color w:val="000000"/>
                <w:sz w:val="24"/>
                <w:szCs w:val="24"/>
                <w:shd w:val="clear" w:color="auto" w:fill="FFFFFF"/>
              </w:rPr>
              <w:t>Республиканский конкурс «Предпринимательство без границ!»/ диплом 2 степени</w:t>
            </w:r>
          </w:p>
        </w:tc>
        <w:tc>
          <w:tcPr>
            <w:tcW w:w="1843" w:type="dxa"/>
            <w:tcBorders>
              <w:top w:val="single" w:sz="4" w:space="0" w:color="auto"/>
              <w:bottom w:val="single" w:sz="4" w:space="0" w:color="auto"/>
            </w:tcBorders>
          </w:tcPr>
          <w:p w:rsidR="007751B4" w:rsidRPr="007751B4" w:rsidRDefault="007751B4" w:rsidP="007751B4">
            <w:pPr>
              <w:pStyle w:val="a7"/>
              <w:jc w:val="both"/>
              <w:rPr>
                <w:rFonts w:ascii="Times New Roman" w:hAnsi="Times New Roman"/>
                <w:sz w:val="24"/>
                <w:szCs w:val="24"/>
              </w:rPr>
            </w:pPr>
          </w:p>
        </w:tc>
        <w:tc>
          <w:tcPr>
            <w:tcW w:w="1701" w:type="dxa"/>
            <w:tcBorders>
              <w:top w:val="single" w:sz="4" w:space="0" w:color="auto"/>
              <w:bottom w:val="single" w:sz="4" w:space="0" w:color="auto"/>
            </w:tcBorders>
          </w:tcPr>
          <w:p w:rsidR="007751B4" w:rsidRPr="007751B4" w:rsidRDefault="007751B4" w:rsidP="007751B4">
            <w:pPr>
              <w:pStyle w:val="a7"/>
              <w:jc w:val="both"/>
              <w:rPr>
                <w:rFonts w:ascii="Times New Roman" w:hAnsi="Times New Roman"/>
                <w:sz w:val="24"/>
                <w:szCs w:val="24"/>
              </w:rPr>
            </w:pPr>
          </w:p>
        </w:tc>
        <w:tc>
          <w:tcPr>
            <w:tcW w:w="709" w:type="dxa"/>
            <w:tcBorders>
              <w:top w:val="single" w:sz="4" w:space="0" w:color="auto"/>
              <w:bottom w:val="single" w:sz="4" w:space="0" w:color="auto"/>
            </w:tcBorders>
          </w:tcPr>
          <w:p w:rsidR="007751B4" w:rsidRPr="007751B4" w:rsidRDefault="007751B4" w:rsidP="007751B4">
            <w:pPr>
              <w:pStyle w:val="a7"/>
              <w:jc w:val="both"/>
              <w:rPr>
                <w:rFonts w:ascii="Times New Roman" w:hAnsi="Times New Roman"/>
                <w:sz w:val="24"/>
                <w:szCs w:val="24"/>
              </w:rPr>
            </w:pPr>
          </w:p>
        </w:tc>
      </w:tr>
      <w:tr w:rsidR="007751B4" w:rsidRPr="007751B4" w:rsidTr="00F4792B">
        <w:trPr>
          <w:trHeight w:val="2557"/>
        </w:trPr>
        <w:tc>
          <w:tcPr>
            <w:tcW w:w="1701" w:type="dxa"/>
            <w:vMerge/>
            <w:tcBorders>
              <w:right w:val="single" w:sz="4" w:space="0" w:color="auto"/>
            </w:tcBorders>
          </w:tcPr>
          <w:p w:rsidR="007751B4" w:rsidRPr="007751B4" w:rsidRDefault="007751B4" w:rsidP="007751B4">
            <w:pPr>
              <w:pStyle w:val="a7"/>
              <w:jc w:val="both"/>
              <w:rPr>
                <w:rFonts w:ascii="Times New Roman" w:hAnsi="Times New Roman"/>
                <w:sz w:val="24"/>
                <w:szCs w:val="24"/>
              </w:rPr>
            </w:pPr>
          </w:p>
        </w:tc>
        <w:tc>
          <w:tcPr>
            <w:tcW w:w="2552" w:type="dxa"/>
            <w:tcBorders>
              <w:top w:val="single" w:sz="4" w:space="0" w:color="auto"/>
              <w:left w:val="single" w:sz="4" w:space="0" w:color="auto"/>
            </w:tcBorders>
          </w:tcPr>
          <w:p w:rsidR="007751B4" w:rsidRPr="007751B4" w:rsidRDefault="007751B4" w:rsidP="007751B4">
            <w:pPr>
              <w:pStyle w:val="a7"/>
              <w:rPr>
                <w:rFonts w:ascii="Times New Roman" w:hAnsi="Times New Roman"/>
                <w:sz w:val="24"/>
                <w:szCs w:val="24"/>
                <w:lang w:eastAsia="ru-RU"/>
              </w:rPr>
            </w:pPr>
            <w:r w:rsidRPr="007751B4">
              <w:rPr>
                <w:rFonts w:ascii="Times New Roman" w:eastAsia="Times New Roman" w:hAnsi="Times New Roman"/>
                <w:sz w:val="24"/>
                <w:szCs w:val="24"/>
              </w:rPr>
              <w:t>Артеева Ульяна (5 кл.)</w:t>
            </w:r>
            <w:r w:rsidRPr="007751B4">
              <w:rPr>
                <w:rFonts w:ascii="Times New Roman" w:eastAsia="Times New Roman" w:hAnsi="Times New Roman"/>
                <w:sz w:val="24"/>
                <w:szCs w:val="24"/>
              </w:rPr>
              <w:br/>
              <w:t>Артеев Кирилл (5 кл.)</w:t>
            </w:r>
            <w:r w:rsidRPr="007751B4">
              <w:rPr>
                <w:rFonts w:ascii="Times New Roman" w:eastAsia="Times New Roman" w:hAnsi="Times New Roman"/>
                <w:sz w:val="24"/>
                <w:szCs w:val="24"/>
              </w:rPr>
              <w:br/>
              <w:t>Демидова Лилия (6 кл.)</w:t>
            </w:r>
            <w:r w:rsidRPr="007751B4">
              <w:rPr>
                <w:rFonts w:ascii="Times New Roman" w:eastAsia="Times New Roman" w:hAnsi="Times New Roman"/>
                <w:sz w:val="24"/>
                <w:szCs w:val="24"/>
              </w:rPr>
              <w:br/>
              <w:t>Чупров Данил (6 кл.)</w:t>
            </w:r>
            <w:r w:rsidRPr="007751B4">
              <w:rPr>
                <w:rFonts w:ascii="Times New Roman" w:eastAsia="Times New Roman" w:hAnsi="Times New Roman"/>
                <w:sz w:val="24"/>
                <w:szCs w:val="24"/>
              </w:rPr>
              <w:br/>
              <w:t>Терентьев Ермил (7 кл.)</w:t>
            </w:r>
            <w:r w:rsidRPr="007751B4">
              <w:rPr>
                <w:rFonts w:ascii="Times New Roman" w:eastAsia="Times New Roman" w:hAnsi="Times New Roman"/>
                <w:sz w:val="24"/>
                <w:szCs w:val="24"/>
              </w:rPr>
              <w:br/>
              <w:t>Терентьев Артём (7 кл.)</w:t>
            </w:r>
          </w:p>
        </w:tc>
        <w:tc>
          <w:tcPr>
            <w:tcW w:w="2126" w:type="dxa"/>
            <w:tcBorders>
              <w:top w:val="single" w:sz="4" w:space="0" w:color="auto"/>
            </w:tcBorders>
          </w:tcPr>
          <w:p w:rsidR="007751B4" w:rsidRPr="007751B4" w:rsidRDefault="007751B4" w:rsidP="007751B4">
            <w:pPr>
              <w:pStyle w:val="a7"/>
              <w:rPr>
                <w:rFonts w:ascii="Times New Roman" w:hAnsi="Times New Roman"/>
                <w:color w:val="000000" w:themeColor="text1"/>
                <w:sz w:val="24"/>
                <w:szCs w:val="24"/>
              </w:rPr>
            </w:pPr>
            <w:r w:rsidRPr="007751B4">
              <w:rPr>
                <w:rFonts w:ascii="Times New Roman" w:hAnsi="Times New Roman"/>
                <w:sz w:val="24"/>
                <w:szCs w:val="24"/>
              </w:rPr>
              <w:t>Республиканский спортивный фестиваль «Изьваса вермасьöмъяс»</w:t>
            </w:r>
          </w:p>
        </w:tc>
        <w:tc>
          <w:tcPr>
            <w:tcW w:w="1843" w:type="dxa"/>
            <w:tcBorders>
              <w:top w:val="single" w:sz="4" w:space="0" w:color="auto"/>
            </w:tcBorders>
          </w:tcPr>
          <w:p w:rsidR="007751B4" w:rsidRPr="007751B4" w:rsidRDefault="007751B4" w:rsidP="007751B4">
            <w:pPr>
              <w:pStyle w:val="a7"/>
              <w:jc w:val="both"/>
              <w:rPr>
                <w:rFonts w:ascii="Times New Roman" w:hAnsi="Times New Roman"/>
                <w:sz w:val="24"/>
                <w:szCs w:val="24"/>
              </w:rPr>
            </w:pPr>
          </w:p>
        </w:tc>
        <w:tc>
          <w:tcPr>
            <w:tcW w:w="1701" w:type="dxa"/>
            <w:tcBorders>
              <w:top w:val="single" w:sz="4" w:space="0" w:color="auto"/>
            </w:tcBorders>
          </w:tcPr>
          <w:p w:rsidR="007751B4" w:rsidRPr="007751B4" w:rsidRDefault="007751B4" w:rsidP="007751B4">
            <w:pPr>
              <w:pStyle w:val="a7"/>
              <w:jc w:val="both"/>
              <w:rPr>
                <w:rFonts w:ascii="Times New Roman" w:hAnsi="Times New Roman"/>
                <w:sz w:val="24"/>
                <w:szCs w:val="24"/>
              </w:rPr>
            </w:pPr>
          </w:p>
        </w:tc>
        <w:tc>
          <w:tcPr>
            <w:tcW w:w="709" w:type="dxa"/>
            <w:tcBorders>
              <w:top w:val="single" w:sz="4" w:space="0" w:color="auto"/>
            </w:tcBorders>
          </w:tcPr>
          <w:p w:rsidR="007751B4" w:rsidRPr="007751B4" w:rsidRDefault="007751B4" w:rsidP="007751B4">
            <w:pPr>
              <w:pStyle w:val="a7"/>
              <w:jc w:val="both"/>
              <w:rPr>
                <w:rFonts w:ascii="Times New Roman" w:hAnsi="Times New Roman"/>
                <w:sz w:val="24"/>
                <w:szCs w:val="24"/>
              </w:rPr>
            </w:pPr>
          </w:p>
        </w:tc>
      </w:tr>
    </w:tbl>
    <w:p w:rsidR="007751B4" w:rsidRPr="007751B4" w:rsidRDefault="007751B4" w:rsidP="007751B4">
      <w:pPr>
        <w:pStyle w:val="a7"/>
        <w:jc w:val="both"/>
        <w:rPr>
          <w:rFonts w:ascii="Times New Roman" w:hAnsi="Times New Roman"/>
          <w:sz w:val="24"/>
          <w:szCs w:val="24"/>
        </w:rPr>
      </w:pPr>
    </w:p>
    <w:p w:rsidR="007751B4" w:rsidRPr="007751B4" w:rsidRDefault="007751B4" w:rsidP="007751B4">
      <w:pPr>
        <w:pStyle w:val="a7"/>
        <w:ind w:firstLine="708"/>
        <w:jc w:val="both"/>
        <w:rPr>
          <w:rFonts w:ascii="Times New Roman" w:hAnsi="Times New Roman"/>
          <w:sz w:val="24"/>
          <w:szCs w:val="24"/>
        </w:rPr>
      </w:pPr>
      <w:r w:rsidRPr="007751B4">
        <w:rPr>
          <w:rFonts w:ascii="Times New Roman" w:hAnsi="Times New Roman"/>
          <w:sz w:val="24"/>
          <w:szCs w:val="24"/>
        </w:rPr>
        <w:br/>
        <w:t>Участие в заочных (дистанционных) мероприятиях согласно таблице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73"/>
        <w:gridCol w:w="6416"/>
      </w:tblGrid>
      <w:tr w:rsidR="007751B4" w:rsidRPr="007751B4" w:rsidTr="00F4792B">
        <w:tc>
          <w:tcPr>
            <w:tcW w:w="3473" w:type="dxa"/>
            <w:vMerge w:val="restart"/>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Наименование ОО</w:t>
            </w:r>
          </w:p>
        </w:tc>
        <w:tc>
          <w:tcPr>
            <w:tcW w:w="6416"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Количество участников, занявших</w:t>
            </w:r>
          </w:p>
        </w:tc>
      </w:tr>
      <w:tr w:rsidR="007751B4" w:rsidRPr="007751B4" w:rsidTr="00F4792B">
        <w:tc>
          <w:tcPr>
            <w:tcW w:w="3473" w:type="dxa"/>
            <w:vMerge/>
          </w:tcPr>
          <w:p w:rsidR="007751B4" w:rsidRPr="007751B4" w:rsidRDefault="007751B4" w:rsidP="007751B4">
            <w:pPr>
              <w:pStyle w:val="a7"/>
              <w:jc w:val="both"/>
              <w:rPr>
                <w:rFonts w:ascii="Times New Roman" w:hAnsi="Times New Roman"/>
                <w:sz w:val="24"/>
                <w:szCs w:val="24"/>
              </w:rPr>
            </w:pPr>
          </w:p>
        </w:tc>
        <w:tc>
          <w:tcPr>
            <w:tcW w:w="6416"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lang w:val="en-US"/>
              </w:rPr>
              <w:t>I</w:t>
            </w:r>
            <w:r w:rsidRPr="007751B4">
              <w:rPr>
                <w:rFonts w:ascii="Times New Roman" w:hAnsi="Times New Roman"/>
                <w:sz w:val="24"/>
                <w:szCs w:val="24"/>
              </w:rPr>
              <w:t xml:space="preserve"> место – 2</w:t>
            </w:r>
          </w:p>
        </w:tc>
      </w:tr>
      <w:tr w:rsidR="007751B4" w:rsidRPr="007751B4" w:rsidTr="00F4792B">
        <w:tc>
          <w:tcPr>
            <w:tcW w:w="3473" w:type="dxa"/>
            <w:vMerge/>
          </w:tcPr>
          <w:p w:rsidR="007751B4" w:rsidRPr="007751B4" w:rsidRDefault="007751B4" w:rsidP="007751B4">
            <w:pPr>
              <w:pStyle w:val="a7"/>
              <w:jc w:val="both"/>
              <w:rPr>
                <w:rFonts w:ascii="Times New Roman" w:hAnsi="Times New Roman"/>
                <w:sz w:val="24"/>
                <w:szCs w:val="24"/>
              </w:rPr>
            </w:pPr>
          </w:p>
        </w:tc>
        <w:tc>
          <w:tcPr>
            <w:tcW w:w="6416"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lang w:val="en-US"/>
              </w:rPr>
              <w:t>II</w:t>
            </w:r>
            <w:r w:rsidRPr="007751B4">
              <w:rPr>
                <w:rFonts w:ascii="Times New Roman" w:hAnsi="Times New Roman"/>
                <w:sz w:val="24"/>
                <w:szCs w:val="24"/>
              </w:rPr>
              <w:t xml:space="preserve"> место - 3</w:t>
            </w:r>
          </w:p>
        </w:tc>
      </w:tr>
      <w:tr w:rsidR="007751B4" w:rsidRPr="007751B4" w:rsidTr="00F4792B">
        <w:tc>
          <w:tcPr>
            <w:tcW w:w="3473" w:type="dxa"/>
            <w:vMerge/>
          </w:tcPr>
          <w:p w:rsidR="007751B4" w:rsidRPr="007751B4" w:rsidRDefault="007751B4" w:rsidP="007751B4">
            <w:pPr>
              <w:pStyle w:val="a7"/>
              <w:jc w:val="both"/>
              <w:rPr>
                <w:rFonts w:ascii="Times New Roman" w:hAnsi="Times New Roman"/>
                <w:sz w:val="24"/>
                <w:szCs w:val="24"/>
              </w:rPr>
            </w:pPr>
          </w:p>
        </w:tc>
        <w:tc>
          <w:tcPr>
            <w:tcW w:w="6416"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lang w:val="en-US"/>
              </w:rPr>
              <w:t>III</w:t>
            </w:r>
            <w:r w:rsidRPr="007751B4">
              <w:rPr>
                <w:rFonts w:ascii="Times New Roman" w:hAnsi="Times New Roman"/>
                <w:sz w:val="24"/>
                <w:szCs w:val="24"/>
              </w:rPr>
              <w:t xml:space="preserve"> место - 0</w:t>
            </w:r>
          </w:p>
        </w:tc>
      </w:tr>
    </w:tbl>
    <w:p w:rsidR="007751B4" w:rsidRPr="007751B4" w:rsidRDefault="007751B4" w:rsidP="007751B4">
      <w:pPr>
        <w:pStyle w:val="a7"/>
        <w:ind w:firstLine="708"/>
        <w:jc w:val="both"/>
        <w:rPr>
          <w:rFonts w:ascii="Times New Roman" w:hAnsi="Times New Roman"/>
          <w:sz w:val="24"/>
          <w:szCs w:val="24"/>
        </w:rPr>
      </w:pPr>
      <w:r w:rsidRPr="007751B4">
        <w:rPr>
          <w:rFonts w:ascii="Times New Roman" w:hAnsi="Times New Roman"/>
          <w:sz w:val="24"/>
          <w:szCs w:val="24"/>
        </w:rPr>
        <w:br/>
        <w:t>Участие в мероприятиях на муниципальном уровне согласно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4"/>
        <w:gridCol w:w="2442"/>
        <w:gridCol w:w="2460"/>
        <w:gridCol w:w="2433"/>
      </w:tblGrid>
      <w:tr w:rsidR="007751B4" w:rsidRPr="007751B4" w:rsidTr="00F4792B">
        <w:trPr>
          <w:trHeight w:val="285"/>
        </w:trPr>
        <w:tc>
          <w:tcPr>
            <w:tcW w:w="2605" w:type="dxa"/>
            <w:vMerge w:val="restart"/>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Направленность</w:t>
            </w:r>
          </w:p>
        </w:tc>
        <w:tc>
          <w:tcPr>
            <w:tcW w:w="7816" w:type="dxa"/>
            <w:gridSpan w:val="3"/>
            <w:tcBorders>
              <w:bottom w:val="single" w:sz="4" w:space="0" w:color="auto"/>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Количество</w:t>
            </w:r>
          </w:p>
        </w:tc>
      </w:tr>
      <w:tr w:rsidR="007751B4" w:rsidRPr="007751B4" w:rsidTr="00F4792B">
        <w:trPr>
          <w:trHeight w:val="255"/>
        </w:trPr>
        <w:tc>
          <w:tcPr>
            <w:tcW w:w="2605" w:type="dxa"/>
            <w:vMerge/>
          </w:tcPr>
          <w:p w:rsidR="007751B4" w:rsidRPr="007751B4" w:rsidRDefault="007751B4" w:rsidP="007751B4">
            <w:pPr>
              <w:pStyle w:val="a7"/>
              <w:jc w:val="both"/>
              <w:rPr>
                <w:rFonts w:ascii="Times New Roman" w:hAnsi="Times New Roman"/>
                <w:sz w:val="24"/>
                <w:szCs w:val="24"/>
              </w:rPr>
            </w:pPr>
          </w:p>
        </w:tc>
        <w:tc>
          <w:tcPr>
            <w:tcW w:w="2605" w:type="dxa"/>
            <w:tcBorders>
              <w:top w:val="single" w:sz="4" w:space="0" w:color="auto"/>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участников</w:t>
            </w:r>
          </w:p>
        </w:tc>
        <w:tc>
          <w:tcPr>
            <w:tcW w:w="2605" w:type="dxa"/>
            <w:tcBorders>
              <w:top w:val="single" w:sz="4" w:space="0" w:color="auto"/>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победителей</w:t>
            </w:r>
          </w:p>
        </w:tc>
        <w:tc>
          <w:tcPr>
            <w:tcW w:w="2606" w:type="dxa"/>
            <w:tcBorders>
              <w:top w:val="single" w:sz="4" w:space="0" w:color="auto"/>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Призеров /лауреатов (2,3 места)</w:t>
            </w:r>
          </w:p>
        </w:tc>
      </w:tr>
      <w:tr w:rsidR="007751B4" w:rsidRPr="007751B4" w:rsidTr="00F4792B">
        <w:tc>
          <w:tcPr>
            <w:tcW w:w="2605"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Творческие</w:t>
            </w:r>
          </w:p>
        </w:tc>
        <w:tc>
          <w:tcPr>
            <w:tcW w:w="2605"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22</w:t>
            </w:r>
          </w:p>
        </w:tc>
        <w:tc>
          <w:tcPr>
            <w:tcW w:w="2605"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5</w:t>
            </w:r>
          </w:p>
        </w:tc>
        <w:tc>
          <w:tcPr>
            <w:tcW w:w="2606"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6</w:t>
            </w:r>
          </w:p>
        </w:tc>
      </w:tr>
      <w:tr w:rsidR="007751B4" w:rsidRPr="007751B4" w:rsidTr="00F4792B">
        <w:tc>
          <w:tcPr>
            <w:tcW w:w="2605"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 xml:space="preserve">Интеллектуальные </w:t>
            </w:r>
          </w:p>
        </w:tc>
        <w:tc>
          <w:tcPr>
            <w:tcW w:w="2605"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42</w:t>
            </w:r>
          </w:p>
        </w:tc>
        <w:tc>
          <w:tcPr>
            <w:tcW w:w="2605"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3</w:t>
            </w:r>
          </w:p>
        </w:tc>
        <w:tc>
          <w:tcPr>
            <w:tcW w:w="2606"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5</w:t>
            </w:r>
          </w:p>
        </w:tc>
      </w:tr>
      <w:tr w:rsidR="007751B4" w:rsidRPr="007751B4" w:rsidTr="00F4792B">
        <w:trPr>
          <w:trHeight w:val="269"/>
        </w:trPr>
        <w:tc>
          <w:tcPr>
            <w:tcW w:w="2605"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Спортивные</w:t>
            </w:r>
          </w:p>
        </w:tc>
        <w:tc>
          <w:tcPr>
            <w:tcW w:w="2605"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90</w:t>
            </w:r>
          </w:p>
        </w:tc>
        <w:tc>
          <w:tcPr>
            <w:tcW w:w="2605"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11</w:t>
            </w:r>
          </w:p>
        </w:tc>
        <w:tc>
          <w:tcPr>
            <w:tcW w:w="2606"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22</w:t>
            </w:r>
          </w:p>
        </w:tc>
      </w:tr>
      <w:tr w:rsidR="007751B4" w:rsidRPr="007751B4" w:rsidTr="00F4792B">
        <w:tc>
          <w:tcPr>
            <w:tcW w:w="2605"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Военно-патриотические</w:t>
            </w:r>
          </w:p>
        </w:tc>
        <w:tc>
          <w:tcPr>
            <w:tcW w:w="2605"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12</w:t>
            </w:r>
          </w:p>
        </w:tc>
        <w:tc>
          <w:tcPr>
            <w:tcW w:w="2605"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1</w:t>
            </w:r>
          </w:p>
        </w:tc>
        <w:tc>
          <w:tcPr>
            <w:tcW w:w="2606"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1</w:t>
            </w:r>
          </w:p>
        </w:tc>
      </w:tr>
    </w:tbl>
    <w:p w:rsidR="007751B4" w:rsidRPr="007751B4" w:rsidRDefault="007751B4" w:rsidP="007751B4">
      <w:pPr>
        <w:pStyle w:val="a7"/>
        <w:jc w:val="both"/>
        <w:rPr>
          <w:rFonts w:ascii="Times New Roman" w:hAnsi="Times New Roman"/>
          <w:sz w:val="24"/>
          <w:szCs w:val="24"/>
        </w:rPr>
      </w:pPr>
    </w:p>
    <w:p w:rsidR="007751B4" w:rsidRPr="007751B4" w:rsidRDefault="007751B4"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Безусловный лидер по участию в конференциях, конкурсах, проектах - Чупрова Арина, ученица 11-го класса. Она представляла свои работы на муниципальном, региональном, всероссийском уровнях. Руководитель проектов Хозяинова В.В. (мать Арины). </w:t>
      </w:r>
    </w:p>
    <w:p w:rsidR="007751B4" w:rsidRPr="007751B4" w:rsidRDefault="007751B4" w:rsidP="007751B4">
      <w:pPr>
        <w:pStyle w:val="a7"/>
        <w:jc w:val="both"/>
        <w:rPr>
          <w:rFonts w:ascii="Times New Roman" w:hAnsi="Times New Roman"/>
          <w:sz w:val="24"/>
          <w:szCs w:val="24"/>
        </w:rPr>
      </w:pPr>
    </w:p>
    <w:p w:rsidR="007751B4" w:rsidRPr="007751B4" w:rsidRDefault="007751B4" w:rsidP="007751B4">
      <w:pPr>
        <w:pStyle w:val="a7"/>
        <w:rPr>
          <w:rFonts w:ascii="Times New Roman" w:hAnsi="Times New Roman"/>
          <w:sz w:val="24"/>
          <w:szCs w:val="24"/>
          <w:highlight w:val="yellow"/>
        </w:rPr>
      </w:pPr>
      <w:r w:rsidRPr="007751B4">
        <w:rPr>
          <w:rFonts w:ascii="Times New Roman" w:hAnsi="Times New Roman"/>
          <w:sz w:val="24"/>
          <w:szCs w:val="24"/>
        </w:rPr>
        <w:tab/>
      </w:r>
    </w:p>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 xml:space="preserve"> Участие  педагогов района в международных, всероссийских, региональных, муниципальных конкурсах, семинарах (с указанием ОО, Ф.И.О. учителя, название конкурса, место); при выступлении с докладом - название доклада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417"/>
        <w:gridCol w:w="2410"/>
        <w:gridCol w:w="2556"/>
        <w:gridCol w:w="1413"/>
      </w:tblGrid>
      <w:tr w:rsidR="007751B4" w:rsidRPr="007751B4" w:rsidTr="00F4792B">
        <w:tc>
          <w:tcPr>
            <w:tcW w:w="2093"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Наименование ОО</w:t>
            </w:r>
          </w:p>
        </w:tc>
        <w:tc>
          <w:tcPr>
            <w:tcW w:w="1417"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Уровень проведения конкурса</w:t>
            </w:r>
            <w:r w:rsidRPr="007751B4">
              <w:rPr>
                <w:rFonts w:ascii="Times New Roman" w:hAnsi="Times New Roman"/>
                <w:sz w:val="24"/>
                <w:szCs w:val="24"/>
                <w:lang w:val="en-US"/>
              </w:rPr>
              <w:t>/</w:t>
            </w:r>
            <w:r w:rsidRPr="007751B4">
              <w:rPr>
                <w:rFonts w:ascii="Times New Roman" w:hAnsi="Times New Roman"/>
                <w:sz w:val="24"/>
                <w:szCs w:val="24"/>
              </w:rPr>
              <w:t>семинара</w:t>
            </w:r>
          </w:p>
        </w:tc>
        <w:tc>
          <w:tcPr>
            <w:tcW w:w="2410"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ФИО (полностью)</w:t>
            </w:r>
          </w:p>
        </w:tc>
        <w:tc>
          <w:tcPr>
            <w:tcW w:w="2556"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Наименование конкурса/ семинара</w:t>
            </w:r>
          </w:p>
        </w:tc>
        <w:tc>
          <w:tcPr>
            <w:tcW w:w="1413"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Тема работы/ доклада</w:t>
            </w:r>
          </w:p>
        </w:tc>
      </w:tr>
      <w:tr w:rsidR="007751B4" w:rsidRPr="007751B4" w:rsidTr="00F4792B">
        <w:trPr>
          <w:trHeight w:val="3028"/>
        </w:trPr>
        <w:tc>
          <w:tcPr>
            <w:tcW w:w="2093" w:type="dxa"/>
            <w:vMerge w:val="restart"/>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МБОУ «Бакуринская СОШ им.А.П.Филиппова»</w:t>
            </w:r>
          </w:p>
        </w:tc>
        <w:tc>
          <w:tcPr>
            <w:tcW w:w="1417" w:type="dxa"/>
            <w:vMerge w:val="restart"/>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lastRenderedPageBreak/>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t>Муниципальный</w:t>
            </w:r>
          </w:p>
        </w:tc>
        <w:tc>
          <w:tcPr>
            <w:tcW w:w="2410" w:type="dxa"/>
            <w:tcBorders>
              <w:bottom w:val="single" w:sz="4" w:space="0" w:color="auto"/>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lastRenderedPageBreak/>
              <w:t>Немчинова Анна Васильевна</w:t>
            </w:r>
            <w:r w:rsidRPr="007751B4">
              <w:rPr>
                <w:rFonts w:ascii="Times New Roman" w:hAnsi="Times New Roman"/>
                <w:sz w:val="24"/>
                <w:szCs w:val="24"/>
              </w:rPr>
              <w:br/>
            </w:r>
            <w:r w:rsidRPr="007751B4">
              <w:rPr>
                <w:rFonts w:ascii="Times New Roman" w:hAnsi="Times New Roman"/>
                <w:sz w:val="24"/>
                <w:szCs w:val="24"/>
              </w:rPr>
              <w:br/>
              <w:t>Лежнева Мария Александровна</w:t>
            </w:r>
            <w:r w:rsidRPr="007751B4">
              <w:rPr>
                <w:rFonts w:ascii="Times New Roman" w:hAnsi="Times New Roman"/>
                <w:sz w:val="24"/>
                <w:szCs w:val="24"/>
              </w:rPr>
              <w:br/>
            </w:r>
            <w:r w:rsidRPr="007751B4">
              <w:rPr>
                <w:rFonts w:ascii="Times New Roman" w:hAnsi="Times New Roman"/>
                <w:sz w:val="24"/>
                <w:szCs w:val="24"/>
              </w:rPr>
              <w:br/>
              <w:t>Ануфриева Снежана Александровна</w:t>
            </w:r>
            <w:r w:rsidRPr="007751B4">
              <w:rPr>
                <w:rFonts w:ascii="Times New Roman" w:hAnsi="Times New Roman"/>
                <w:sz w:val="24"/>
                <w:szCs w:val="24"/>
              </w:rPr>
              <w:br/>
            </w:r>
            <w:r w:rsidRPr="007751B4">
              <w:rPr>
                <w:rFonts w:ascii="Times New Roman" w:hAnsi="Times New Roman"/>
                <w:sz w:val="24"/>
                <w:szCs w:val="24"/>
              </w:rPr>
              <w:br/>
              <w:t>Витязева Ольга Владимировна</w:t>
            </w:r>
          </w:p>
        </w:tc>
        <w:tc>
          <w:tcPr>
            <w:tcW w:w="2556" w:type="dxa"/>
            <w:tcBorders>
              <w:bottom w:val="single" w:sz="4" w:space="0" w:color="auto"/>
            </w:tcBorders>
          </w:tcPr>
          <w:p w:rsidR="007751B4" w:rsidRPr="007751B4" w:rsidRDefault="007751B4" w:rsidP="007751B4">
            <w:pPr>
              <w:pStyle w:val="a7"/>
              <w:jc w:val="center"/>
              <w:rPr>
                <w:rFonts w:ascii="Times New Roman" w:hAnsi="Times New Roman"/>
                <w:sz w:val="24"/>
                <w:szCs w:val="24"/>
              </w:rPr>
            </w:pPr>
            <w:r w:rsidRPr="007751B4">
              <w:rPr>
                <w:rFonts w:ascii="Times New Roman" w:hAnsi="Times New Roman"/>
                <w:sz w:val="24"/>
                <w:szCs w:val="24"/>
              </w:rPr>
              <w:br/>
            </w:r>
            <w:r w:rsidRPr="007751B4">
              <w:rPr>
                <w:rFonts w:ascii="Times New Roman" w:hAnsi="Times New Roman"/>
                <w:sz w:val="24"/>
                <w:szCs w:val="24"/>
              </w:rPr>
              <w:br/>
            </w:r>
            <w:r w:rsidRPr="007751B4">
              <w:rPr>
                <w:rFonts w:ascii="Times New Roman" w:hAnsi="Times New Roman"/>
                <w:sz w:val="24"/>
                <w:szCs w:val="24"/>
              </w:rPr>
              <w:br/>
              <w:t xml:space="preserve">Семинар учителей начальных </w:t>
            </w:r>
            <w:r w:rsidRPr="007751B4">
              <w:rPr>
                <w:rFonts w:ascii="Times New Roman" w:hAnsi="Times New Roman"/>
                <w:sz w:val="24"/>
                <w:szCs w:val="24"/>
              </w:rPr>
              <w:br/>
              <w:t>классов</w:t>
            </w:r>
          </w:p>
        </w:tc>
        <w:tc>
          <w:tcPr>
            <w:tcW w:w="1413" w:type="dxa"/>
            <w:tcBorders>
              <w:bottom w:val="single" w:sz="4" w:space="0" w:color="auto"/>
            </w:tcBorders>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 xml:space="preserve"> «Таблица умножения на 2»</w:t>
            </w:r>
            <w:r w:rsidRPr="007751B4">
              <w:rPr>
                <w:rFonts w:ascii="Times New Roman" w:hAnsi="Times New Roman"/>
                <w:sz w:val="24"/>
                <w:szCs w:val="24"/>
              </w:rPr>
              <w:br/>
            </w:r>
            <w:r w:rsidRPr="007751B4">
              <w:rPr>
                <w:rFonts w:ascii="Times New Roman" w:hAnsi="Times New Roman"/>
                <w:sz w:val="24"/>
                <w:szCs w:val="24"/>
              </w:rPr>
              <w:br/>
              <w:t>«Изготовление броши из полимерной глины»</w:t>
            </w:r>
            <w:r w:rsidRPr="007751B4">
              <w:rPr>
                <w:rFonts w:ascii="Times New Roman" w:hAnsi="Times New Roman"/>
                <w:sz w:val="24"/>
                <w:szCs w:val="24"/>
              </w:rPr>
              <w:br/>
            </w:r>
          </w:p>
        </w:tc>
      </w:tr>
      <w:tr w:rsidR="007751B4" w:rsidRPr="007751B4" w:rsidTr="00F4792B">
        <w:trPr>
          <w:trHeight w:val="1164"/>
        </w:trPr>
        <w:tc>
          <w:tcPr>
            <w:tcW w:w="2093" w:type="dxa"/>
            <w:vMerge/>
          </w:tcPr>
          <w:p w:rsidR="007751B4" w:rsidRPr="007751B4" w:rsidRDefault="007751B4" w:rsidP="007751B4">
            <w:pPr>
              <w:pStyle w:val="a7"/>
              <w:jc w:val="both"/>
              <w:rPr>
                <w:rFonts w:ascii="Times New Roman" w:hAnsi="Times New Roman"/>
                <w:sz w:val="24"/>
                <w:szCs w:val="24"/>
              </w:rPr>
            </w:pPr>
          </w:p>
        </w:tc>
        <w:tc>
          <w:tcPr>
            <w:tcW w:w="1417" w:type="dxa"/>
            <w:vMerge/>
          </w:tcPr>
          <w:p w:rsidR="007751B4" w:rsidRPr="007751B4" w:rsidRDefault="007751B4" w:rsidP="007751B4">
            <w:pPr>
              <w:pStyle w:val="a7"/>
              <w:jc w:val="both"/>
              <w:rPr>
                <w:rFonts w:ascii="Times New Roman" w:hAnsi="Times New Roman"/>
                <w:sz w:val="24"/>
                <w:szCs w:val="24"/>
              </w:rPr>
            </w:pPr>
          </w:p>
        </w:tc>
        <w:tc>
          <w:tcPr>
            <w:tcW w:w="2410" w:type="dxa"/>
            <w:tcBorders>
              <w:top w:val="single" w:sz="4" w:space="0" w:color="auto"/>
              <w:bottom w:val="single" w:sz="4" w:space="0" w:color="auto"/>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Канева Людмила Геннадьевна</w:t>
            </w:r>
            <w:r w:rsidRPr="007751B4">
              <w:rPr>
                <w:rFonts w:ascii="Times New Roman" w:hAnsi="Times New Roman"/>
                <w:sz w:val="24"/>
                <w:szCs w:val="24"/>
              </w:rPr>
              <w:br/>
            </w:r>
          </w:p>
        </w:tc>
        <w:tc>
          <w:tcPr>
            <w:tcW w:w="2556" w:type="dxa"/>
            <w:tcBorders>
              <w:top w:val="single" w:sz="4" w:space="0" w:color="auto"/>
              <w:bottom w:val="single" w:sz="4" w:space="0" w:color="auto"/>
            </w:tcBorders>
          </w:tcPr>
          <w:p w:rsidR="007751B4" w:rsidRPr="007751B4" w:rsidRDefault="007751B4" w:rsidP="007751B4">
            <w:pPr>
              <w:pStyle w:val="a7"/>
              <w:jc w:val="center"/>
              <w:rPr>
                <w:rFonts w:ascii="Times New Roman" w:hAnsi="Times New Roman"/>
                <w:sz w:val="24"/>
                <w:szCs w:val="24"/>
              </w:rPr>
            </w:pPr>
            <w:r w:rsidRPr="007751B4">
              <w:rPr>
                <w:rFonts w:ascii="Times New Roman" w:hAnsi="Times New Roman"/>
                <w:sz w:val="24"/>
                <w:szCs w:val="24"/>
              </w:rPr>
              <w:t>Семинар учителей технологии</w:t>
            </w:r>
          </w:p>
        </w:tc>
        <w:tc>
          <w:tcPr>
            <w:tcW w:w="1413" w:type="dxa"/>
            <w:tcBorders>
              <w:top w:val="single" w:sz="4" w:space="0" w:color="auto"/>
              <w:bottom w:val="single" w:sz="4" w:space="0" w:color="auto"/>
            </w:tcBorders>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«Проектная деятельность на уроках технологии»</w:t>
            </w:r>
          </w:p>
        </w:tc>
      </w:tr>
      <w:tr w:rsidR="007751B4" w:rsidRPr="007751B4" w:rsidTr="00F4792B">
        <w:trPr>
          <w:trHeight w:val="2209"/>
        </w:trPr>
        <w:tc>
          <w:tcPr>
            <w:tcW w:w="2093" w:type="dxa"/>
            <w:vMerge/>
          </w:tcPr>
          <w:p w:rsidR="007751B4" w:rsidRPr="007751B4" w:rsidRDefault="007751B4" w:rsidP="007751B4">
            <w:pPr>
              <w:pStyle w:val="a7"/>
              <w:jc w:val="both"/>
              <w:rPr>
                <w:rFonts w:ascii="Times New Roman" w:hAnsi="Times New Roman"/>
                <w:sz w:val="24"/>
                <w:szCs w:val="24"/>
              </w:rPr>
            </w:pPr>
          </w:p>
        </w:tc>
        <w:tc>
          <w:tcPr>
            <w:tcW w:w="1417" w:type="dxa"/>
            <w:vMerge/>
          </w:tcPr>
          <w:p w:rsidR="007751B4" w:rsidRPr="007751B4" w:rsidRDefault="007751B4" w:rsidP="007751B4">
            <w:pPr>
              <w:pStyle w:val="a7"/>
              <w:jc w:val="both"/>
              <w:rPr>
                <w:rFonts w:ascii="Times New Roman" w:hAnsi="Times New Roman"/>
                <w:sz w:val="24"/>
                <w:szCs w:val="24"/>
              </w:rPr>
            </w:pPr>
          </w:p>
        </w:tc>
        <w:tc>
          <w:tcPr>
            <w:tcW w:w="2410" w:type="dxa"/>
            <w:tcBorders>
              <w:top w:val="single" w:sz="4" w:space="0" w:color="auto"/>
              <w:bottom w:val="single" w:sz="4" w:space="0" w:color="auto"/>
            </w:tcBorders>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br/>
            </w:r>
            <w:r w:rsidRPr="007751B4">
              <w:rPr>
                <w:rFonts w:ascii="Times New Roman" w:hAnsi="Times New Roman"/>
                <w:sz w:val="24"/>
                <w:szCs w:val="24"/>
              </w:rPr>
              <w:br/>
              <w:t>Артеева Валентина Александровна</w:t>
            </w:r>
            <w:r w:rsidRPr="007751B4">
              <w:rPr>
                <w:rFonts w:ascii="Times New Roman" w:hAnsi="Times New Roman"/>
                <w:sz w:val="24"/>
                <w:szCs w:val="24"/>
              </w:rPr>
              <w:br/>
            </w:r>
            <w:r w:rsidRPr="007751B4">
              <w:rPr>
                <w:rFonts w:ascii="Times New Roman" w:hAnsi="Times New Roman"/>
                <w:sz w:val="24"/>
                <w:szCs w:val="24"/>
              </w:rPr>
              <w:br/>
              <w:t>Леуш Дарина Васильевна</w:t>
            </w:r>
            <w:r w:rsidRPr="007751B4">
              <w:rPr>
                <w:rFonts w:ascii="Times New Roman" w:hAnsi="Times New Roman"/>
                <w:sz w:val="24"/>
                <w:szCs w:val="24"/>
              </w:rPr>
              <w:br/>
            </w:r>
          </w:p>
        </w:tc>
        <w:tc>
          <w:tcPr>
            <w:tcW w:w="2556" w:type="dxa"/>
            <w:tcBorders>
              <w:top w:val="single" w:sz="4" w:space="0" w:color="auto"/>
              <w:bottom w:val="single" w:sz="4" w:space="0" w:color="auto"/>
            </w:tcBorders>
          </w:tcPr>
          <w:p w:rsidR="007751B4" w:rsidRPr="007751B4" w:rsidRDefault="007751B4" w:rsidP="007751B4">
            <w:pPr>
              <w:pStyle w:val="a7"/>
              <w:jc w:val="center"/>
              <w:rPr>
                <w:rFonts w:ascii="Times New Roman" w:hAnsi="Times New Roman"/>
                <w:sz w:val="24"/>
                <w:szCs w:val="24"/>
              </w:rPr>
            </w:pPr>
            <w:r w:rsidRPr="007751B4">
              <w:rPr>
                <w:rFonts w:ascii="Times New Roman" w:hAnsi="Times New Roman"/>
                <w:sz w:val="24"/>
                <w:szCs w:val="24"/>
              </w:rPr>
              <w:t>Семинар «Формирование системы образовательной организации на основе направлений деятельности РДДМ «Движение</w:t>
            </w:r>
            <w:proofErr w:type="gramStart"/>
            <w:r w:rsidRPr="007751B4">
              <w:rPr>
                <w:rFonts w:ascii="Times New Roman" w:hAnsi="Times New Roman"/>
                <w:sz w:val="24"/>
                <w:szCs w:val="24"/>
              </w:rPr>
              <w:t xml:space="preserve"> П</w:t>
            </w:r>
            <w:proofErr w:type="gramEnd"/>
            <w:r w:rsidRPr="007751B4">
              <w:rPr>
                <w:rFonts w:ascii="Times New Roman" w:hAnsi="Times New Roman"/>
                <w:sz w:val="24"/>
                <w:szCs w:val="24"/>
              </w:rPr>
              <w:t>ервых»</w:t>
            </w:r>
          </w:p>
        </w:tc>
        <w:tc>
          <w:tcPr>
            <w:tcW w:w="1413" w:type="dxa"/>
            <w:tcBorders>
              <w:top w:val="single" w:sz="4" w:space="0" w:color="auto"/>
              <w:bottom w:val="single" w:sz="4" w:space="0" w:color="auto"/>
            </w:tcBorders>
          </w:tcPr>
          <w:p w:rsidR="007751B4" w:rsidRPr="007751B4" w:rsidRDefault="007751B4" w:rsidP="007751B4">
            <w:pPr>
              <w:pStyle w:val="a7"/>
              <w:jc w:val="both"/>
              <w:rPr>
                <w:rFonts w:ascii="Times New Roman" w:hAnsi="Times New Roman"/>
                <w:sz w:val="24"/>
                <w:szCs w:val="24"/>
              </w:rPr>
            </w:pPr>
          </w:p>
        </w:tc>
      </w:tr>
      <w:tr w:rsidR="007751B4" w:rsidRPr="007751B4" w:rsidTr="00F4792B">
        <w:trPr>
          <w:trHeight w:val="1263"/>
        </w:trPr>
        <w:tc>
          <w:tcPr>
            <w:tcW w:w="2093" w:type="dxa"/>
            <w:vMerge/>
          </w:tcPr>
          <w:p w:rsidR="007751B4" w:rsidRPr="007751B4" w:rsidRDefault="007751B4" w:rsidP="007751B4">
            <w:pPr>
              <w:pStyle w:val="a7"/>
              <w:jc w:val="both"/>
              <w:rPr>
                <w:rFonts w:ascii="Times New Roman" w:hAnsi="Times New Roman"/>
                <w:sz w:val="24"/>
                <w:szCs w:val="24"/>
              </w:rPr>
            </w:pPr>
          </w:p>
        </w:tc>
        <w:tc>
          <w:tcPr>
            <w:tcW w:w="1417" w:type="dxa"/>
            <w:vMerge/>
          </w:tcPr>
          <w:p w:rsidR="007751B4" w:rsidRPr="007751B4" w:rsidRDefault="007751B4" w:rsidP="007751B4">
            <w:pPr>
              <w:pStyle w:val="a7"/>
              <w:jc w:val="both"/>
              <w:rPr>
                <w:rFonts w:ascii="Times New Roman" w:hAnsi="Times New Roman"/>
                <w:sz w:val="24"/>
                <w:szCs w:val="24"/>
              </w:rPr>
            </w:pPr>
          </w:p>
        </w:tc>
        <w:tc>
          <w:tcPr>
            <w:tcW w:w="2410" w:type="dxa"/>
            <w:tcBorders>
              <w:top w:val="single" w:sz="4" w:space="0" w:color="auto"/>
              <w:bottom w:val="single" w:sz="4" w:space="0" w:color="auto"/>
            </w:tcBorders>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Немчинова Анна Васильевна</w:t>
            </w:r>
          </w:p>
        </w:tc>
        <w:tc>
          <w:tcPr>
            <w:tcW w:w="2556" w:type="dxa"/>
            <w:tcBorders>
              <w:top w:val="single" w:sz="4" w:space="0" w:color="auto"/>
              <w:bottom w:val="single" w:sz="4" w:space="0" w:color="auto"/>
            </w:tcBorders>
          </w:tcPr>
          <w:p w:rsidR="007751B4" w:rsidRPr="007751B4" w:rsidRDefault="007751B4" w:rsidP="007751B4">
            <w:pPr>
              <w:pStyle w:val="a7"/>
              <w:jc w:val="center"/>
              <w:rPr>
                <w:rFonts w:ascii="Times New Roman" w:hAnsi="Times New Roman"/>
                <w:sz w:val="24"/>
                <w:szCs w:val="24"/>
              </w:rPr>
            </w:pPr>
            <w:r w:rsidRPr="007751B4">
              <w:rPr>
                <w:rFonts w:ascii="Times New Roman" w:hAnsi="Times New Roman"/>
                <w:sz w:val="24"/>
                <w:szCs w:val="24"/>
              </w:rPr>
              <w:t>Конкурс педагогического мастерства «Классный классный»</w:t>
            </w:r>
          </w:p>
        </w:tc>
        <w:tc>
          <w:tcPr>
            <w:tcW w:w="1413" w:type="dxa"/>
            <w:tcBorders>
              <w:top w:val="single" w:sz="4" w:space="0" w:color="auto"/>
              <w:bottom w:val="single" w:sz="4" w:space="0" w:color="auto"/>
            </w:tcBorders>
          </w:tcPr>
          <w:p w:rsidR="007751B4" w:rsidRPr="007751B4" w:rsidRDefault="007751B4" w:rsidP="007751B4">
            <w:pPr>
              <w:pStyle w:val="a7"/>
              <w:jc w:val="both"/>
              <w:rPr>
                <w:rFonts w:ascii="Times New Roman" w:hAnsi="Times New Roman"/>
                <w:sz w:val="24"/>
                <w:szCs w:val="24"/>
              </w:rPr>
            </w:pPr>
          </w:p>
        </w:tc>
      </w:tr>
      <w:tr w:rsidR="007751B4" w:rsidRPr="007751B4" w:rsidTr="00F4792B">
        <w:trPr>
          <w:trHeight w:val="1321"/>
        </w:trPr>
        <w:tc>
          <w:tcPr>
            <w:tcW w:w="2093" w:type="dxa"/>
            <w:vMerge/>
          </w:tcPr>
          <w:p w:rsidR="007751B4" w:rsidRPr="007751B4" w:rsidRDefault="007751B4" w:rsidP="007751B4">
            <w:pPr>
              <w:pStyle w:val="a7"/>
              <w:jc w:val="both"/>
              <w:rPr>
                <w:rFonts w:ascii="Times New Roman" w:hAnsi="Times New Roman"/>
                <w:sz w:val="24"/>
                <w:szCs w:val="24"/>
              </w:rPr>
            </w:pPr>
          </w:p>
        </w:tc>
        <w:tc>
          <w:tcPr>
            <w:tcW w:w="1417" w:type="dxa"/>
            <w:vMerge/>
          </w:tcPr>
          <w:p w:rsidR="007751B4" w:rsidRPr="007751B4" w:rsidRDefault="007751B4" w:rsidP="007751B4">
            <w:pPr>
              <w:pStyle w:val="a7"/>
              <w:jc w:val="both"/>
              <w:rPr>
                <w:rFonts w:ascii="Times New Roman" w:hAnsi="Times New Roman"/>
                <w:sz w:val="24"/>
                <w:szCs w:val="24"/>
              </w:rPr>
            </w:pPr>
          </w:p>
        </w:tc>
        <w:tc>
          <w:tcPr>
            <w:tcW w:w="2410" w:type="dxa"/>
            <w:tcBorders>
              <w:top w:val="single" w:sz="4" w:space="0" w:color="auto"/>
            </w:tcBorders>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Канева Галина Михайловна</w:t>
            </w:r>
          </w:p>
          <w:p w:rsidR="007751B4" w:rsidRPr="007751B4" w:rsidRDefault="007751B4" w:rsidP="007751B4">
            <w:pPr>
              <w:pStyle w:val="a7"/>
              <w:rPr>
                <w:rFonts w:ascii="Times New Roman" w:hAnsi="Times New Roman"/>
                <w:sz w:val="24"/>
                <w:szCs w:val="24"/>
              </w:rPr>
            </w:pPr>
          </w:p>
          <w:p w:rsidR="007751B4" w:rsidRPr="007751B4" w:rsidRDefault="007751B4" w:rsidP="007751B4">
            <w:pPr>
              <w:pStyle w:val="a7"/>
              <w:rPr>
                <w:rFonts w:ascii="Times New Roman" w:hAnsi="Times New Roman"/>
                <w:sz w:val="24"/>
                <w:szCs w:val="24"/>
              </w:rPr>
            </w:pPr>
          </w:p>
          <w:p w:rsidR="007751B4" w:rsidRPr="007751B4" w:rsidRDefault="007751B4" w:rsidP="007751B4">
            <w:pPr>
              <w:pStyle w:val="a7"/>
              <w:rPr>
                <w:rFonts w:ascii="Times New Roman" w:hAnsi="Times New Roman"/>
                <w:sz w:val="24"/>
                <w:szCs w:val="24"/>
              </w:rPr>
            </w:pPr>
          </w:p>
          <w:p w:rsidR="007751B4" w:rsidRPr="007751B4" w:rsidRDefault="007751B4" w:rsidP="007751B4">
            <w:pPr>
              <w:pStyle w:val="a7"/>
              <w:rPr>
                <w:rFonts w:ascii="Times New Roman" w:hAnsi="Times New Roman"/>
                <w:sz w:val="24"/>
                <w:szCs w:val="24"/>
              </w:rPr>
            </w:pPr>
          </w:p>
        </w:tc>
        <w:tc>
          <w:tcPr>
            <w:tcW w:w="2556" w:type="dxa"/>
            <w:tcBorders>
              <w:top w:val="single" w:sz="4" w:space="0" w:color="auto"/>
            </w:tcBorders>
          </w:tcPr>
          <w:p w:rsidR="007751B4" w:rsidRPr="007751B4" w:rsidRDefault="007751B4" w:rsidP="007751B4">
            <w:pPr>
              <w:pStyle w:val="a7"/>
              <w:jc w:val="center"/>
              <w:rPr>
                <w:rFonts w:ascii="Times New Roman" w:hAnsi="Times New Roman"/>
                <w:sz w:val="24"/>
                <w:szCs w:val="24"/>
              </w:rPr>
            </w:pPr>
            <w:r w:rsidRPr="007751B4">
              <w:rPr>
                <w:rFonts w:ascii="Times New Roman" w:hAnsi="Times New Roman"/>
                <w:sz w:val="24"/>
                <w:szCs w:val="24"/>
              </w:rPr>
              <w:t>Районные педагогические чтения «Воспитание гражданственности и патриотизма школьников на примерах жизни и деятельности педагогов и педагогических династий Ижемского района»</w:t>
            </w:r>
          </w:p>
        </w:tc>
        <w:tc>
          <w:tcPr>
            <w:tcW w:w="1413" w:type="dxa"/>
            <w:tcBorders>
              <w:top w:val="single" w:sz="4" w:space="0" w:color="auto"/>
            </w:tcBorders>
          </w:tcPr>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«Педагогическая династия Филипповых»</w:t>
            </w:r>
          </w:p>
        </w:tc>
      </w:tr>
      <w:tr w:rsidR="007751B4" w:rsidRPr="007751B4" w:rsidTr="00F4792B">
        <w:tc>
          <w:tcPr>
            <w:tcW w:w="2093" w:type="dxa"/>
            <w:vMerge/>
          </w:tcPr>
          <w:p w:rsidR="007751B4" w:rsidRPr="007751B4" w:rsidRDefault="007751B4" w:rsidP="007751B4">
            <w:pPr>
              <w:pStyle w:val="a7"/>
              <w:jc w:val="both"/>
              <w:rPr>
                <w:rFonts w:ascii="Times New Roman" w:hAnsi="Times New Roman"/>
                <w:sz w:val="24"/>
                <w:szCs w:val="24"/>
              </w:rPr>
            </w:pPr>
          </w:p>
        </w:tc>
        <w:tc>
          <w:tcPr>
            <w:tcW w:w="1417" w:type="dxa"/>
            <w:vMerge w:val="restart"/>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Региональный</w:t>
            </w:r>
          </w:p>
        </w:tc>
        <w:tc>
          <w:tcPr>
            <w:tcW w:w="2410"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Витязева Ольга Владимировна</w:t>
            </w:r>
          </w:p>
        </w:tc>
        <w:tc>
          <w:tcPr>
            <w:tcW w:w="2556"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Заседание Ассоциации образовательных организаций Республики Коми, которым присвоены имена героев Труда, Великой Отечественной войны, Афганистана и др.</w:t>
            </w:r>
          </w:p>
        </w:tc>
        <w:tc>
          <w:tcPr>
            <w:tcW w:w="1413"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«Любовь к профессии. Директор Бакуринской школы – А.П.Филиппов»</w:t>
            </w:r>
          </w:p>
        </w:tc>
      </w:tr>
      <w:tr w:rsidR="007751B4" w:rsidRPr="007751B4" w:rsidTr="00F4792B">
        <w:tc>
          <w:tcPr>
            <w:tcW w:w="2093" w:type="dxa"/>
            <w:vMerge/>
          </w:tcPr>
          <w:p w:rsidR="007751B4" w:rsidRPr="007751B4" w:rsidRDefault="007751B4" w:rsidP="007751B4">
            <w:pPr>
              <w:pStyle w:val="a7"/>
              <w:jc w:val="both"/>
              <w:rPr>
                <w:rFonts w:ascii="Times New Roman" w:hAnsi="Times New Roman"/>
                <w:sz w:val="24"/>
                <w:szCs w:val="24"/>
              </w:rPr>
            </w:pPr>
          </w:p>
        </w:tc>
        <w:tc>
          <w:tcPr>
            <w:tcW w:w="1417" w:type="dxa"/>
            <w:vMerge/>
          </w:tcPr>
          <w:p w:rsidR="007751B4" w:rsidRPr="007751B4" w:rsidRDefault="007751B4" w:rsidP="007751B4">
            <w:pPr>
              <w:pStyle w:val="a7"/>
              <w:jc w:val="both"/>
              <w:rPr>
                <w:rFonts w:ascii="Times New Roman" w:hAnsi="Times New Roman"/>
                <w:sz w:val="24"/>
                <w:szCs w:val="24"/>
              </w:rPr>
            </w:pPr>
          </w:p>
        </w:tc>
        <w:tc>
          <w:tcPr>
            <w:tcW w:w="2410"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Лежнева Мария Александровна</w:t>
            </w:r>
          </w:p>
        </w:tc>
        <w:tc>
          <w:tcPr>
            <w:tcW w:w="2556"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 xml:space="preserve">Республиканский мастер-класс </w:t>
            </w:r>
          </w:p>
        </w:tc>
        <w:tc>
          <w:tcPr>
            <w:tcW w:w="1413"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«Изготовление броши из полимерной глины»</w:t>
            </w:r>
          </w:p>
        </w:tc>
      </w:tr>
      <w:tr w:rsidR="007751B4" w:rsidRPr="007751B4" w:rsidTr="00F4792B">
        <w:tc>
          <w:tcPr>
            <w:tcW w:w="2093" w:type="dxa"/>
            <w:vMerge/>
          </w:tcPr>
          <w:p w:rsidR="007751B4" w:rsidRPr="007751B4" w:rsidRDefault="007751B4" w:rsidP="007751B4">
            <w:pPr>
              <w:pStyle w:val="a7"/>
              <w:jc w:val="both"/>
              <w:rPr>
                <w:rFonts w:ascii="Times New Roman" w:hAnsi="Times New Roman"/>
                <w:sz w:val="24"/>
                <w:szCs w:val="24"/>
              </w:rPr>
            </w:pPr>
          </w:p>
        </w:tc>
        <w:tc>
          <w:tcPr>
            <w:tcW w:w="1417"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 xml:space="preserve">Всероссийский </w:t>
            </w:r>
          </w:p>
        </w:tc>
        <w:tc>
          <w:tcPr>
            <w:tcW w:w="2410" w:type="dxa"/>
          </w:tcPr>
          <w:p w:rsidR="007751B4" w:rsidRPr="007751B4" w:rsidRDefault="007751B4" w:rsidP="007751B4">
            <w:pPr>
              <w:pStyle w:val="a7"/>
              <w:jc w:val="both"/>
              <w:rPr>
                <w:rFonts w:ascii="Times New Roman" w:hAnsi="Times New Roman"/>
                <w:sz w:val="24"/>
                <w:szCs w:val="24"/>
              </w:rPr>
            </w:pPr>
          </w:p>
        </w:tc>
        <w:tc>
          <w:tcPr>
            <w:tcW w:w="2556" w:type="dxa"/>
          </w:tcPr>
          <w:p w:rsidR="007751B4" w:rsidRPr="007751B4" w:rsidRDefault="007751B4" w:rsidP="007751B4">
            <w:pPr>
              <w:pStyle w:val="a7"/>
              <w:jc w:val="both"/>
              <w:rPr>
                <w:rFonts w:ascii="Times New Roman" w:hAnsi="Times New Roman"/>
                <w:sz w:val="24"/>
                <w:szCs w:val="24"/>
              </w:rPr>
            </w:pPr>
          </w:p>
        </w:tc>
        <w:tc>
          <w:tcPr>
            <w:tcW w:w="1413" w:type="dxa"/>
          </w:tcPr>
          <w:p w:rsidR="007751B4" w:rsidRPr="007751B4" w:rsidRDefault="007751B4" w:rsidP="007751B4">
            <w:pPr>
              <w:pStyle w:val="a7"/>
              <w:jc w:val="both"/>
              <w:rPr>
                <w:rFonts w:ascii="Times New Roman" w:hAnsi="Times New Roman"/>
                <w:sz w:val="24"/>
                <w:szCs w:val="24"/>
              </w:rPr>
            </w:pPr>
          </w:p>
        </w:tc>
      </w:tr>
      <w:tr w:rsidR="007751B4" w:rsidRPr="007751B4" w:rsidTr="00F4792B">
        <w:tc>
          <w:tcPr>
            <w:tcW w:w="2093" w:type="dxa"/>
            <w:vMerge/>
          </w:tcPr>
          <w:p w:rsidR="007751B4" w:rsidRPr="007751B4" w:rsidRDefault="007751B4" w:rsidP="007751B4">
            <w:pPr>
              <w:pStyle w:val="a7"/>
              <w:jc w:val="both"/>
              <w:rPr>
                <w:rFonts w:ascii="Times New Roman" w:hAnsi="Times New Roman"/>
                <w:sz w:val="24"/>
                <w:szCs w:val="24"/>
              </w:rPr>
            </w:pPr>
          </w:p>
        </w:tc>
        <w:tc>
          <w:tcPr>
            <w:tcW w:w="1417" w:type="dxa"/>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Международный</w:t>
            </w:r>
          </w:p>
        </w:tc>
        <w:tc>
          <w:tcPr>
            <w:tcW w:w="2410" w:type="dxa"/>
          </w:tcPr>
          <w:p w:rsidR="007751B4" w:rsidRPr="007751B4" w:rsidRDefault="007751B4" w:rsidP="007751B4">
            <w:pPr>
              <w:pStyle w:val="a7"/>
              <w:jc w:val="both"/>
              <w:rPr>
                <w:rFonts w:ascii="Times New Roman" w:hAnsi="Times New Roman"/>
                <w:sz w:val="24"/>
                <w:szCs w:val="24"/>
              </w:rPr>
            </w:pPr>
          </w:p>
        </w:tc>
        <w:tc>
          <w:tcPr>
            <w:tcW w:w="2556" w:type="dxa"/>
          </w:tcPr>
          <w:p w:rsidR="007751B4" w:rsidRPr="007751B4" w:rsidRDefault="007751B4" w:rsidP="007751B4">
            <w:pPr>
              <w:pStyle w:val="a7"/>
              <w:jc w:val="both"/>
              <w:rPr>
                <w:rFonts w:ascii="Times New Roman" w:hAnsi="Times New Roman"/>
                <w:sz w:val="24"/>
                <w:szCs w:val="24"/>
              </w:rPr>
            </w:pPr>
          </w:p>
        </w:tc>
        <w:tc>
          <w:tcPr>
            <w:tcW w:w="1413" w:type="dxa"/>
          </w:tcPr>
          <w:p w:rsidR="007751B4" w:rsidRPr="007751B4" w:rsidRDefault="007751B4" w:rsidP="007751B4">
            <w:pPr>
              <w:pStyle w:val="a7"/>
              <w:jc w:val="both"/>
              <w:rPr>
                <w:rFonts w:ascii="Times New Roman" w:hAnsi="Times New Roman"/>
                <w:sz w:val="24"/>
                <w:szCs w:val="24"/>
              </w:rPr>
            </w:pPr>
          </w:p>
        </w:tc>
      </w:tr>
    </w:tbl>
    <w:p w:rsidR="007751B4" w:rsidRPr="007751B4" w:rsidRDefault="007751B4" w:rsidP="007751B4">
      <w:pPr>
        <w:pStyle w:val="a7"/>
        <w:jc w:val="both"/>
        <w:rPr>
          <w:rFonts w:ascii="Times New Roman" w:hAnsi="Times New Roman"/>
          <w:sz w:val="24"/>
          <w:szCs w:val="24"/>
          <w:highlight w:val="yellow"/>
        </w:rPr>
      </w:pPr>
    </w:p>
    <w:p w:rsidR="007751B4" w:rsidRPr="007751B4" w:rsidRDefault="007751B4" w:rsidP="007751B4">
      <w:pPr>
        <w:pStyle w:val="a7"/>
        <w:jc w:val="both"/>
        <w:rPr>
          <w:rFonts w:ascii="Times New Roman" w:hAnsi="Times New Roman"/>
          <w:sz w:val="24"/>
          <w:szCs w:val="24"/>
        </w:rPr>
      </w:pPr>
    </w:p>
    <w:p w:rsidR="007751B4" w:rsidRPr="007751B4" w:rsidRDefault="007751B4" w:rsidP="007751B4">
      <w:pPr>
        <w:pStyle w:val="a7"/>
        <w:jc w:val="center"/>
        <w:rPr>
          <w:rFonts w:ascii="Times New Roman" w:hAnsi="Times New Roman"/>
          <w:sz w:val="24"/>
          <w:szCs w:val="24"/>
        </w:rPr>
      </w:pPr>
      <w:r w:rsidRPr="007751B4">
        <w:rPr>
          <w:rFonts w:ascii="Times New Roman" w:hAnsi="Times New Roman"/>
          <w:sz w:val="24"/>
          <w:szCs w:val="24"/>
        </w:rPr>
        <w:lastRenderedPageBreak/>
        <w:t>Взаимодействие с учреждениями культуры, спорта, учебными заведениями Республики Коми, Ижемского района (по различным направлениям)</w:t>
      </w:r>
    </w:p>
    <w:p w:rsidR="007751B4" w:rsidRPr="007751B4" w:rsidRDefault="007751B4" w:rsidP="007751B4">
      <w:pPr>
        <w:pStyle w:val="a7"/>
        <w:jc w:val="both"/>
        <w:rPr>
          <w:rFonts w:ascii="Times New Roman" w:hAnsi="Times New Roman"/>
          <w:sz w:val="24"/>
          <w:szCs w:val="24"/>
          <w:highlight w:val="yellow"/>
        </w:rPr>
      </w:pPr>
    </w:p>
    <w:p w:rsidR="007751B4" w:rsidRPr="007751B4" w:rsidRDefault="007751B4" w:rsidP="007751B4">
      <w:pPr>
        <w:spacing w:after="0" w:line="259" w:lineRule="auto"/>
        <w:jc w:val="both"/>
        <w:rPr>
          <w:rFonts w:ascii="Times New Roman" w:hAnsi="Times New Roman" w:cs="Times New Roman"/>
          <w:sz w:val="24"/>
          <w:szCs w:val="24"/>
        </w:rPr>
      </w:pPr>
      <w:r w:rsidRPr="007751B4">
        <w:rPr>
          <w:rFonts w:ascii="Times New Roman" w:hAnsi="Times New Roman" w:cs="Times New Roman"/>
          <w:sz w:val="24"/>
          <w:szCs w:val="24"/>
        </w:rPr>
        <w:t xml:space="preserve">- Участие в праздничных концертах </w:t>
      </w:r>
      <w:r w:rsidRPr="007751B4">
        <w:rPr>
          <w:rFonts w:ascii="Times New Roman" w:hAnsi="Times New Roman" w:cs="Times New Roman"/>
          <w:b/>
          <w:sz w:val="24"/>
          <w:szCs w:val="24"/>
        </w:rPr>
        <w:t>ДК д. Бакур</w:t>
      </w:r>
      <w:r w:rsidRPr="007751B4">
        <w:rPr>
          <w:rFonts w:ascii="Times New Roman" w:hAnsi="Times New Roman" w:cs="Times New Roman"/>
          <w:sz w:val="24"/>
          <w:szCs w:val="24"/>
        </w:rPr>
        <w:t xml:space="preserve"> (в Новогоднем представлении, «Память вечно жива», «Цветы планеты», «Служу России», участие в выездном концерте «Йоктэ керка, йоктэ пач").</w:t>
      </w:r>
      <w:r w:rsidRPr="007751B4">
        <w:rPr>
          <w:rFonts w:ascii="Times New Roman" w:hAnsi="Times New Roman" w:cs="Times New Roman"/>
          <w:sz w:val="24"/>
          <w:szCs w:val="24"/>
        </w:rPr>
        <w:br/>
        <w:t xml:space="preserve">  </w:t>
      </w:r>
      <w:proofErr w:type="gramStart"/>
      <w:r w:rsidRPr="007751B4">
        <w:rPr>
          <w:rFonts w:ascii="Times New Roman" w:hAnsi="Times New Roman" w:cs="Times New Roman"/>
          <w:sz w:val="24"/>
          <w:szCs w:val="24"/>
        </w:rPr>
        <w:t xml:space="preserve">На базе </w:t>
      </w:r>
      <w:r w:rsidRPr="007751B4">
        <w:rPr>
          <w:rFonts w:ascii="Times New Roman" w:hAnsi="Times New Roman" w:cs="Times New Roman"/>
          <w:b/>
          <w:sz w:val="24"/>
          <w:szCs w:val="24"/>
        </w:rPr>
        <w:t>ДК д. Бакур</w:t>
      </w:r>
      <w:r w:rsidRPr="007751B4">
        <w:rPr>
          <w:rFonts w:ascii="Times New Roman" w:hAnsi="Times New Roman" w:cs="Times New Roman"/>
          <w:sz w:val="24"/>
          <w:szCs w:val="24"/>
        </w:rPr>
        <w:t xml:space="preserve"> проведены: конкурсно – игровые программы «Коляда, коляда, отворяй ворота»,  «Раз в крещенский вечерок»,  «Масленица», «Проводы зимы», «А ну-ка, девочки», «Час художества», «Чудеса под Новый год», час поэзии «Чтобы помнили», час поэзии «Памяти павших – будьте достойны!», мастер-класс «Флаг России », просмотр кино-мультфильмов, игры в «Твистер», «Монополия» и» др.  Участие в поэтическом марафоне «Россия – великая держава» Для учащихся организованы</w:t>
      </w:r>
      <w:proofErr w:type="gramEnd"/>
      <w:r w:rsidRPr="007751B4">
        <w:rPr>
          <w:rFonts w:ascii="Times New Roman" w:hAnsi="Times New Roman" w:cs="Times New Roman"/>
          <w:sz w:val="24"/>
          <w:szCs w:val="24"/>
        </w:rPr>
        <w:t xml:space="preserve"> показы фильмов.</w:t>
      </w:r>
    </w:p>
    <w:p w:rsidR="007751B4" w:rsidRPr="007751B4" w:rsidRDefault="007751B4" w:rsidP="007751B4">
      <w:pPr>
        <w:shd w:val="clear" w:color="auto" w:fill="FFFFFF"/>
        <w:spacing w:after="0" w:line="240" w:lineRule="auto"/>
        <w:jc w:val="both"/>
        <w:rPr>
          <w:rFonts w:ascii="Times New Roman" w:eastAsia="Times New Roman" w:hAnsi="Times New Roman" w:cs="Times New Roman"/>
          <w:sz w:val="24"/>
          <w:szCs w:val="24"/>
        </w:rPr>
      </w:pPr>
      <w:proofErr w:type="gramStart"/>
      <w:r w:rsidRPr="007751B4">
        <w:rPr>
          <w:rFonts w:ascii="Times New Roman" w:hAnsi="Times New Roman" w:cs="Times New Roman"/>
          <w:sz w:val="24"/>
          <w:szCs w:val="24"/>
        </w:rPr>
        <w:t xml:space="preserve">- </w:t>
      </w:r>
      <w:r w:rsidRPr="007751B4">
        <w:rPr>
          <w:rFonts w:ascii="Times New Roman" w:eastAsia="Times New Roman" w:hAnsi="Times New Roman" w:cs="Times New Roman"/>
          <w:b/>
          <w:sz w:val="24"/>
          <w:szCs w:val="24"/>
        </w:rPr>
        <w:t>С</w:t>
      </w:r>
      <w:r w:rsidRPr="007751B4">
        <w:rPr>
          <w:rFonts w:ascii="Times New Roman" w:hAnsi="Times New Roman" w:cs="Times New Roman"/>
          <w:b/>
          <w:sz w:val="24"/>
          <w:szCs w:val="24"/>
        </w:rPr>
        <w:t>ельской библиотекой д. Бакур</w:t>
      </w:r>
      <w:r w:rsidRPr="007751B4">
        <w:rPr>
          <w:rFonts w:ascii="Times New Roman" w:hAnsi="Times New Roman" w:cs="Times New Roman"/>
          <w:sz w:val="24"/>
          <w:szCs w:val="24"/>
        </w:rPr>
        <w:t xml:space="preserve"> совместно проведены классные </w:t>
      </w:r>
      <w:r w:rsidRPr="007751B4">
        <w:rPr>
          <w:rFonts w:ascii="Times New Roman" w:eastAsia="Times New Roman" w:hAnsi="Times New Roman" w:cs="Times New Roman"/>
          <w:sz w:val="24"/>
          <w:szCs w:val="24"/>
        </w:rPr>
        <w:t>часы и мероприятия: беседа «Пушкинский день», «Библионочь», акция «Спасибо за Победу!» - вручение подарков детям войны, марафон «Мы о войне стихами говорим», беседа «Путешествие в сказки Шарля Перро», классный час «Хобби», беседа «День заповедников и национальных парков».</w:t>
      </w:r>
      <w:proofErr w:type="gramEnd"/>
    </w:p>
    <w:p w:rsidR="007751B4" w:rsidRPr="007751B4" w:rsidRDefault="007751B4" w:rsidP="007751B4">
      <w:pPr>
        <w:pStyle w:val="a5"/>
        <w:spacing w:after="0"/>
        <w:ind w:left="0"/>
        <w:jc w:val="both"/>
        <w:rPr>
          <w:rFonts w:ascii="Times New Roman" w:hAnsi="Times New Roman" w:cs="Times New Roman"/>
          <w:sz w:val="24"/>
          <w:szCs w:val="24"/>
        </w:rPr>
      </w:pPr>
      <w:r w:rsidRPr="007751B4">
        <w:rPr>
          <w:rFonts w:ascii="Times New Roman" w:hAnsi="Times New Roman" w:cs="Times New Roman"/>
          <w:sz w:val="24"/>
          <w:szCs w:val="24"/>
        </w:rPr>
        <w:t xml:space="preserve">- </w:t>
      </w:r>
      <w:r w:rsidRPr="007751B4">
        <w:rPr>
          <w:rFonts w:ascii="Times New Roman" w:hAnsi="Times New Roman" w:cs="Times New Roman"/>
          <w:b/>
          <w:sz w:val="24"/>
          <w:szCs w:val="24"/>
        </w:rPr>
        <w:t>Спорт</w:t>
      </w:r>
      <w:r w:rsidRPr="007751B4">
        <w:rPr>
          <w:rFonts w:ascii="Times New Roman" w:hAnsi="Times New Roman" w:cs="Times New Roman"/>
          <w:sz w:val="24"/>
          <w:szCs w:val="24"/>
        </w:rPr>
        <w:t xml:space="preserve">. Участие в районных и республиканских соревнованиях – ДЮСШ. </w:t>
      </w:r>
    </w:p>
    <w:p w:rsidR="007751B4" w:rsidRPr="007751B4" w:rsidRDefault="007751B4" w:rsidP="007751B4">
      <w:pPr>
        <w:pStyle w:val="a5"/>
        <w:spacing w:after="0"/>
        <w:ind w:left="0"/>
        <w:jc w:val="both"/>
        <w:rPr>
          <w:rFonts w:ascii="Times New Roman" w:hAnsi="Times New Roman" w:cs="Times New Roman"/>
          <w:sz w:val="24"/>
          <w:szCs w:val="24"/>
        </w:rPr>
      </w:pPr>
      <w:r w:rsidRPr="007751B4">
        <w:rPr>
          <w:rFonts w:ascii="Times New Roman" w:hAnsi="Times New Roman" w:cs="Times New Roman"/>
          <w:sz w:val="24"/>
          <w:szCs w:val="24"/>
        </w:rPr>
        <w:t xml:space="preserve">Участие в Республиканских лыжных соревнованиях на призы спортивной семьи Филипповых, в лыжных соревнованиях на призы Раисы Сметаниной; сдача норм ГТО – администрация МР «Ижемский» отдел физкультуры и спорта МР «Ижемский». </w:t>
      </w:r>
    </w:p>
    <w:p w:rsidR="007751B4" w:rsidRPr="007751B4" w:rsidRDefault="007751B4" w:rsidP="007751B4">
      <w:pPr>
        <w:spacing w:after="0"/>
        <w:jc w:val="both"/>
        <w:rPr>
          <w:rFonts w:ascii="Times New Roman" w:hAnsi="Times New Roman" w:cs="Times New Roman"/>
          <w:color w:val="000000"/>
          <w:sz w:val="24"/>
          <w:szCs w:val="24"/>
          <w:shd w:val="clear" w:color="auto" w:fill="FFFFFF"/>
        </w:rPr>
      </w:pPr>
      <w:r w:rsidRPr="007751B4">
        <w:rPr>
          <w:rFonts w:ascii="Times New Roman" w:hAnsi="Times New Roman" w:cs="Times New Roman"/>
          <w:sz w:val="24"/>
          <w:szCs w:val="24"/>
        </w:rPr>
        <w:t xml:space="preserve">- Учебными заведениями РК -   профилактический день: встречи – беседы с работодателями прокуратуры, ГБУЗ РК «Ижемская ЦРБ», отдел семьи, УФСИН, Ижемского р-на, ПДН ОМВД России по Ижемскому району, с представителями ОМВД России по Ижемскому району, ОНД </w:t>
      </w:r>
      <w:proofErr w:type="gramStart"/>
      <w:r w:rsidRPr="007751B4">
        <w:rPr>
          <w:rFonts w:ascii="Times New Roman" w:hAnsi="Times New Roman" w:cs="Times New Roman"/>
          <w:sz w:val="24"/>
          <w:szCs w:val="24"/>
        </w:rPr>
        <w:t>ПР</w:t>
      </w:r>
      <w:proofErr w:type="gramEnd"/>
      <w:r w:rsidRPr="007751B4">
        <w:rPr>
          <w:rFonts w:ascii="Times New Roman" w:hAnsi="Times New Roman" w:cs="Times New Roman"/>
          <w:sz w:val="24"/>
          <w:szCs w:val="24"/>
        </w:rPr>
        <w:t xml:space="preserve"> Ижемского района.</w:t>
      </w:r>
      <w:r w:rsidRPr="007751B4">
        <w:rPr>
          <w:rFonts w:ascii="Times New Roman" w:hAnsi="Times New Roman" w:cs="Times New Roman"/>
          <w:sz w:val="24"/>
          <w:szCs w:val="24"/>
        </w:rPr>
        <w:br/>
        <w:t xml:space="preserve">Встреча учащихся  с представителями </w:t>
      </w:r>
      <w:r w:rsidRPr="007751B4">
        <w:rPr>
          <w:rFonts w:ascii="Times New Roman" w:hAnsi="Times New Roman" w:cs="Times New Roman"/>
          <w:b/>
          <w:sz w:val="24"/>
          <w:szCs w:val="24"/>
        </w:rPr>
        <w:t>ЦЗН</w:t>
      </w:r>
      <w:r w:rsidRPr="007751B4">
        <w:rPr>
          <w:rFonts w:ascii="Times New Roman" w:hAnsi="Times New Roman" w:cs="Times New Roman"/>
          <w:sz w:val="24"/>
          <w:szCs w:val="24"/>
        </w:rPr>
        <w:t xml:space="preserve">,  </w:t>
      </w:r>
      <w:r w:rsidRPr="007751B4">
        <w:rPr>
          <w:rFonts w:ascii="Times New Roman" w:hAnsi="Times New Roman" w:cs="Times New Roman"/>
          <w:color w:val="000000"/>
          <w:sz w:val="24"/>
          <w:szCs w:val="24"/>
          <w:shd w:val="clear" w:color="auto" w:fill="FFFFFF"/>
        </w:rPr>
        <w:t>со студентами -  1 курса СГу, РАНХиГс при Президенте РФ, студентка Академии управления городской средой г</w:t>
      </w:r>
      <w:proofErr w:type="gramStart"/>
      <w:r w:rsidRPr="007751B4">
        <w:rPr>
          <w:rFonts w:ascii="Times New Roman" w:hAnsi="Times New Roman" w:cs="Times New Roman"/>
          <w:color w:val="000000"/>
          <w:sz w:val="24"/>
          <w:szCs w:val="24"/>
          <w:shd w:val="clear" w:color="auto" w:fill="FFFFFF"/>
        </w:rPr>
        <w:t>.С</w:t>
      </w:r>
      <w:proofErr w:type="gramEnd"/>
      <w:r w:rsidRPr="007751B4">
        <w:rPr>
          <w:rFonts w:ascii="Times New Roman" w:hAnsi="Times New Roman" w:cs="Times New Roman"/>
          <w:color w:val="000000"/>
          <w:sz w:val="24"/>
          <w:szCs w:val="24"/>
          <w:shd w:val="clear" w:color="auto" w:fill="FFFFFF"/>
        </w:rPr>
        <w:t xml:space="preserve">анкт-Петербург, студент Санкт-Петербургского университета МВД; </w:t>
      </w:r>
      <w:r w:rsidRPr="007751B4">
        <w:rPr>
          <w:rFonts w:ascii="Times New Roman" w:hAnsi="Times New Roman" w:cs="Times New Roman"/>
          <w:sz w:val="24"/>
          <w:szCs w:val="24"/>
        </w:rPr>
        <w:t xml:space="preserve">Встречи с представителями различных профессий: Рочевой Е.А. – нотариус Ижемского нотариального округа РК; Бабиковой Л.М. – директор агентства Ижма САО «РЕСО гарантия»; </w:t>
      </w:r>
      <w:r w:rsidRPr="007751B4">
        <w:rPr>
          <w:rFonts w:ascii="Times New Roman" w:hAnsi="Times New Roman" w:cs="Times New Roman"/>
          <w:color w:val="000000"/>
          <w:sz w:val="24"/>
          <w:szCs w:val="24"/>
          <w:shd w:val="clear" w:color="auto" w:fill="FFFFFF"/>
        </w:rPr>
        <w:t>Липиной А Н. библиотекарь селькой библиотеки д</w:t>
      </w:r>
      <w:proofErr w:type="gramStart"/>
      <w:r w:rsidRPr="007751B4">
        <w:rPr>
          <w:rFonts w:ascii="Times New Roman" w:hAnsi="Times New Roman" w:cs="Times New Roman"/>
          <w:color w:val="000000"/>
          <w:sz w:val="24"/>
          <w:szCs w:val="24"/>
          <w:shd w:val="clear" w:color="auto" w:fill="FFFFFF"/>
        </w:rPr>
        <w:t>.Б</w:t>
      </w:r>
      <w:proofErr w:type="gramEnd"/>
      <w:r w:rsidRPr="007751B4">
        <w:rPr>
          <w:rFonts w:ascii="Times New Roman" w:hAnsi="Times New Roman" w:cs="Times New Roman"/>
          <w:color w:val="000000"/>
          <w:sz w:val="24"/>
          <w:szCs w:val="24"/>
          <w:shd w:val="clear" w:color="auto" w:fill="FFFFFF"/>
        </w:rPr>
        <w:t>акур; представители Ижемского лесничества Ярцев П.В. и Канев В.В.; Королев А.В. –инспектор гос.тех.надзора; врач-ветеринар Семяшкина Е.А.,  Филиппова О.Ф. сотрудник Ижемской межпоселенческой библиотекой; Каневым Д.Г. помощником участкового уполномоченного полиции ОМВД по Ижемскому району.</w:t>
      </w:r>
    </w:p>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 xml:space="preserve">Во время профориентационной декады были организованы мастер классы – </w:t>
      </w:r>
      <w:r w:rsidRPr="007751B4">
        <w:rPr>
          <w:rFonts w:ascii="Times New Roman" w:hAnsi="Times New Roman"/>
          <w:color w:val="000000"/>
          <w:sz w:val="24"/>
          <w:szCs w:val="24"/>
          <w:shd w:val="clear" w:color="auto" w:fill="FFFFFF"/>
        </w:rPr>
        <w:t xml:space="preserve">Ануфриева А.М. провела мастер-класс по профитролям и гастробоксам; Рочева И.Н. – мастер-класс по нанесению дневного макияжа; Семяшкина О. В.  специалист Сизябского ДК показала мастер-класс по изготовлению мыла (мыловарение).  </w:t>
      </w:r>
    </w:p>
    <w:p w:rsidR="007751B4" w:rsidRPr="007751B4" w:rsidRDefault="007751B4"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Экскурсии в пожарную часть с</w:t>
      </w:r>
      <w:proofErr w:type="gramStart"/>
      <w:r w:rsidRPr="007751B4">
        <w:rPr>
          <w:rFonts w:ascii="Times New Roman" w:hAnsi="Times New Roman" w:cs="Times New Roman"/>
          <w:sz w:val="24"/>
          <w:szCs w:val="24"/>
        </w:rPr>
        <w:t>.М</w:t>
      </w:r>
      <w:proofErr w:type="gramEnd"/>
      <w:r w:rsidRPr="007751B4">
        <w:rPr>
          <w:rFonts w:ascii="Times New Roman" w:hAnsi="Times New Roman" w:cs="Times New Roman"/>
          <w:sz w:val="24"/>
          <w:szCs w:val="24"/>
        </w:rPr>
        <w:t>охча № 212 (учащиеся 1-4 кл.)</w:t>
      </w:r>
    </w:p>
    <w:p w:rsidR="007751B4" w:rsidRPr="007751B4" w:rsidRDefault="007751B4" w:rsidP="007751B4">
      <w:pPr>
        <w:pStyle w:val="a7"/>
        <w:jc w:val="both"/>
        <w:rPr>
          <w:rFonts w:ascii="Times New Roman" w:hAnsi="Times New Roman"/>
          <w:sz w:val="24"/>
          <w:szCs w:val="24"/>
          <w:highlight w:val="yellow"/>
        </w:rPr>
      </w:pPr>
    </w:p>
    <w:p w:rsidR="007751B4" w:rsidRPr="007751B4" w:rsidRDefault="007751B4" w:rsidP="007751B4">
      <w:pPr>
        <w:pStyle w:val="a7"/>
        <w:jc w:val="center"/>
        <w:rPr>
          <w:rFonts w:ascii="Times New Roman" w:hAnsi="Times New Roman"/>
          <w:sz w:val="24"/>
          <w:szCs w:val="24"/>
        </w:rPr>
      </w:pPr>
      <w:r w:rsidRPr="007751B4">
        <w:rPr>
          <w:rFonts w:ascii="Times New Roman" w:hAnsi="Times New Roman"/>
          <w:sz w:val="24"/>
          <w:szCs w:val="24"/>
        </w:rPr>
        <w:t>Этнокультурное образование и воспитание детей.</w:t>
      </w:r>
    </w:p>
    <w:p w:rsidR="007751B4" w:rsidRPr="007751B4" w:rsidRDefault="007751B4" w:rsidP="007751B4">
      <w:pPr>
        <w:pStyle w:val="a7"/>
        <w:jc w:val="both"/>
        <w:rPr>
          <w:rFonts w:ascii="Times New Roman" w:hAnsi="Times New Roman"/>
          <w:sz w:val="24"/>
          <w:szCs w:val="24"/>
        </w:rPr>
      </w:pPr>
    </w:p>
    <w:p w:rsidR="007751B4" w:rsidRPr="007751B4" w:rsidRDefault="007751B4" w:rsidP="007751B4">
      <w:pPr>
        <w:spacing w:after="0" w:line="259" w:lineRule="auto"/>
        <w:rPr>
          <w:rFonts w:ascii="Times New Roman" w:hAnsi="Times New Roman" w:cs="Times New Roman"/>
          <w:sz w:val="24"/>
          <w:szCs w:val="24"/>
        </w:rPr>
      </w:pPr>
      <w:r w:rsidRPr="007751B4">
        <w:rPr>
          <w:rFonts w:ascii="Times New Roman" w:hAnsi="Times New Roman" w:cs="Times New Roman"/>
          <w:sz w:val="24"/>
          <w:szCs w:val="24"/>
        </w:rPr>
        <w:t>О работе школьного музея</w:t>
      </w:r>
    </w:p>
    <w:p w:rsidR="007751B4" w:rsidRPr="007751B4" w:rsidRDefault="007751B4"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Работой музея </w:t>
      </w:r>
      <w:proofErr w:type="gramStart"/>
      <w:r w:rsidRPr="007751B4">
        <w:rPr>
          <w:rFonts w:ascii="Times New Roman" w:hAnsi="Times New Roman" w:cs="Times New Roman"/>
          <w:sz w:val="24"/>
          <w:szCs w:val="24"/>
        </w:rPr>
        <w:t>руководит Канева Г.М. В музее оформлены</w:t>
      </w:r>
      <w:proofErr w:type="gramEnd"/>
      <w:r w:rsidRPr="007751B4">
        <w:rPr>
          <w:rFonts w:ascii="Times New Roman" w:hAnsi="Times New Roman" w:cs="Times New Roman"/>
          <w:sz w:val="24"/>
          <w:szCs w:val="24"/>
        </w:rPr>
        <w:t xml:space="preserve"> выставки по темам: «Знаменитые  люди Бакура», «Воспитание детей в коми семье», «Путешествие по реке Ижме», «Спортивные традиции Бакура»,  «История Бакура: от основания до наших дней», «История новогодней открытки», «Архитектура старого Бакура». С 2021 года в музее идут ремонтные работы. Экскурсий не было. Были организованы передвижные экспозиции в школе: «Письма с фронта», «100 лет пионерии», «Воины-афганцы»»,  На основе музейных материалов были подготовлены индивидуальные проектные работы учащимися 10-11 классов.</w:t>
      </w:r>
    </w:p>
    <w:p w:rsidR="007751B4" w:rsidRPr="007751B4" w:rsidRDefault="007751B4" w:rsidP="007751B4">
      <w:pPr>
        <w:spacing w:after="0"/>
        <w:jc w:val="both"/>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lastRenderedPageBreak/>
        <w:tab/>
        <w:t xml:space="preserve">В музее оформлено 3 зала: «Этнографическая комната», «Комната боевой и трудовой славы», «История школы </w:t>
      </w:r>
      <w:proofErr w:type="gramStart"/>
      <w:r w:rsidRPr="007751B4">
        <w:rPr>
          <w:rFonts w:ascii="Times New Roman" w:hAnsi="Times New Roman" w:cs="Times New Roman"/>
          <w:sz w:val="24"/>
          <w:szCs w:val="24"/>
          <w:shd w:val="clear" w:color="auto" w:fill="FFFFFF"/>
        </w:rPr>
        <w:t>от</w:t>
      </w:r>
      <w:proofErr w:type="gramEnd"/>
      <w:r w:rsidRPr="007751B4">
        <w:rPr>
          <w:rFonts w:ascii="Times New Roman" w:hAnsi="Times New Roman" w:cs="Times New Roman"/>
          <w:sz w:val="24"/>
          <w:szCs w:val="24"/>
          <w:shd w:val="clear" w:color="auto" w:fill="FFFFFF"/>
        </w:rPr>
        <w:t xml:space="preserve"> церковно-приходской до церкви». Оформлены и дополнены новые экспозиции: </w:t>
      </w:r>
      <w:proofErr w:type="gramStart"/>
      <w:r w:rsidRPr="007751B4">
        <w:rPr>
          <w:rFonts w:ascii="Times New Roman" w:hAnsi="Times New Roman" w:cs="Times New Roman"/>
          <w:sz w:val="24"/>
          <w:szCs w:val="24"/>
          <w:shd w:val="clear" w:color="auto" w:fill="FFFFFF"/>
        </w:rPr>
        <w:t>«</w:t>
      </w:r>
      <w:r w:rsidRPr="007751B4">
        <w:rPr>
          <w:rFonts w:ascii="Times New Roman" w:hAnsi="Times New Roman" w:cs="Times New Roman"/>
          <w:sz w:val="24"/>
          <w:szCs w:val="24"/>
          <w:shd w:val="clear" w:color="auto" w:fill="FFFFFF"/>
          <w:lang w:val="en-US"/>
        </w:rPr>
        <w:t>I</w:t>
      </w:r>
      <w:r w:rsidRPr="007751B4">
        <w:rPr>
          <w:rFonts w:ascii="Times New Roman" w:hAnsi="Times New Roman" w:cs="Times New Roman"/>
          <w:sz w:val="24"/>
          <w:szCs w:val="24"/>
          <w:shd w:val="clear" w:color="auto" w:fill="FFFFFF"/>
        </w:rPr>
        <w:t xml:space="preserve"> мировая война», «Петр Исидорович Филиппов», «Необыкновенный директор, обыкновенной школы», «Учителя нашей школы», напольная экспозиция «Карта Ижемского района», «Люди Бакура», «Участники ВОВ», «Труженики тыла», «Детство, опаленное войной», «История колхоза «Комсомолец», «Архитектура старого Бакура», «Русская печь и ее окружение», «Пионерская организация школы». </w:t>
      </w:r>
      <w:proofErr w:type="gramEnd"/>
    </w:p>
    <w:p w:rsidR="007751B4" w:rsidRPr="007751B4" w:rsidRDefault="007751B4"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shd w:val="clear" w:color="auto" w:fill="FFFFFF"/>
        </w:rPr>
        <w:t>12 июня было организован открытое мероприятие для населения д</w:t>
      </w:r>
      <w:proofErr w:type="gramStart"/>
      <w:r w:rsidRPr="007751B4">
        <w:rPr>
          <w:rFonts w:ascii="Times New Roman" w:hAnsi="Times New Roman" w:cs="Times New Roman"/>
          <w:sz w:val="24"/>
          <w:szCs w:val="24"/>
          <w:shd w:val="clear" w:color="auto" w:fill="FFFFFF"/>
        </w:rPr>
        <w:t>.Б</w:t>
      </w:r>
      <w:proofErr w:type="gramEnd"/>
      <w:r w:rsidRPr="007751B4">
        <w:rPr>
          <w:rFonts w:ascii="Times New Roman" w:hAnsi="Times New Roman" w:cs="Times New Roman"/>
          <w:sz w:val="24"/>
          <w:szCs w:val="24"/>
          <w:shd w:val="clear" w:color="auto" w:fill="FFFFFF"/>
        </w:rPr>
        <w:t>акур  «Музей нашей школы».</w:t>
      </w:r>
    </w:p>
    <w:p w:rsidR="007751B4" w:rsidRPr="007751B4" w:rsidRDefault="007751B4"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Всего за учебный год было проведено 20 экскурсий, большое количество экскурсий было проведено во время ДОЛ и ЛТО (в июне). </w:t>
      </w:r>
    </w:p>
    <w:p w:rsidR="007751B4" w:rsidRPr="007751B4" w:rsidRDefault="007751B4" w:rsidP="007751B4">
      <w:pPr>
        <w:pStyle w:val="a7"/>
        <w:jc w:val="both"/>
        <w:rPr>
          <w:rFonts w:ascii="Times New Roman" w:hAnsi="Times New Roman"/>
          <w:color w:val="000000"/>
          <w:sz w:val="24"/>
          <w:szCs w:val="24"/>
          <w:highlight w:val="yellow"/>
          <w:shd w:val="clear" w:color="auto" w:fill="FFFFFF"/>
        </w:rPr>
      </w:pPr>
    </w:p>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Участие детей в различных конкурсах:</w:t>
      </w:r>
      <w:r w:rsidRPr="007751B4">
        <w:rPr>
          <w:rFonts w:ascii="Times New Roman" w:hAnsi="Times New Roman" w:cs="Times New Roman"/>
          <w:sz w:val="24"/>
          <w:szCs w:val="24"/>
          <w:shd w:val="clear" w:color="auto" w:fill="FFFFFF"/>
        </w:rPr>
        <w:br/>
        <w:t>- Всероссийский фестиваль юных краеведов-туристов «Искатели», Чупрова Арина (11 кл.);</w:t>
      </w:r>
      <w:proofErr w:type="gramStart"/>
      <w:r w:rsidRPr="007751B4">
        <w:rPr>
          <w:rFonts w:ascii="Times New Roman" w:hAnsi="Times New Roman" w:cs="Times New Roman"/>
          <w:sz w:val="24"/>
          <w:szCs w:val="24"/>
          <w:shd w:val="clear" w:color="auto" w:fill="FFFFFF"/>
        </w:rPr>
        <w:br/>
        <w:t>-</w:t>
      </w:r>
      <w:proofErr w:type="gramEnd"/>
      <w:r w:rsidRPr="007751B4">
        <w:rPr>
          <w:rFonts w:ascii="Times New Roman" w:hAnsi="Times New Roman" w:cs="Times New Roman"/>
          <w:sz w:val="24"/>
          <w:szCs w:val="24"/>
          <w:shd w:val="clear" w:color="auto" w:fill="FFFFFF"/>
        </w:rPr>
        <w:t>Всероссийский конкурс исследовательских краеведческих работ обучающихся «Отечество» 2023, Чупрова Арина (11 кл.), 3 место;</w:t>
      </w:r>
      <w:r w:rsidRPr="007751B4">
        <w:rPr>
          <w:rFonts w:ascii="Times New Roman" w:hAnsi="Times New Roman" w:cs="Times New Roman"/>
          <w:sz w:val="24"/>
          <w:szCs w:val="24"/>
          <w:shd w:val="clear" w:color="auto" w:fill="FFFFFF"/>
        </w:rPr>
        <w:br/>
        <w:t>-Межрегиональная научная конференция учащихся школ, лицеев и гимназий «Краеведческие чтения», Семяшкина Анна (10 кл.), диплом II степени;</w:t>
      </w:r>
      <w:r w:rsidRPr="007751B4">
        <w:rPr>
          <w:rFonts w:ascii="Times New Roman" w:hAnsi="Times New Roman" w:cs="Times New Roman"/>
          <w:sz w:val="24"/>
          <w:szCs w:val="24"/>
          <w:shd w:val="clear" w:color="auto" w:fill="FFFFFF"/>
        </w:rPr>
        <w:br/>
        <w:t>-26 республиканская конференция участников туристко-краеведческого движения школьников «Отечество – Земля Коми», Семяшкина Анна (10 кл.) – 4 место, Чупрова Арина (11 кл.)- 3 место;</w:t>
      </w:r>
      <w:r w:rsidRPr="007751B4">
        <w:rPr>
          <w:rFonts w:ascii="Times New Roman" w:hAnsi="Times New Roman" w:cs="Times New Roman"/>
          <w:sz w:val="24"/>
          <w:szCs w:val="24"/>
          <w:shd w:val="clear" w:color="auto" w:fill="FFFFFF"/>
        </w:rPr>
        <w:br/>
        <w:t>-</w:t>
      </w:r>
      <w:r w:rsidRPr="007751B4">
        <w:rPr>
          <w:rFonts w:ascii="Times New Roman" w:hAnsi="Times New Roman" w:cs="Times New Roman"/>
          <w:sz w:val="24"/>
          <w:szCs w:val="24"/>
        </w:rPr>
        <w:t xml:space="preserve"> Поэтический онлайн-марафон «Ловъя </w:t>
      </w:r>
      <w:proofErr w:type="gramStart"/>
      <w:r w:rsidRPr="007751B4">
        <w:rPr>
          <w:rFonts w:ascii="Times New Roman" w:hAnsi="Times New Roman" w:cs="Times New Roman"/>
          <w:sz w:val="24"/>
          <w:szCs w:val="24"/>
        </w:rPr>
        <w:t>р</w:t>
      </w:r>
      <w:proofErr w:type="gramEnd"/>
      <w:r w:rsidRPr="007751B4">
        <w:rPr>
          <w:rFonts w:ascii="Times New Roman" w:hAnsi="Times New Roman" w:cs="Times New Roman"/>
          <w:sz w:val="24"/>
          <w:szCs w:val="24"/>
        </w:rPr>
        <w:t>öмъясöн кывбурлы ворсны..», Чупрова Наина (9 кл.), Пяткова Екатерина (9 кл.), Кожевина Есения (7 кл.), Терентьева Адриана (7 кл.), Шучалина Виталия (6 кл.);</w:t>
      </w:r>
      <w:r w:rsidRPr="007751B4">
        <w:rPr>
          <w:rFonts w:ascii="Times New Roman" w:hAnsi="Times New Roman" w:cs="Times New Roman"/>
          <w:sz w:val="24"/>
          <w:szCs w:val="24"/>
        </w:rPr>
        <w:br/>
        <w:t>-Республиканская олимпиада по предмету «Родной язык (коми)», Артеева Виктория (11 кл.), Артеева София (8 кл.);</w:t>
      </w:r>
      <w:r w:rsidRPr="007751B4">
        <w:rPr>
          <w:rFonts w:ascii="Times New Roman" w:hAnsi="Times New Roman" w:cs="Times New Roman"/>
          <w:sz w:val="24"/>
          <w:szCs w:val="24"/>
        </w:rPr>
        <w:br/>
        <w:t>-Межгородская краеведческая конференция «По следам Великой Отечественной войны», Терентьева Кристина (11 кл.);</w:t>
      </w:r>
      <w:r w:rsidRPr="007751B4">
        <w:rPr>
          <w:rFonts w:ascii="Times New Roman" w:hAnsi="Times New Roman" w:cs="Times New Roman"/>
          <w:sz w:val="24"/>
          <w:szCs w:val="24"/>
        </w:rPr>
        <w:br/>
        <w:t>-Межрайонный конкурс «Увлеченные чтением», Ширяева Милана (9 кл.) – 1 место;</w:t>
      </w:r>
      <w:proofErr w:type="gramStart"/>
      <w:r w:rsidRPr="007751B4">
        <w:rPr>
          <w:rFonts w:ascii="Times New Roman" w:hAnsi="Times New Roman" w:cs="Times New Roman"/>
          <w:sz w:val="24"/>
          <w:szCs w:val="24"/>
        </w:rPr>
        <w:br/>
        <w:t>-</w:t>
      </w:r>
      <w:proofErr w:type="gramEnd"/>
      <w:r w:rsidRPr="007751B4">
        <w:rPr>
          <w:rFonts w:ascii="Times New Roman" w:hAnsi="Times New Roman" w:cs="Times New Roman"/>
          <w:sz w:val="24"/>
          <w:szCs w:val="24"/>
        </w:rPr>
        <w:t>Районный турслет памяти организатора туристского движения в Ижемском районе Рочева Н.В., команда школы заняла 3 место;</w:t>
      </w:r>
      <w:r w:rsidRPr="007751B4">
        <w:rPr>
          <w:rFonts w:ascii="Times New Roman" w:hAnsi="Times New Roman" w:cs="Times New Roman"/>
          <w:sz w:val="24"/>
          <w:szCs w:val="24"/>
        </w:rPr>
        <w:br/>
        <w:t>-Районная краеведческая конференция школьников «Герой нашего времени», Иванов Николай (1 кл.), Артеев Вячеслав (4 кл.)-3 место, Канев Станислав (5 кл.)-1 место;</w:t>
      </w:r>
      <w:r w:rsidRPr="007751B4">
        <w:rPr>
          <w:rFonts w:ascii="Times New Roman" w:hAnsi="Times New Roman" w:cs="Times New Roman"/>
          <w:sz w:val="24"/>
          <w:szCs w:val="24"/>
        </w:rPr>
        <w:br/>
        <w:t>- Районная интерактивная игра «От первого лица» по теме «Коми край с древности до 20 века», команда школы заняла 3 место.</w:t>
      </w:r>
      <w:r w:rsidRPr="007751B4">
        <w:rPr>
          <w:rFonts w:ascii="Times New Roman" w:hAnsi="Times New Roman" w:cs="Times New Roman"/>
          <w:sz w:val="24"/>
          <w:szCs w:val="24"/>
        </w:rPr>
        <w:br/>
        <w:t>- Межшкольная краеведческая конференция «Это наши родные места», Канев Станислав (5 кл.) и Канев Артём (5 кл.)- 1 место;</w:t>
      </w:r>
      <w:proofErr w:type="gramStart"/>
      <w:r w:rsidRPr="007751B4">
        <w:rPr>
          <w:rFonts w:ascii="Times New Roman" w:hAnsi="Times New Roman" w:cs="Times New Roman"/>
          <w:sz w:val="24"/>
          <w:szCs w:val="24"/>
        </w:rPr>
        <w:br/>
        <w:t>-</w:t>
      </w:r>
      <w:proofErr w:type="gramEnd"/>
      <w:r w:rsidRPr="007751B4">
        <w:rPr>
          <w:rFonts w:ascii="Times New Roman" w:hAnsi="Times New Roman" w:cs="Times New Roman"/>
          <w:sz w:val="24"/>
          <w:szCs w:val="24"/>
        </w:rPr>
        <w:t>Районный конкурс чтецов ( коми литература) – Шучалина Виталия (6 кл.), Чупрова Наина (9 кл.);</w:t>
      </w:r>
      <w:r w:rsidRPr="007751B4">
        <w:rPr>
          <w:rFonts w:ascii="Times New Roman" w:hAnsi="Times New Roman" w:cs="Times New Roman"/>
          <w:sz w:val="24"/>
          <w:szCs w:val="24"/>
        </w:rPr>
        <w:br/>
        <w:t>-Районная олимпиада по коми языку, Артеева Виктория (11 кл.)- 1 место, Артеева София (8 кл.)- 1 место, Чупрова Ульяна(9 кл.).</w:t>
      </w:r>
      <w:r w:rsidRPr="007751B4">
        <w:rPr>
          <w:rFonts w:ascii="Times New Roman" w:hAnsi="Times New Roman" w:cs="Times New Roman"/>
          <w:sz w:val="24"/>
          <w:szCs w:val="24"/>
        </w:rPr>
        <w:br/>
        <w:t>-Районная олимпиада по коми литературе, Репина Антонида (10 кл.), Артеева Яна (8 кл.), Чупрова Наина (9 кл.).</w:t>
      </w:r>
      <w:proofErr w:type="gramStart"/>
      <w:r w:rsidRPr="007751B4">
        <w:rPr>
          <w:rFonts w:ascii="Times New Roman" w:hAnsi="Times New Roman" w:cs="Times New Roman"/>
          <w:sz w:val="24"/>
          <w:szCs w:val="24"/>
        </w:rPr>
        <w:br/>
        <w:t>-</w:t>
      </w:r>
      <w:proofErr w:type="gramEnd"/>
      <w:r w:rsidRPr="007751B4">
        <w:rPr>
          <w:rFonts w:ascii="Times New Roman" w:hAnsi="Times New Roman" w:cs="Times New Roman"/>
          <w:sz w:val="24"/>
          <w:szCs w:val="24"/>
        </w:rPr>
        <w:t>Районная олимпиада по коми литературе (фольклор), Ширяева Милана ( 9 кл.)- 2 место.</w:t>
      </w:r>
      <w:r w:rsidRPr="007751B4">
        <w:rPr>
          <w:rFonts w:ascii="Times New Roman" w:hAnsi="Times New Roman" w:cs="Times New Roman"/>
          <w:sz w:val="24"/>
          <w:szCs w:val="24"/>
        </w:rPr>
        <w:br/>
      </w:r>
      <w:r w:rsidRPr="007751B4">
        <w:rPr>
          <w:rFonts w:ascii="Times New Roman" w:hAnsi="Times New Roman" w:cs="Times New Roman"/>
          <w:sz w:val="24"/>
          <w:szCs w:val="24"/>
          <w:shd w:val="clear" w:color="auto" w:fill="FFFFFF"/>
        </w:rPr>
        <w:t>- Межпоселенческий конкурс «Том збой зон», Артеев Пантелеймон (7 кл.)- 1 место, Янзинов Михаил (7 кл.) – 2 место.</w:t>
      </w:r>
    </w:p>
    <w:p w:rsidR="007751B4" w:rsidRPr="007751B4" w:rsidRDefault="007751B4" w:rsidP="007751B4">
      <w:pPr>
        <w:pStyle w:val="a7"/>
        <w:jc w:val="center"/>
        <w:rPr>
          <w:rFonts w:ascii="Times New Roman" w:hAnsi="Times New Roman"/>
          <w:sz w:val="24"/>
          <w:szCs w:val="24"/>
          <w:highlight w:val="yellow"/>
        </w:rPr>
      </w:pPr>
      <w:r w:rsidRPr="007751B4">
        <w:rPr>
          <w:rFonts w:ascii="Times New Roman" w:hAnsi="Times New Roman"/>
          <w:sz w:val="24"/>
          <w:szCs w:val="24"/>
        </w:rPr>
        <w:lastRenderedPageBreak/>
        <w:br/>
        <w:t xml:space="preserve">Военно-патриотическое и духовно-нравственное воспитание. </w:t>
      </w:r>
    </w:p>
    <w:p w:rsidR="007751B4" w:rsidRPr="007751B4" w:rsidRDefault="007751B4" w:rsidP="007751B4">
      <w:pPr>
        <w:spacing w:after="0" w:line="240" w:lineRule="auto"/>
        <w:jc w:val="both"/>
        <w:rPr>
          <w:rFonts w:ascii="Times New Roman" w:hAnsi="Times New Roman" w:cs="Times New Roman"/>
          <w:sz w:val="24"/>
          <w:szCs w:val="24"/>
        </w:rPr>
      </w:pPr>
    </w:p>
    <w:p w:rsidR="007751B4" w:rsidRPr="007751B4" w:rsidRDefault="007751B4" w:rsidP="007751B4">
      <w:pPr>
        <w:spacing w:after="0" w:line="240" w:lineRule="auto"/>
        <w:rPr>
          <w:rFonts w:ascii="Times New Roman" w:hAnsi="Times New Roman" w:cs="Times New Roman"/>
          <w:sz w:val="24"/>
          <w:szCs w:val="24"/>
        </w:rPr>
      </w:pPr>
      <w:r w:rsidRPr="007751B4">
        <w:rPr>
          <w:rFonts w:ascii="Times New Roman" w:hAnsi="Times New Roman" w:cs="Times New Roman"/>
          <w:sz w:val="24"/>
          <w:szCs w:val="24"/>
        </w:rPr>
        <w:t>1. Всероссийская акция «Образ неизвестного солдата»;</w:t>
      </w:r>
      <w:r w:rsidRPr="007751B4">
        <w:rPr>
          <w:rFonts w:ascii="Times New Roman" w:hAnsi="Times New Roman" w:cs="Times New Roman"/>
          <w:sz w:val="24"/>
          <w:szCs w:val="24"/>
          <w:highlight w:val="yellow"/>
        </w:rPr>
        <w:br/>
      </w:r>
      <w:r w:rsidRPr="007751B4">
        <w:rPr>
          <w:rFonts w:ascii="Times New Roman" w:hAnsi="Times New Roman" w:cs="Times New Roman"/>
          <w:sz w:val="24"/>
          <w:szCs w:val="24"/>
        </w:rPr>
        <w:t xml:space="preserve">2.Школьная олимпиада по ОБЖ (8,9,10,11 кл.); </w:t>
      </w:r>
    </w:p>
    <w:p w:rsidR="007751B4" w:rsidRPr="007751B4" w:rsidRDefault="007751B4" w:rsidP="007751B4">
      <w:pPr>
        <w:spacing w:after="0" w:line="240" w:lineRule="auto"/>
        <w:jc w:val="both"/>
        <w:rPr>
          <w:rFonts w:ascii="Times New Roman" w:hAnsi="Times New Roman" w:cs="Times New Roman"/>
          <w:sz w:val="24"/>
          <w:szCs w:val="24"/>
        </w:rPr>
      </w:pPr>
      <w:r w:rsidRPr="007751B4">
        <w:rPr>
          <w:rFonts w:ascii="Times New Roman" w:hAnsi="Times New Roman" w:cs="Times New Roman"/>
          <w:sz w:val="24"/>
          <w:szCs w:val="24"/>
        </w:rPr>
        <w:t>3.Участие в районной олимпиаде по ОБЖ (10,11кл.);</w:t>
      </w:r>
    </w:p>
    <w:p w:rsidR="007751B4" w:rsidRPr="007751B4" w:rsidRDefault="007751B4" w:rsidP="007751B4">
      <w:pPr>
        <w:spacing w:after="0" w:line="240" w:lineRule="auto"/>
        <w:jc w:val="both"/>
        <w:rPr>
          <w:rFonts w:ascii="Times New Roman" w:hAnsi="Times New Roman" w:cs="Times New Roman"/>
          <w:sz w:val="24"/>
          <w:szCs w:val="24"/>
        </w:rPr>
      </w:pPr>
      <w:r w:rsidRPr="007751B4">
        <w:rPr>
          <w:rFonts w:ascii="Times New Roman" w:hAnsi="Times New Roman" w:cs="Times New Roman"/>
          <w:sz w:val="24"/>
          <w:szCs w:val="24"/>
        </w:rPr>
        <w:t>4.Школьные соревнования по биатлону (6,9,11 кл.);</w:t>
      </w:r>
    </w:p>
    <w:p w:rsidR="007751B4" w:rsidRPr="007751B4" w:rsidRDefault="007751B4" w:rsidP="007751B4">
      <w:pPr>
        <w:spacing w:after="0" w:line="240" w:lineRule="auto"/>
        <w:jc w:val="both"/>
        <w:rPr>
          <w:rFonts w:ascii="Times New Roman" w:hAnsi="Times New Roman" w:cs="Times New Roman"/>
          <w:sz w:val="24"/>
          <w:szCs w:val="24"/>
        </w:rPr>
      </w:pPr>
      <w:r w:rsidRPr="007751B4">
        <w:rPr>
          <w:rFonts w:ascii="Times New Roman" w:hAnsi="Times New Roman" w:cs="Times New Roman"/>
          <w:sz w:val="24"/>
          <w:szCs w:val="24"/>
        </w:rPr>
        <w:t>5.Школьный смотр строя и песни (1-11 кл.)</w:t>
      </w:r>
    </w:p>
    <w:p w:rsidR="007751B4" w:rsidRPr="007751B4" w:rsidRDefault="007751B4" w:rsidP="007751B4">
      <w:pPr>
        <w:spacing w:after="0" w:line="240" w:lineRule="auto"/>
        <w:jc w:val="both"/>
        <w:rPr>
          <w:rFonts w:ascii="Times New Roman" w:hAnsi="Times New Roman" w:cs="Times New Roman"/>
          <w:sz w:val="24"/>
          <w:szCs w:val="24"/>
        </w:rPr>
      </w:pPr>
      <w:r w:rsidRPr="007751B4">
        <w:rPr>
          <w:rFonts w:ascii="Times New Roman" w:hAnsi="Times New Roman" w:cs="Times New Roman"/>
          <w:sz w:val="24"/>
          <w:szCs w:val="24"/>
        </w:rPr>
        <w:t>6. Школьные соревнования по пулевой стрельбе (7-9 кл.);</w:t>
      </w:r>
    </w:p>
    <w:p w:rsidR="007751B4" w:rsidRPr="007751B4" w:rsidRDefault="007751B4" w:rsidP="007751B4">
      <w:pPr>
        <w:pStyle w:val="a7"/>
        <w:jc w:val="both"/>
        <w:rPr>
          <w:rFonts w:ascii="Times New Roman" w:hAnsi="Times New Roman"/>
          <w:color w:val="000000"/>
          <w:sz w:val="24"/>
          <w:szCs w:val="24"/>
          <w:shd w:val="clear" w:color="auto" w:fill="FFFFFF"/>
        </w:rPr>
      </w:pPr>
      <w:r w:rsidRPr="007751B4">
        <w:rPr>
          <w:rFonts w:ascii="Times New Roman" w:hAnsi="Times New Roman"/>
          <w:sz w:val="24"/>
          <w:szCs w:val="24"/>
        </w:rPr>
        <w:t xml:space="preserve">7. Районная </w:t>
      </w:r>
      <w:r w:rsidRPr="007751B4">
        <w:rPr>
          <w:rFonts w:ascii="Times New Roman" w:hAnsi="Times New Roman"/>
          <w:color w:val="000000"/>
          <w:sz w:val="24"/>
          <w:szCs w:val="24"/>
          <w:shd w:val="clear" w:color="auto" w:fill="FFFFFF"/>
        </w:rPr>
        <w:t xml:space="preserve">спортивно-патриотическая игра   «Зарница», посвященная 78 -ой годовщине в Великой Отечественной войне  </w:t>
      </w:r>
      <w:r w:rsidRPr="007751B4">
        <w:rPr>
          <w:rFonts w:ascii="Times New Roman" w:hAnsi="Times New Roman"/>
          <w:sz w:val="24"/>
          <w:szCs w:val="24"/>
        </w:rPr>
        <w:t>(Юнармейцы отряда «Лидер» заняли 1 место);</w:t>
      </w:r>
    </w:p>
    <w:p w:rsidR="007751B4" w:rsidRPr="007751B4" w:rsidRDefault="007751B4" w:rsidP="007751B4">
      <w:pPr>
        <w:spacing w:after="0" w:line="240" w:lineRule="auto"/>
        <w:jc w:val="both"/>
        <w:rPr>
          <w:rFonts w:ascii="Times New Roman" w:hAnsi="Times New Roman" w:cs="Times New Roman"/>
          <w:sz w:val="24"/>
          <w:szCs w:val="24"/>
        </w:rPr>
      </w:pPr>
      <w:r w:rsidRPr="007751B4">
        <w:rPr>
          <w:rFonts w:ascii="Times New Roman" w:hAnsi="Times New Roman" w:cs="Times New Roman"/>
          <w:sz w:val="24"/>
          <w:szCs w:val="24"/>
        </w:rPr>
        <w:t>8.Творческие работы: Конкурс рисунков « 23 февраля – День  защитника Отечества» (1-4 кл.)</w:t>
      </w:r>
    </w:p>
    <w:p w:rsidR="007751B4" w:rsidRPr="007751B4" w:rsidRDefault="007751B4" w:rsidP="007751B4">
      <w:pPr>
        <w:spacing w:after="0" w:line="240" w:lineRule="auto"/>
        <w:jc w:val="both"/>
        <w:rPr>
          <w:rFonts w:ascii="Times New Roman" w:hAnsi="Times New Roman" w:cs="Times New Roman"/>
          <w:sz w:val="24"/>
          <w:szCs w:val="24"/>
        </w:rPr>
      </w:pPr>
      <w:r w:rsidRPr="007751B4">
        <w:rPr>
          <w:rFonts w:ascii="Times New Roman" w:hAnsi="Times New Roman" w:cs="Times New Roman"/>
          <w:sz w:val="24"/>
          <w:szCs w:val="24"/>
        </w:rPr>
        <w:t>9. Урок мужества. Конце</w:t>
      </w:r>
      <w:proofErr w:type="gramStart"/>
      <w:r w:rsidRPr="007751B4">
        <w:rPr>
          <w:rFonts w:ascii="Times New Roman" w:hAnsi="Times New Roman" w:cs="Times New Roman"/>
          <w:sz w:val="24"/>
          <w:szCs w:val="24"/>
        </w:rPr>
        <w:t>рт в пр</w:t>
      </w:r>
      <w:proofErr w:type="gramEnd"/>
      <w:r w:rsidRPr="007751B4">
        <w:rPr>
          <w:rFonts w:ascii="Times New Roman" w:hAnsi="Times New Roman" w:cs="Times New Roman"/>
          <w:sz w:val="24"/>
          <w:szCs w:val="24"/>
        </w:rPr>
        <w:t xml:space="preserve">еддверии Великого праздника 78-летия Победы  в Великой Отечественной войне; </w:t>
      </w:r>
    </w:p>
    <w:p w:rsidR="007751B4" w:rsidRPr="007751B4" w:rsidRDefault="007751B4" w:rsidP="007751B4">
      <w:pPr>
        <w:spacing w:after="0" w:line="240" w:lineRule="auto"/>
        <w:jc w:val="both"/>
        <w:rPr>
          <w:rFonts w:ascii="Times New Roman" w:hAnsi="Times New Roman" w:cs="Times New Roman"/>
          <w:sz w:val="24"/>
          <w:szCs w:val="24"/>
        </w:rPr>
      </w:pPr>
      <w:r w:rsidRPr="007751B4">
        <w:rPr>
          <w:rFonts w:ascii="Times New Roman" w:hAnsi="Times New Roman" w:cs="Times New Roman"/>
          <w:color w:val="000000"/>
          <w:sz w:val="24"/>
          <w:szCs w:val="24"/>
          <w:shd w:val="clear" w:color="auto" w:fill="FFFFFF"/>
        </w:rPr>
        <w:t>10. Игровая программа "А ну-ка мальчики» (1-2 кл., 3-4 кл., 5-6 кл.);</w:t>
      </w:r>
    </w:p>
    <w:p w:rsidR="007751B4" w:rsidRPr="007751B4" w:rsidRDefault="007751B4" w:rsidP="007751B4">
      <w:pPr>
        <w:spacing w:after="0" w:line="240" w:lineRule="auto"/>
        <w:jc w:val="both"/>
        <w:rPr>
          <w:rFonts w:ascii="Times New Roman" w:hAnsi="Times New Roman" w:cs="Times New Roman"/>
          <w:sz w:val="24"/>
          <w:szCs w:val="24"/>
        </w:rPr>
      </w:pPr>
      <w:r w:rsidRPr="007751B4">
        <w:rPr>
          <w:rFonts w:ascii="Times New Roman" w:hAnsi="Times New Roman" w:cs="Times New Roman"/>
          <w:sz w:val="24"/>
          <w:szCs w:val="24"/>
        </w:rPr>
        <w:t>11.Урок памяти «Георгиевская ленточка – символ воинской славы» (10-11 кл.);</w:t>
      </w:r>
    </w:p>
    <w:p w:rsidR="007751B4" w:rsidRPr="007751B4" w:rsidRDefault="007751B4" w:rsidP="007751B4">
      <w:pPr>
        <w:spacing w:after="0" w:line="240" w:lineRule="auto"/>
        <w:jc w:val="both"/>
        <w:rPr>
          <w:rFonts w:ascii="Times New Roman" w:hAnsi="Times New Roman" w:cs="Times New Roman"/>
          <w:sz w:val="24"/>
          <w:szCs w:val="24"/>
        </w:rPr>
      </w:pPr>
      <w:r w:rsidRPr="007751B4">
        <w:rPr>
          <w:rFonts w:ascii="Times New Roman" w:hAnsi="Times New Roman" w:cs="Times New Roman"/>
          <w:sz w:val="24"/>
          <w:szCs w:val="24"/>
        </w:rPr>
        <w:t>12.</w:t>
      </w:r>
      <w:r w:rsidRPr="007751B4">
        <w:rPr>
          <w:rFonts w:ascii="Times New Roman" w:hAnsi="Times New Roman" w:cs="Times New Roman"/>
          <w:color w:val="000000"/>
          <w:sz w:val="24"/>
          <w:szCs w:val="24"/>
          <w:shd w:val="clear" w:color="auto" w:fill="FFFFFF"/>
        </w:rPr>
        <w:t>Военно-патриотическая игра «</w:t>
      </w:r>
      <w:r w:rsidRPr="007751B4">
        <w:rPr>
          <w:rFonts w:ascii="Times New Roman" w:hAnsi="Times New Roman" w:cs="Times New Roman"/>
          <w:sz w:val="24"/>
          <w:szCs w:val="24"/>
        </w:rPr>
        <w:t>Зарница» (1-4 кл).</w:t>
      </w:r>
    </w:p>
    <w:p w:rsidR="007751B4" w:rsidRPr="007751B4" w:rsidRDefault="007751B4" w:rsidP="007751B4">
      <w:pPr>
        <w:spacing w:after="0" w:line="240" w:lineRule="auto"/>
        <w:jc w:val="both"/>
        <w:rPr>
          <w:rFonts w:ascii="Times New Roman" w:hAnsi="Times New Roman" w:cs="Times New Roman"/>
          <w:sz w:val="24"/>
          <w:szCs w:val="24"/>
        </w:rPr>
      </w:pPr>
      <w:r w:rsidRPr="007751B4">
        <w:rPr>
          <w:rFonts w:ascii="Times New Roman" w:hAnsi="Times New Roman" w:cs="Times New Roman"/>
          <w:color w:val="000000"/>
          <w:sz w:val="24"/>
          <w:szCs w:val="24"/>
          <w:shd w:val="clear" w:color="auto" w:fill="FFFFFF"/>
        </w:rPr>
        <w:t>13. Просмотр тематических документальных и художественных фильмов о войне. (7-11 кл.);</w:t>
      </w:r>
    </w:p>
    <w:p w:rsidR="007751B4" w:rsidRPr="007751B4" w:rsidRDefault="007751B4" w:rsidP="007751B4">
      <w:pPr>
        <w:spacing w:after="0" w:line="240" w:lineRule="auto"/>
        <w:jc w:val="both"/>
        <w:rPr>
          <w:rFonts w:ascii="Times New Roman" w:hAnsi="Times New Roman" w:cs="Times New Roman"/>
          <w:color w:val="000000"/>
          <w:sz w:val="24"/>
          <w:szCs w:val="24"/>
          <w:shd w:val="clear" w:color="auto" w:fill="FFFFFF"/>
        </w:rPr>
      </w:pPr>
      <w:r w:rsidRPr="007751B4">
        <w:rPr>
          <w:rFonts w:ascii="Times New Roman" w:hAnsi="Times New Roman" w:cs="Times New Roman"/>
          <w:color w:val="000000"/>
          <w:sz w:val="24"/>
          <w:szCs w:val="24"/>
          <w:shd w:val="clear" w:color="auto" w:fill="FFFFFF"/>
        </w:rPr>
        <w:t>14. Первенство района по пулевой стрельбе среди учащихся 2003-2010 г.р. в зачет XX</w:t>
      </w:r>
      <w:r w:rsidRPr="007751B4">
        <w:rPr>
          <w:rFonts w:ascii="Times New Roman" w:hAnsi="Times New Roman" w:cs="Times New Roman"/>
          <w:color w:val="000000"/>
          <w:sz w:val="24"/>
          <w:szCs w:val="24"/>
          <w:shd w:val="clear" w:color="auto" w:fill="FFFFFF"/>
          <w:lang w:val="en-US"/>
        </w:rPr>
        <w:t>IIV</w:t>
      </w:r>
    </w:p>
    <w:p w:rsidR="007751B4" w:rsidRPr="007751B4" w:rsidRDefault="007751B4" w:rsidP="007751B4">
      <w:pPr>
        <w:spacing w:after="0" w:line="240" w:lineRule="auto"/>
        <w:jc w:val="both"/>
        <w:rPr>
          <w:rFonts w:ascii="Times New Roman" w:hAnsi="Times New Roman" w:cs="Times New Roman"/>
          <w:sz w:val="24"/>
          <w:szCs w:val="24"/>
          <w:highlight w:val="yellow"/>
        </w:rPr>
      </w:pPr>
      <w:r w:rsidRPr="007751B4">
        <w:rPr>
          <w:rFonts w:ascii="Times New Roman" w:hAnsi="Times New Roman" w:cs="Times New Roman"/>
          <w:color w:val="000000"/>
          <w:sz w:val="24"/>
          <w:szCs w:val="24"/>
          <w:shd w:val="clear" w:color="auto" w:fill="FFFFFF"/>
        </w:rPr>
        <w:t>районной Спартакиады школьников "За здоровую Республику Коми в XXI веке";</w:t>
      </w:r>
    </w:p>
    <w:p w:rsidR="007751B4" w:rsidRPr="007751B4" w:rsidRDefault="007751B4" w:rsidP="007751B4">
      <w:pPr>
        <w:spacing w:after="0" w:line="240" w:lineRule="auto"/>
        <w:jc w:val="both"/>
        <w:rPr>
          <w:rFonts w:ascii="Times New Roman" w:hAnsi="Times New Roman" w:cs="Times New Roman"/>
          <w:sz w:val="24"/>
          <w:szCs w:val="24"/>
          <w:highlight w:val="yellow"/>
        </w:rPr>
      </w:pPr>
      <w:r w:rsidRPr="007751B4">
        <w:rPr>
          <w:rFonts w:ascii="Times New Roman" w:hAnsi="Times New Roman" w:cs="Times New Roman"/>
          <w:sz w:val="24"/>
          <w:szCs w:val="24"/>
        </w:rPr>
        <w:t>15. Поздравление ветеранов с Днём пожилого человека на дому «</w:t>
      </w:r>
      <w:proofErr w:type="gramStart"/>
      <w:r w:rsidRPr="007751B4">
        <w:rPr>
          <w:rFonts w:ascii="Times New Roman" w:hAnsi="Times New Roman" w:cs="Times New Roman"/>
          <w:sz w:val="24"/>
          <w:szCs w:val="24"/>
        </w:rPr>
        <w:t>Мои</w:t>
      </w:r>
      <w:proofErr w:type="gramEnd"/>
      <w:r w:rsidRPr="007751B4">
        <w:rPr>
          <w:rFonts w:ascii="Times New Roman" w:hAnsi="Times New Roman" w:cs="Times New Roman"/>
          <w:sz w:val="24"/>
          <w:szCs w:val="24"/>
        </w:rPr>
        <w:t xml:space="preserve"> года, моё богатство» (7 кл.);</w:t>
      </w:r>
    </w:p>
    <w:p w:rsidR="007751B4" w:rsidRPr="007751B4" w:rsidRDefault="007751B4" w:rsidP="007751B4">
      <w:pPr>
        <w:spacing w:after="0" w:line="240" w:lineRule="auto"/>
        <w:rPr>
          <w:rFonts w:ascii="Times New Roman" w:hAnsi="Times New Roman" w:cs="Times New Roman"/>
          <w:sz w:val="24"/>
          <w:szCs w:val="24"/>
        </w:rPr>
      </w:pPr>
      <w:r w:rsidRPr="007751B4">
        <w:rPr>
          <w:rFonts w:ascii="Times New Roman" w:hAnsi="Times New Roman" w:cs="Times New Roman"/>
          <w:sz w:val="24"/>
          <w:szCs w:val="24"/>
        </w:rPr>
        <w:t>16. Адресное поздравление тружеников тыла и детей войны (волонтеры);</w:t>
      </w:r>
      <w:r w:rsidRPr="007751B4">
        <w:rPr>
          <w:rFonts w:ascii="Times New Roman" w:hAnsi="Times New Roman" w:cs="Times New Roman"/>
          <w:sz w:val="24"/>
          <w:szCs w:val="24"/>
        </w:rPr>
        <w:br/>
        <w:t>17. Урок мужества с участником СВО Вайеровским Э. (2-11 кл.);</w:t>
      </w:r>
    </w:p>
    <w:p w:rsidR="007751B4" w:rsidRPr="007751B4" w:rsidRDefault="007751B4" w:rsidP="007751B4">
      <w:pPr>
        <w:spacing w:after="0"/>
        <w:rPr>
          <w:rFonts w:ascii="Times New Roman" w:hAnsi="Times New Roman" w:cs="Times New Roman"/>
          <w:sz w:val="24"/>
          <w:szCs w:val="24"/>
        </w:rPr>
      </w:pPr>
      <w:r w:rsidRPr="007751B4">
        <w:rPr>
          <w:rFonts w:ascii="Times New Roman" w:hAnsi="Times New Roman" w:cs="Times New Roman"/>
          <w:sz w:val="24"/>
          <w:szCs w:val="24"/>
        </w:rPr>
        <w:t>18. Концерт на 9 мая «Память вечно жива» в ДК Бакур. (1-11 кл.);</w:t>
      </w:r>
    </w:p>
    <w:p w:rsidR="007751B4" w:rsidRPr="007751B4" w:rsidRDefault="007751B4" w:rsidP="007751B4">
      <w:pPr>
        <w:spacing w:after="0"/>
        <w:rPr>
          <w:rFonts w:ascii="Times New Roman" w:hAnsi="Times New Roman" w:cs="Times New Roman"/>
          <w:color w:val="000000"/>
          <w:sz w:val="24"/>
          <w:szCs w:val="24"/>
          <w:shd w:val="clear" w:color="auto" w:fill="FFFFFF"/>
        </w:rPr>
      </w:pPr>
      <w:r w:rsidRPr="007751B4">
        <w:rPr>
          <w:rFonts w:ascii="Times New Roman" w:hAnsi="Times New Roman" w:cs="Times New Roman"/>
          <w:color w:val="000000"/>
          <w:sz w:val="24"/>
          <w:szCs w:val="24"/>
          <w:shd w:val="clear" w:color="auto" w:fill="FFFFFF"/>
        </w:rPr>
        <w:t>19. Участие в легкоатлетическом пробеге по маршруту «Гам-Мохча-Бакур-Сизябск» посвященном 78 -ой годовщине Победы в Великой Отечественной войне;</w:t>
      </w:r>
    </w:p>
    <w:p w:rsidR="007751B4" w:rsidRPr="007751B4" w:rsidRDefault="007751B4" w:rsidP="007751B4">
      <w:pPr>
        <w:spacing w:after="0"/>
        <w:rPr>
          <w:rFonts w:ascii="Times New Roman" w:hAnsi="Times New Roman" w:cs="Times New Roman"/>
          <w:color w:val="000000"/>
          <w:sz w:val="24"/>
          <w:szCs w:val="24"/>
          <w:shd w:val="clear" w:color="auto" w:fill="FFFFFF"/>
        </w:rPr>
      </w:pPr>
      <w:r w:rsidRPr="007751B4">
        <w:rPr>
          <w:rFonts w:ascii="Times New Roman" w:hAnsi="Times New Roman" w:cs="Times New Roman"/>
          <w:color w:val="000000"/>
          <w:sz w:val="24"/>
          <w:szCs w:val="24"/>
          <w:shd w:val="clear" w:color="auto" w:fill="FFFFFF"/>
        </w:rPr>
        <w:t>20. Участие в школьном легкоатлетическом пробеге,  посвященном 78 -ой годовщине Победы в Великой Отечественной войне;</w:t>
      </w:r>
    </w:p>
    <w:p w:rsidR="007751B4" w:rsidRPr="007751B4" w:rsidRDefault="007751B4" w:rsidP="007751B4">
      <w:pPr>
        <w:spacing w:after="0" w:line="240" w:lineRule="auto"/>
        <w:jc w:val="both"/>
        <w:rPr>
          <w:rFonts w:ascii="Times New Roman" w:hAnsi="Times New Roman" w:cs="Times New Roman"/>
          <w:sz w:val="24"/>
          <w:szCs w:val="24"/>
        </w:rPr>
      </w:pPr>
      <w:r w:rsidRPr="007751B4">
        <w:rPr>
          <w:rFonts w:ascii="Times New Roman" w:hAnsi="Times New Roman" w:cs="Times New Roman"/>
          <w:sz w:val="24"/>
          <w:szCs w:val="24"/>
        </w:rPr>
        <w:t>21. Акция «Доброе дело» (1-11 кл.);</w:t>
      </w:r>
    </w:p>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22. Акция «Зелённая весна – 2023»;</w:t>
      </w:r>
    </w:p>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rPr>
        <w:t>23. Участие в торжественном мероприятии, посвященном 78-й годовщине Победы в Великой Отечественной войне (09.05.2023 г.);</w:t>
      </w:r>
      <w:r w:rsidRPr="007751B4">
        <w:rPr>
          <w:rFonts w:ascii="Times New Roman" w:hAnsi="Times New Roman"/>
          <w:sz w:val="24"/>
          <w:szCs w:val="24"/>
        </w:rPr>
        <w:br/>
        <w:t>24. Торжественное посвящение учащихся во Всероссийское общественное движение «ЮНАРМИЯ»;</w:t>
      </w:r>
      <w:r w:rsidRPr="007751B4">
        <w:rPr>
          <w:rFonts w:ascii="Times New Roman" w:hAnsi="Times New Roman"/>
          <w:sz w:val="24"/>
          <w:szCs w:val="24"/>
        </w:rPr>
        <w:br/>
        <w:t>25.Фестивал военно-патриотической песни «Долг</w:t>
      </w:r>
      <w:proofErr w:type="gramStart"/>
      <w:r w:rsidRPr="007751B4">
        <w:rPr>
          <w:rFonts w:ascii="Times New Roman" w:hAnsi="Times New Roman"/>
          <w:sz w:val="24"/>
          <w:szCs w:val="24"/>
        </w:rPr>
        <w:t>.Ч</w:t>
      </w:r>
      <w:proofErr w:type="gramEnd"/>
      <w:r w:rsidRPr="007751B4">
        <w:rPr>
          <w:rFonts w:ascii="Times New Roman" w:hAnsi="Times New Roman"/>
          <w:sz w:val="24"/>
          <w:szCs w:val="24"/>
        </w:rPr>
        <w:t>есть.Родина» (Чупрова Наина, Чупрова Арина);</w:t>
      </w:r>
      <w:r w:rsidRPr="007751B4">
        <w:rPr>
          <w:rFonts w:ascii="Times New Roman" w:hAnsi="Times New Roman"/>
          <w:sz w:val="24"/>
          <w:szCs w:val="24"/>
        </w:rPr>
        <w:br/>
        <w:t>26. Межрегиональная  просветительская акция «Военно-патриотический диктант»;</w:t>
      </w:r>
      <w:r w:rsidRPr="007751B4">
        <w:rPr>
          <w:rFonts w:ascii="Times New Roman" w:hAnsi="Times New Roman"/>
          <w:sz w:val="24"/>
          <w:szCs w:val="24"/>
        </w:rPr>
        <w:br/>
      </w:r>
    </w:p>
    <w:p w:rsidR="007751B4" w:rsidRPr="007751B4" w:rsidRDefault="007751B4" w:rsidP="007751B4">
      <w:pPr>
        <w:pStyle w:val="a7"/>
        <w:jc w:val="center"/>
        <w:rPr>
          <w:rFonts w:ascii="Times New Roman" w:hAnsi="Times New Roman"/>
          <w:sz w:val="24"/>
          <w:szCs w:val="24"/>
          <w:highlight w:val="yellow"/>
        </w:rPr>
      </w:pPr>
      <w:r w:rsidRPr="007751B4">
        <w:rPr>
          <w:rFonts w:ascii="Times New Roman" w:hAnsi="Times New Roman"/>
          <w:sz w:val="24"/>
          <w:szCs w:val="24"/>
        </w:rPr>
        <w:t>Информация о общественно-государственной детско-юношеской организации «Российское движение школьников», РДДМ «Движение</w:t>
      </w:r>
      <w:proofErr w:type="gramStart"/>
      <w:r w:rsidRPr="007751B4">
        <w:rPr>
          <w:rFonts w:ascii="Times New Roman" w:hAnsi="Times New Roman"/>
          <w:sz w:val="24"/>
          <w:szCs w:val="24"/>
        </w:rPr>
        <w:t xml:space="preserve"> П</w:t>
      </w:r>
      <w:proofErr w:type="gramEnd"/>
      <w:r w:rsidRPr="007751B4">
        <w:rPr>
          <w:rFonts w:ascii="Times New Roman" w:hAnsi="Times New Roman"/>
          <w:sz w:val="24"/>
          <w:szCs w:val="24"/>
        </w:rPr>
        <w:t>ервых».</w:t>
      </w:r>
      <w:r w:rsidRPr="007751B4">
        <w:rPr>
          <w:rFonts w:ascii="Times New Roman" w:hAnsi="Times New Roman"/>
          <w:sz w:val="24"/>
          <w:szCs w:val="24"/>
          <w:shd w:val="clear" w:color="auto" w:fill="F4F6F7"/>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0"/>
        <w:gridCol w:w="2525"/>
        <w:gridCol w:w="2849"/>
        <w:gridCol w:w="3195"/>
      </w:tblGrid>
      <w:tr w:rsidR="007751B4" w:rsidRPr="007751B4" w:rsidTr="00F4792B">
        <w:tc>
          <w:tcPr>
            <w:tcW w:w="1384" w:type="dxa"/>
            <w:tcBorders>
              <w:top w:val="single" w:sz="4" w:space="0" w:color="000000"/>
              <w:left w:val="single" w:sz="4" w:space="0" w:color="000000"/>
              <w:bottom w:val="single" w:sz="4" w:space="0" w:color="000000"/>
              <w:right w:val="single" w:sz="4" w:space="0" w:color="000000"/>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Класс</w:t>
            </w:r>
          </w:p>
        </w:tc>
        <w:tc>
          <w:tcPr>
            <w:tcW w:w="2693" w:type="dxa"/>
            <w:tcBorders>
              <w:top w:val="single" w:sz="4" w:space="0" w:color="000000"/>
              <w:left w:val="single" w:sz="4" w:space="0" w:color="000000"/>
              <w:bottom w:val="single" w:sz="4" w:space="0" w:color="000000"/>
              <w:right w:val="single" w:sz="4" w:space="0" w:color="000000"/>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Количество детей в РДШ</w:t>
            </w:r>
          </w:p>
        </w:tc>
        <w:tc>
          <w:tcPr>
            <w:tcW w:w="2977" w:type="dxa"/>
            <w:tcBorders>
              <w:top w:val="single" w:sz="4" w:space="0" w:color="000000"/>
              <w:left w:val="single" w:sz="4" w:space="0" w:color="000000"/>
              <w:bottom w:val="single" w:sz="4" w:space="0" w:color="000000"/>
              <w:right w:val="single" w:sz="4" w:space="0" w:color="000000"/>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Направления деятельности</w:t>
            </w:r>
          </w:p>
        </w:tc>
        <w:tc>
          <w:tcPr>
            <w:tcW w:w="3367" w:type="dxa"/>
            <w:tcBorders>
              <w:top w:val="single" w:sz="4" w:space="0" w:color="000000"/>
              <w:left w:val="single" w:sz="4" w:space="0" w:color="000000"/>
              <w:bottom w:val="single" w:sz="4" w:space="0" w:color="000000"/>
              <w:right w:val="single" w:sz="4" w:space="0" w:color="000000"/>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Проведенная работа по данному направлению деятельности</w:t>
            </w:r>
          </w:p>
        </w:tc>
      </w:tr>
      <w:tr w:rsidR="007751B4" w:rsidRPr="007751B4" w:rsidTr="00F4792B">
        <w:tc>
          <w:tcPr>
            <w:tcW w:w="1384" w:type="dxa"/>
            <w:tcBorders>
              <w:top w:val="single" w:sz="4" w:space="0" w:color="000000"/>
              <w:left w:val="single" w:sz="4" w:space="0" w:color="000000"/>
              <w:bottom w:val="single" w:sz="4" w:space="0" w:color="000000"/>
              <w:right w:val="single" w:sz="4" w:space="0" w:color="000000"/>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1-11</w:t>
            </w:r>
          </w:p>
        </w:tc>
        <w:tc>
          <w:tcPr>
            <w:tcW w:w="2693" w:type="dxa"/>
            <w:tcBorders>
              <w:top w:val="single" w:sz="4" w:space="0" w:color="000000"/>
              <w:left w:val="single" w:sz="4" w:space="0" w:color="000000"/>
              <w:bottom w:val="single" w:sz="4" w:space="0" w:color="000000"/>
              <w:right w:val="single" w:sz="4" w:space="0" w:color="000000"/>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50</w:t>
            </w:r>
          </w:p>
        </w:tc>
        <w:tc>
          <w:tcPr>
            <w:tcW w:w="2977" w:type="dxa"/>
            <w:tcBorders>
              <w:top w:val="single" w:sz="4" w:space="0" w:color="000000"/>
              <w:left w:val="single" w:sz="4" w:space="0" w:color="000000"/>
              <w:bottom w:val="single" w:sz="4" w:space="0" w:color="000000"/>
              <w:right w:val="single" w:sz="4" w:space="0" w:color="000000"/>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Гражданская активность</w:t>
            </w:r>
          </w:p>
          <w:p w:rsidR="007751B4" w:rsidRPr="007751B4" w:rsidRDefault="007751B4" w:rsidP="007751B4">
            <w:pPr>
              <w:pStyle w:val="a7"/>
              <w:jc w:val="both"/>
              <w:rPr>
                <w:rFonts w:ascii="Times New Roman" w:hAnsi="Times New Roman"/>
                <w:sz w:val="24"/>
                <w:szCs w:val="24"/>
              </w:rPr>
            </w:pPr>
          </w:p>
          <w:p w:rsidR="007751B4" w:rsidRPr="007751B4" w:rsidRDefault="007751B4" w:rsidP="007751B4">
            <w:pPr>
              <w:pStyle w:val="a7"/>
              <w:jc w:val="both"/>
              <w:rPr>
                <w:rFonts w:ascii="Times New Roman" w:hAnsi="Times New Roman"/>
                <w:sz w:val="24"/>
                <w:szCs w:val="24"/>
              </w:rPr>
            </w:pPr>
          </w:p>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Информационно-медийное направление</w:t>
            </w:r>
          </w:p>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Личностное развитие.</w:t>
            </w:r>
          </w:p>
          <w:p w:rsidR="007751B4" w:rsidRPr="007751B4" w:rsidRDefault="007751B4" w:rsidP="007751B4">
            <w:pPr>
              <w:pStyle w:val="a7"/>
              <w:jc w:val="both"/>
              <w:rPr>
                <w:rFonts w:ascii="Times New Roman" w:hAnsi="Times New Roman"/>
                <w:sz w:val="24"/>
                <w:szCs w:val="24"/>
              </w:rPr>
            </w:pPr>
          </w:p>
          <w:p w:rsidR="007751B4" w:rsidRPr="007751B4" w:rsidRDefault="007751B4" w:rsidP="007751B4">
            <w:pPr>
              <w:pStyle w:val="a7"/>
              <w:jc w:val="both"/>
              <w:rPr>
                <w:rFonts w:ascii="Times New Roman" w:hAnsi="Times New Roman"/>
                <w:sz w:val="24"/>
                <w:szCs w:val="24"/>
              </w:rPr>
            </w:pPr>
          </w:p>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lastRenderedPageBreak/>
              <w:t>Военно-патриотическое направление</w:t>
            </w:r>
          </w:p>
        </w:tc>
        <w:tc>
          <w:tcPr>
            <w:tcW w:w="3367" w:type="dxa"/>
            <w:tcBorders>
              <w:top w:val="single" w:sz="4" w:space="0" w:color="000000"/>
              <w:left w:val="single" w:sz="4" w:space="0" w:color="000000"/>
              <w:bottom w:val="single" w:sz="4" w:space="0" w:color="000000"/>
              <w:right w:val="single" w:sz="4" w:space="0" w:color="000000"/>
            </w:tcBorders>
          </w:tcPr>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lastRenderedPageBreak/>
              <w:t>Добровольчество, краеведение, создание и развитие школьных музеев.</w:t>
            </w:r>
          </w:p>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Работа с социальными сетями.</w:t>
            </w:r>
          </w:p>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 xml:space="preserve">Творческое развитие, популяризация здорового образа жизни и спорта, </w:t>
            </w:r>
            <w:r w:rsidRPr="007751B4">
              <w:rPr>
                <w:rFonts w:ascii="Times New Roman" w:hAnsi="Times New Roman"/>
                <w:sz w:val="24"/>
                <w:szCs w:val="24"/>
              </w:rPr>
              <w:lastRenderedPageBreak/>
              <w:t>выбора будущей профессии.</w:t>
            </w:r>
          </w:p>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Юнармейцы.</w:t>
            </w:r>
          </w:p>
        </w:tc>
      </w:tr>
    </w:tbl>
    <w:p w:rsidR="007751B4" w:rsidRPr="007751B4" w:rsidRDefault="007751B4" w:rsidP="007751B4">
      <w:pPr>
        <w:pStyle w:val="a7"/>
        <w:rPr>
          <w:rFonts w:ascii="Times New Roman" w:hAnsi="Times New Roman"/>
          <w:sz w:val="24"/>
          <w:szCs w:val="24"/>
        </w:rPr>
      </w:pPr>
      <w:r w:rsidRPr="007751B4">
        <w:rPr>
          <w:rFonts w:ascii="Times New Roman" w:hAnsi="Times New Roman"/>
          <w:sz w:val="24"/>
          <w:szCs w:val="24"/>
          <w:highlight w:val="yellow"/>
        </w:rPr>
        <w:lastRenderedPageBreak/>
        <w:br/>
      </w:r>
      <w:r w:rsidRPr="007751B4">
        <w:rPr>
          <w:rFonts w:ascii="Times New Roman" w:hAnsi="Times New Roman"/>
          <w:sz w:val="24"/>
          <w:szCs w:val="24"/>
        </w:rPr>
        <w:t>12 мая 2023 года состоялось торжественное открытие первичного отделения Российского движения детей и молодежи «Движение</w:t>
      </w:r>
      <w:proofErr w:type="gramStart"/>
      <w:r w:rsidRPr="007751B4">
        <w:rPr>
          <w:rFonts w:ascii="Times New Roman" w:hAnsi="Times New Roman"/>
          <w:sz w:val="24"/>
          <w:szCs w:val="24"/>
        </w:rPr>
        <w:t xml:space="preserve"> П</w:t>
      </w:r>
      <w:proofErr w:type="gramEnd"/>
      <w:r w:rsidRPr="007751B4">
        <w:rPr>
          <w:rFonts w:ascii="Times New Roman" w:hAnsi="Times New Roman"/>
          <w:sz w:val="24"/>
          <w:szCs w:val="24"/>
        </w:rPr>
        <w:t xml:space="preserve">ервых».  </w:t>
      </w:r>
      <w:r w:rsidRPr="007751B4">
        <w:rPr>
          <w:rFonts w:ascii="Times New Roman" w:hAnsi="Times New Roman"/>
          <w:sz w:val="24"/>
          <w:szCs w:val="24"/>
        </w:rPr>
        <w:br/>
        <w:t>Основные направления деятельности: волонтёрство и добровольчество «БЛАГО ТВОРИ!»,  патриотизм и историческая память «СЛУЖИ ОТЕЧЕСТВУ!», здоровый образ жизни «БУДЬ ЗДОРОВ!».</w:t>
      </w:r>
      <w:r w:rsidRPr="007751B4">
        <w:rPr>
          <w:rFonts w:ascii="Times New Roman" w:hAnsi="Times New Roman"/>
          <w:sz w:val="24"/>
          <w:szCs w:val="24"/>
        </w:rPr>
        <w:br/>
        <w:t xml:space="preserve">На сегодняшний день в Движении участвуют 30 </w:t>
      </w:r>
      <w:proofErr w:type="gramStart"/>
      <w:r w:rsidRPr="007751B4">
        <w:rPr>
          <w:rFonts w:ascii="Times New Roman" w:hAnsi="Times New Roman"/>
          <w:sz w:val="24"/>
          <w:szCs w:val="24"/>
        </w:rPr>
        <w:t>обучающихся</w:t>
      </w:r>
      <w:proofErr w:type="gramEnd"/>
      <w:r w:rsidRPr="007751B4">
        <w:rPr>
          <w:rFonts w:ascii="Times New Roman" w:hAnsi="Times New Roman"/>
          <w:sz w:val="24"/>
          <w:szCs w:val="24"/>
        </w:rPr>
        <w:t xml:space="preserve"> школы. </w:t>
      </w:r>
      <w:r w:rsidRPr="007751B4">
        <w:rPr>
          <w:rFonts w:ascii="Times New Roman" w:hAnsi="Times New Roman"/>
          <w:sz w:val="24"/>
          <w:szCs w:val="24"/>
          <w:highlight w:val="yellow"/>
        </w:rPr>
        <w:br/>
      </w:r>
      <w:r w:rsidRPr="007751B4">
        <w:rPr>
          <w:rFonts w:ascii="Times New Roman" w:hAnsi="Times New Roman"/>
          <w:sz w:val="24"/>
          <w:szCs w:val="24"/>
          <w:highlight w:val="yellow"/>
        </w:rPr>
        <w:br/>
      </w:r>
    </w:p>
    <w:p w:rsidR="007751B4" w:rsidRPr="007751B4" w:rsidRDefault="007751B4" w:rsidP="007751B4">
      <w:pPr>
        <w:pStyle w:val="a7"/>
        <w:jc w:val="center"/>
        <w:rPr>
          <w:rFonts w:ascii="Times New Roman" w:hAnsi="Times New Roman"/>
          <w:sz w:val="24"/>
          <w:szCs w:val="24"/>
        </w:rPr>
      </w:pPr>
      <w:r w:rsidRPr="007751B4">
        <w:rPr>
          <w:rFonts w:ascii="Times New Roman" w:hAnsi="Times New Roman"/>
          <w:sz w:val="24"/>
          <w:szCs w:val="24"/>
        </w:rPr>
        <w:t>Информация об организации в ОО патриотического движения «Юнармия».</w:t>
      </w:r>
    </w:p>
    <w:p w:rsidR="007751B4" w:rsidRPr="007751B4" w:rsidRDefault="007751B4" w:rsidP="007751B4">
      <w:pPr>
        <w:pStyle w:val="a7"/>
        <w:ind w:firstLine="708"/>
        <w:jc w:val="both"/>
        <w:rPr>
          <w:rFonts w:ascii="Times New Roman" w:hAnsi="Times New Roman"/>
          <w:sz w:val="24"/>
          <w:szCs w:val="24"/>
        </w:rPr>
      </w:pPr>
    </w:p>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 xml:space="preserve">   </w:t>
      </w:r>
      <w:proofErr w:type="gramStart"/>
      <w:r w:rsidRPr="007751B4">
        <w:rPr>
          <w:rFonts w:ascii="Times New Roman" w:hAnsi="Times New Roman"/>
          <w:sz w:val="24"/>
          <w:szCs w:val="24"/>
        </w:rPr>
        <w:t>Патриотическое движение «Юнармия» в ОО название «Лидер» - 13 учащихся (Артеева София 8 кл., Семяшкин Артем 7 кл., Чупров Артем 8 кл., Терентьев Даниил 7 кл., Канев Захар 7 кл., Репина Лилия 7 кл., Репин Никита 8 кл., Артеева Яна 8 кл., Ануфриева Мария 8 кл., Кожевина Есения 7 кл., Терентьева Адриана 7 кл., Терентьев Ермил 7 кл.,  +26)</w:t>
      </w:r>
      <w:proofErr w:type="gramEnd"/>
    </w:p>
    <w:p w:rsidR="007751B4" w:rsidRPr="007751B4" w:rsidRDefault="007751B4" w:rsidP="007751B4">
      <w:pPr>
        <w:spacing w:after="0"/>
        <w:jc w:val="both"/>
        <w:rPr>
          <w:rFonts w:ascii="Times New Roman" w:hAnsi="Times New Roman" w:cs="Times New Roman"/>
          <w:sz w:val="24"/>
          <w:szCs w:val="24"/>
          <w:highlight w:val="yellow"/>
        </w:rPr>
      </w:pPr>
      <w:r w:rsidRPr="007751B4">
        <w:rPr>
          <w:rFonts w:ascii="Times New Roman" w:hAnsi="Times New Roman" w:cs="Times New Roman"/>
          <w:sz w:val="24"/>
          <w:szCs w:val="24"/>
        </w:rPr>
        <w:t xml:space="preserve">   </w:t>
      </w:r>
      <w:proofErr w:type="gramStart"/>
      <w:r w:rsidRPr="007751B4">
        <w:rPr>
          <w:rFonts w:ascii="Times New Roman" w:hAnsi="Times New Roman" w:cs="Times New Roman"/>
          <w:sz w:val="24"/>
          <w:szCs w:val="24"/>
        </w:rPr>
        <w:t xml:space="preserve">В этом учебном году юнармейцы приняли участие в районном спортивно-патриотической игре   «Зарница», посвященном 78 -ой годовщине победы в Великой Отечественной войне, награждены грамотой </w:t>
      </w:r>
      <w:r w:rsidRPr="007751B4">
        <w:rPr>
          <w:rFonts w:ascii="Times New Roman" w:hAnsi="Times New Roman" w:cs="Times New Roman"/>
          <w:b/>
          <w:sz w:val="24"/>
          <w:szCs w:val="24"/>
        </w:rPr>
        <w:t>за 1 место,</w:t>
      </w:r>
      <w:r w:rsidRPr="007751B4">
        <w:rPr>
          <w:rFonts w:ascii="Times New Roman" w:hAnsi="Times New Roman" w:cs="Times New Roman"/>
          <w:sz w:val="24"/>
          <w:szCs w:val="24"/>
        </w:rPr>
        <w:t xml:space="preserve">  5-7 классов; участие в почетном карауле на празднике Победы в Великой Отечественной войне; межшкольные соревнования по прыжкам высоту способом перешагивания среди 2007-2009 г.р.; районные соревнования по лыжным гонкам;</w:t>
      </w:r>
      <w:proofErr w:type="gramEnd"/>
      <w:r w:rsidRPr="007751B4">
        <w:rPr>
          <w:rFonts w:ascii="Times New Roman" w:hAnsi="Times New Roman" w:cs="Times New Roman"/>
          <w:sz w:val="24"/>
          <w:szCs w:val="24"/>
        </w:rPr>
        <w:t xml:space="preserve"> участие в уроке мужества; концерте ДК «Память вечно жива!». Первенство района по мини-футболу среди юношей 2004-2011 г.р. в зачет XXIIV Спартакиады школьников «За здоровую Республику Коми в XXI веке», 26 наших ребят приняли участие в торжественном посвящении учащихся во Всероссийское детско-юношеское военно-патриотическое общественное движение «ЮНАРМИЯ». Поддерживается связь с начальником отделения ППГПС военного комиссариата Ижемского района Республики Коми ВВПОД «Юнармия» Ананьевым Е.В. </w:t>
      </w:r>
    </w:p>
    <w:p w:rsidR="007751B4" w:rsidRPr="007751B4" w:rsidRDefault="007751B4" w:rsidP="007751B4">
      <w:pPr>
        <w:pStyle w:val="a7"/>
        <w:jc w:val="center"/>
        <w:rPr>
          <w:rFonts w:ascii="Times New Roman" w:hAnsi="Times New Roman"/>
          <w:sz w:val="24"/>
          <w:szCs w:val="24"/>
        </w:rPr>
      </w:pPr>
      <w:r w:rsidRPr="007751B4">
        <w:rPr>
          <w:rFonts w:ascii="Times New Roman" w:hAnsi="Times New Roman"/>
          <w:sz w:val="24"/>
          <w:szCs w:val="24"/>
        </w:rPr>
        <w:t>Организация волонтерского движения (результаты работы с указанием количества волонтеров).</w:t>
      </w:r>
    </w:p>
    <w:p w:rsidR="007751B4" w:rsidRPr="007751B4" w:rsidRDefault="007751B4" w:rsidP="007751B4">
      <w:pPr>
        <w:pStyle w:val="a7"/>
        <w:jc w:val="both"/>
        <w:rPr>
          <w:rFonts w:ascii="Times New Roman" w:hAnsi="Times New Roman"/>
          <w:sz w:val="24"/>
          <w:szCs w:val="24"/>
        </w:rPr>
      </w:pPr>
      <w:r w:rsidRPr="007751B4">
        <w:rPr>
          <w:rFonts w:ascii="Times New Roman" w:hAnsi="Times New Roman"/>
          <w:sz w:val="24"/>
          <w:szCs w:val="24"/>
        </w:rPr>
        <w:tab/>
      </w:r>
      <w:r w:rsidRPr="007751B4">
        <w:rPr>
          <w:rFonts w:ascii="Times New Roman" w:hAnsi="Times New Roman"/>
          <w:sz w:val="24"/>
          <w:szCs w:val="24"/>
        </w:rPr>
        <w:tab/>
      </w:r>
    </w:p>
    <w:p w:rsidR="007751B4" w:rsidRPr="007751B4" w:rsidRDefault="007751B4" w:rsidP="007751B4">
      <w:pPr>
        <w:spacing w:after="0"/>
        <w:rPr>
          <w:rFonts w:ascii="Times New Roman" w:hAnsi="Times New Roman" w:cs="Times New Roman"/>
          <w:color w:val="000000"/>
          <w:sz w:val="24"/>
          <w:szCs w:val="24"/>
          <w:shd w:val="clear" w:color="auto" w:fill="FFFFFF"/>
        </w:rPr>
      </w:pPr>
      <w:proofErr w:type="gramStart"/>
      <w:r w:rsidRPr="007751B4">
        <w:rPr>
          <w:rFonts w:ascii="Times New Roman" w:hAnsi="Times New Roman" w:cs="Times New Roman"/>
          <w:color w:val="000000"/>
          <w:sz w:val="24"/>
          <w:szCs w:val="24"/>
          <w:shd w:val="clear" w:color="auto" w:fill="FFFFFF"/>
        </w:rPr>
        <w:t>ВО</w:t>
      </w:r>
      <w:proofErr w:type="gramEnd"/>
      <w:r w:rsidRPr="007751B4">
        <w:rPr>
          <w:rFonts w:ascii="Times New Roman" w:hAnsi="Times New Roman" w:cs="Times New Roman"/>
          <w:color w:val="000000"/>
          <w:sz w:val="24"/>
          <w:szCs w:val="24"/>
          <w:shd w:val="clear" w:color="auto" w:fill="FFFFFF"/>
        </w:rPr>
        <w:t xml:space="preserve"> «Югер» - количество детей 24.</w:t>
      </w:r>
      <w:r w:rsidRPr="007751B4">
        <w:rPr>
          <w:rFonts w:ascii="Times New Roman" w:hAnsi="Times New Roman" w:cs="Times New Roman"/>
          <w:color w:val="000000"/>
          <w:sz w:val="24"/>
          <w:szCs w:val="24"/>
          <w:shd w:val="clear" w:color="auto" w:fill="FFFFFF"/>
        </w:rPr>
        <w:br/>
      </w:r>
      <w:r w:rsidRPr="007751B4">
        <w:rPr>
          <w:rFonts w:ascii="Times New Roman" w:hAnsi="Times New Roman" w:cs="Times New Roman"/>
          <w:color w:val="000000"/>
          <w:sz w:val="24"/>
          <w:szCs w:val="24"/>
        </w:rPr>
        <w:t xml:space="preserve"> </w:t>
      </w:r>
      <w:proofErr w:type="gramStart"/>
      <w:r w:rsidRPr="007751B4">
        <w:rPr>
          <w:rFonts w:ascii="Times New Roman" w:hAnsi="Times New Roman" w:cs="Times New Roman"/>
          <w:color w:val="000000"/>
          <w:sz w:val="24"/>
          <w:szCs w:val="24"/>
          <w:shd w:val="clear" w:color="auto" w:fill="FFFFFF"/>
        </w:rPr>
        <w:t>Есть своя группа в контакте (ВО "ЮГЕР" Бакуринская СОШ имени А.П. Филиппова – (</w:t>
      </w:r>
      <w:hyperlink r:id="rId14" w:tgtFrame="_blank" w:history="1">
        <w:r w:rsidRPr="007751B4">
          <w:rPr>
            <w:rStyle w:val="a9"/>
            <w:rFonts w:ascii="Times New Roman" w:hAnsi="Times New Roman" w:cs="Times New Roman"/>
            <w:sz w:val="24"/>
            <w:szCs w:val="24"/>
          </w:rPr>
          <w:t>https://vk.com/club171257850</w:t>
        </w:r>
      </w:hyperlink>
      <w:r w:rsidRPr="007751B4">
        <w:rPr>
          <w:rFonts w:ascii="Times New Roman" w:hAnsi="Times New Roman" w:cs="Times New Roman"/>
          <w:color w:val="000000"/>
          <w:sz w:val="24"/>
          <w:szCs w:val="24"/>
          <w:shd w:val="clear" w:color="auto" w:fill="FFFFFF"/>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559"/>
        <w:gridCol w:w="6520"/>
        <w:gridCol w:w="1560"/>
      </w:tblGrid>
      <w:tr w:rsidR="007751B4" w:rsidRPr="007751B4" w:rsidTr="00F4792B">
        <w:trPr>
          <w:trHeight w:val="790"/>
        </w:trPr>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Дата</w:t>
            </w:r>
          </w:p>
        </w:tc>
        <w:tc>
          <w:tcPr>
            <w:tcW w:w="652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Мероприятие</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Сколько задействовано человек</w:t>
            </w:r>
          </w:p>
        </w:tc>
      </w:tr>
      <w:tr w:rsidR="007751B4" w:rsidRPr="007751B4" w:rsidTr="00F4792B">
        <w:trPr>
          <w:trHeight w:val="548"/>
        </w:trPr>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7 сентября</w:t>
            </w:r>
          </w:p>
        </w:tc>
        <w:tc>
          <w:tcPr>
            <w:tcW w:w="652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Знакомство с нормативными и правовыми документами волонтерской деятельности РФ. Инструктаж по ТБ</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24</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4  октября</w:t>
            </w:r>
          </w:p>
        </w:tc>
        <w:tc>
          <w:tcPr>
            <w:tcW w:w="652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 xml:space="preserve">Изготовление  подарков учителям, оформление зала к празднику Дня Учителя </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10</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3</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20 сентября</w:t>
            </w:r>
          </w:p>
        </w:tc>
        <w:tc>
          <w:tcPr>
            <w:tcW w:w="652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Раздача листовок антинаркотической направленности «</w:t>
            </w:r>
            <w:proofErr w:type="gramStart"/>
            <w:r w:rsidRPr="007751B4">
              <w:rPr>
                <w:rFonts w:ascii="Times New Roman" w:hAnsi="Times New Roman" w:cs="Times New Roman"/>
                <w:sz w:val="24"/>
                <w:szCs w:val="24"/>
                <w:shd w:val="clear" w:color="auto" w:fill="FFFFFF"/>
              </w:rPr>
              <w:t>Скажи</w:t>
            </w:r>
            <w:proofErr w:type="gramEnd"/>
            <w:r w:rsidRPr="007751B4">
              <w:rPr>
                <w:rFonts w:ascii="Times New Roman" w:hAnsi="Times New Roman" w:cs="Times New Roman"/>
                <w:sz w:val="24"/>
                <w:szCs w:val="24"/>
                <w:shd w:val="clear" w:color="auto" w:fill="FFFFFF"/>
              </w:rPr>
              <w:t xml:space="preserve"> нет наркотикам!»</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3</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 октября</w:t>
            </w:r>
          </w:p>
        </w:tc>
        <w:tc>
          <w:tcPr>
            <w:tcW w:w="652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Поздравление пожилых людей, вручение поздравительных открыток</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3</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4</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 xml:space="preserve">15 октября </w:t>
            </w:r>
          </w:p>
        </w:tc>
        <w:tc>
          <w:tcPr>
            <w:tcW w:w="652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Покраска звёзд из фанеры для участия в патриотической акции «Узнай, где живет герой»</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6</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5</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4 ноября</w:t>
            </w:r>
          </w:p>
        </w:tc>
        <w:tc>
          <w:tcPr>
            <w:tcW w:w="652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 xml:space="preserve">Прикрепление красных звёзд на дома, в котором жили </w:t>
            </w:r>
            <w:r w:rsidRPr="007751B4">
              <w:rPr>
                <w:rFonts w:ascii="Times New Roman" w:hAnsi="Times New Roman" w:cs="Times New Roman"/>
                <w:sz w:val="24"/>
                <w:szCs w:val="24"/>
                <w:shd w:val="clear" w:color="auto" w:fill="FFFFFF"/>
              </w:rPr>
              <w:lastRenderedPageBreak/>
              <w:t>участники Великой Отечественной войны</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lastRenderedPageBreak/>
              <w:t>2</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lastRenderedPageBreak/>
              <w:t>6</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29 ноября</w:t>
            </w:r>
          </w:p>
        </w:tc>
        <w:tc>
          <w:tcPr>
            <w:tcW w:w="652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Изготовление открыток для людей с ограниченными возможностями</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4</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7</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30 ноября</w:t>
            </w:r>
          </w:p>
        </w:tc>
        <w:tc>
          <w:tcPr>
            <w:tcW w:w="6520" w:type="dxa"/>
          </w:tcPr>
          <w:p w:rsidR="007751B4" w:rsidRPr="007751B4" w:rsidRDefault="007751B4" w:rsidP="007751B4">
            <w:pPr>
              <w:tabs>
                <w:tab w:val="left" w:pos="1685"/>
              </w:tabs>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Оформление стенда «СПИД: цифры и факты», к Всемирному дню борьбы со СПИДом</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3</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8</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5 декабря</w:t>
            </w:r>
          </w:p>
        </w:tc>
        <w:tc>
          <w:tcPr>
            <w:tcW w:w="6520" w:type="dxa"/>
          </w:tcPr>
          <w:p w:rsidR="007751B4" w:rsidRPr="007751B4" w:rsidRDefault="007751B4" w:rsidP="007751B4">
            <w:pPr>
              <w:tabs>
                <w:tab w:val="left" w:pos="1685"/>
              </w:tabs>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Участие в конкурсе видеороликов, ко Дню Добровольца (волонтера)  (2 место)</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15</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9</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5 декабря</w:t>
            </w:r>
          </w:p>
        </w:tc>
        <w:tc>
          <w:tcPr>
            <w:tcW w:w="6520" w:type="dxa"/>
          </w:tcPr>
          <w:p w:rsidR="007751B4" w:rsidRPr="007751B4" w:rsidRDefault="007751B4" w:rsidP="007751B4">
            <w:pPr>
              <w:tabs>
                <w:tab w:val="left" w:pos="1685"/>
              </w:tabs>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Участие во Всероссийской акции «Добрые уроки». Проведение классных часов для 5-7 кл.</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3</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10</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9 декабря</w:t>
            </w:r>
          </w:p>
        </w:tc>
        <w:tc>
          <w:tcPr>
            <w:tcW w:w="6520" w:type="dxa"/>
          </w:tcPr>
          <w:p w:rsidR="007751B4" w:rsidRPr="007751B4" w:rsidRDefault="007751B4" w:rsidP="007751B4">
            <w:pPr>
              <w:tabs>
                <w:tab w:val="left" w:pos="1685"/>
              </w:tabs>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Оформление фотозоны к Новому Году</w:t>
            </w:r>
          </w:p>
          <w:p w:rsidR="007751B4" w:rsidRPr="007751B4" w:rsidRDefault="007751B4" w:rsidP="007751B4">
            <w:pPr>
              <w:tabs>
                <w:tab w:val="left" w:pos="1685"/>
              </w:tabs>
              <w:spacing w:after="0"/>
              <w:rPr>
                <w:rFonts w:ascii="Times New Roman" w:hAnsi="Times New Roman" w:cs="Times New Roman"/>
                <w:sz w:val="24"/>
                <w:szCs w:val="24"/>
                <w:shd w:val="clear" w:color="auto" w:fill="FFFFFF"/>
              </w:rPr>
            </w:pP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6</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11</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 xml:space="preserve">9 декабря </w:t>
            </w:r>
          </w:p>
        </w:tc>
        <w:tc>
          <w:tcPr>
            <w:tcW w:w="6520" w:type="dxa"/>
          </w:tcPr>
          <w:p w:rsidR="007751B4" w:rsidRPr="007751B4" w:rsidRDefault="007751B4" w:rsidP="007751B4">
            <w:pPr>
              <w:tabs>
                <w:tab w:val="left" w:pos="1685"/>
              </w:tabs>
              <w:spacing w:after="0"/>
              <w:rPr>
                <w:rFonts w:ascii="Times New Roman" w:hAnsi="Times New Roman" w:cs="Times New Roman"/>
                <w:sz w:val="24"/>
                <w:szCs w:val="24"/>
                <w:shd w:val="clear" w:color="auto" w:fill="FFFFFF"/>
              </w:rPr>
            </w:pPr>
            <w:r w:rsidRPr="007751B4">
              <w:rPr>
                <w:rFonts w:ascii="Times New Roman" w:eastAsia="Times New Roman" w:hAnsi="Times New Roman" w:cs="Times New Roman"/>
                <w:sz w:val="24"/>
                <w:szCs w:val="24"/>
              </w:rPr>
              <w:t>Возложение цветов к памятнику солдатам-односельчанам, в честь дня героев отечества</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4</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12</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25 декабря</w:t>
            </w:r>
          </w:p>
        </w:tc>
        <w:tc>
          <w:tcPr>
            <w:tcW w:w="6520" w:type="dxa"/>
          </w:tcPr>
          <w:p w:rsidR="007751B4" w:rsidRPr="007751B4" w:rsidRDefault="007751B4" w:rsidP="007751B4">
            <w:pPr>
              <w:tabs>
                <w:tab w:val="left" w:pos="1685"/>
              </w:tabs>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Уборка снега возле памятника солдатам- односельчанам, погибшим в ВОВ</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3</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13</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4 февраля</w:t>
            </w:r>
          </w:p>
        </w:tc>
        <w:tc>
          <w:tcPr>
            <w:tcW w:w="6520" w:type="dxa"/>
          </w:tcPr>
          <w:p w:rsidR="007751B4" w:rsidRPr="007751B4" w:rsidRDefault="007751B4" w:rsidP="007751B4">
            <w:pPr>
              <w:tabs>
                <w:tab w:val="left" w:pos="1685"/>
              </w:tabs>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Изготовление и раздача закладок с надписью «Сказать спасибо очень просто», в честь Всемирного дня «спасибо»</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8</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14</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5 февраля</w:t>
            </w:r>
          </w:p>
        </w:tc>
        <w:tc>
          <w:tcPr>
            <w:tcW w:w="6520" w:type="dxa"/>
          </w:tcPr>
          <w:p w:rsidR="007751B4" w:rsidRPr="007751B4" w:rsidRDefault="007751B4" w:rsidP="007751B4">
            <w:pPr>
              <w:tabs>
                <w:tab w:val="left" w:pos="1685"/>
              </w:tabs>
              <w:spacing w:after="0"/>
              <w:rPr>
                <w:rFonts w:ascii="Times New Roman" w:hAnsi="Times New Roman" w:cs="Times New Roman"/>
                <w:sz w:val="24"/>
                <w:szCs w:val="24"/>
                <w:shd w:val="clear" w:color="auto" w:fill="FFFFFF"/>
              </w:rPr>
            </w:pPr>
            <w:r w:rsidRPr="007751B4">
              <w:rPr>
                <w:rFonts w:ascii="Times New Roman" w:eastAsia="Times New Roman" w:hAnsi="Times New Roman" w:cs="Times New Roman"/>
                <w:sz w:val="24"/>
                <w:szCs w:val="24"/>
              </w:rPr>
              <w:t>Помощь в организации и проведении вечера встречи школьных друзей - 2023</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6</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15</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14 марта</w:t>
            </w:r>
          </w:p>
        </w:tc>
        <w:tc>
          <w:tcPr>
            <w:tcW w:w="6520" w:type="dxa"/>
          </w:tcPr>
          <w:p w:rsidR="007751B4" w:rsidRPr="007751B4" w:rsidRDefault="007751B4" w:rsidP="007751B4">
            <w:pPr>
              <w:tabs>
                <w:tab w:val="left" w:pos="1685"/>
              </w:tabs>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Изготовление магнитиков в подарок для участников Республиканского соревнования на призы семьи Филипповых</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9</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16</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19 марта</w:t>
            </w:r>
          </w:p>
        </w:tc>
        <w:tc>
          <w:tcPr>
            <w:tcW w:w="6520" w:type="dxa"/>
          </w:tcPr>
          <w:p w:rsidR="007751B4" w:rsidRPr="007751B4" w:rsidRDefault="007751B4" w:rsidP="007751B4">
            <w:pPr>
              <w:tabs>
                <w:tab w:val="left" w:pos="1603"/>
              </w:tabs>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 xml:space="preserve">Оказание помощи на республиканских соревнованиях на призы семьи Филипповых </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6</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17</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6 апреля</w:t>
            </w:r>
          </w:p>
        </w:tc>
        <w:tc>
          <w:tcPr>
            <w:tcW w:w="6520" w:type="dxa"/>
          </w:tcPr>
          <w:p w:rsidR="007751B4" w:rsidRPr="007751B4" w:rsidRDefault="007751B4" w:rsidP="007751B4">
            <w:pPr>
              <w:tabs>
                <w:tab w:val="left" w:pos="1603"/>
              </w:tabs>
              <w:spacing w:after="0"/>
              <w:rPr>
                <w:rFonts w:ascii="Times New Roman" w:eastAsia="Times New Roman" w:hAnsi="Times New Roman" w:cs="Times New Roman"/>
                <w:sz w:val="24"/>
                <w:szCs w:val="24"/>
              </w:rPr>
            </w:pPr>
            <w:r w:rsidRPr="007751B4">
              <w:rPr>
                <w:rFonts w:ascii="Times New Roman" w:hAnsi="Times New Roman" w:cs="Times New Roman"/>
                <w:sz w:val="24"/>
                <w:szCs w:val="24"/>
                <w:shd w:val="clear" w:color="auto" w:fill="FFFFFF"/>
              </w:rPr>
              <w:t>Помощь в проведении игры-путешествия «Быть здоровым – здорово!», посвященной Всемирному дню здоровья, для 1-4 классов</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18</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7 апреля</w:t>
            </w:r>
          </w:p>
        </w:tc>
        <w:tc>
          <w:tcPr>
            <w:tcW w:w="6520" w:type="dxa"/>
          </w:tcPr>
          <w:p w:rsidR="007751B4" w:rsidRPr="007751B4" w:rsidRDefault="007751B4" w:rsidP="007751B4">
            <w:pPr>
              <w:tabs>
                <w:tab w:val="left" w:pos="1603"/>
              </w:tabs>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Проведение утренней зарядки для 1-4 классов, в честь Всемирного дня здоровья</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19</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10 апреля</w:t>
            </w:r>
          </w:p>
        </w:tc>
        <w:tc>
          <w:tcPr>
            <w:tcW w:w="6520" w:type="dxa"/>
          </w:tcPr>
          <w:p w:rsidR="007751B4" w:rsidRPr="007751B4" w:rsidRDefault="007751B4" w:rsidP="007751B4">
            <w:pPr>
              <w:tabs>
                <w:tab w:val="left" w:pos="1603"/>
              </w:tabs>
              <w:spacing w:after="0"/>
              <w:rPr>
                <w:rFonts w:ascii="Times New Roman" w:eastAsia="Times New Roman" w:hAnsi="Times New Roman" w:cs="Times New Roman"/>
                <w:sz w:val="24"/>
                <w:szCs w:val="24"/>
              </w:rPr>
            </w:pPr>
            <w:r w:rsidRPr="007751B4">
              <w:rPr>
                <w:rFonts w:ascii="Times New Roman" w:hAnsi="Times New Roman" w:cs="Times New Roman"/>
                <w:sz w:val="24"/>
                <w:szCs w:val="24"/>
                <w:shd w:val="clear" w:color="auto" w:fill="FFFFFF"/>
              </w:rPr>
              <w:t>В рамках межведомственной комплексной оперативно-профилактической  операции «Дети России -2023» волонтеры раздавали листовки местным жителям «Вместе против наркотиков», «</w:t>
            </w:r>
            <w:proofErr w:type="gramStart"/>
            <w:r w:rsidRPr="007751B4">
              <w:rPr>
                <w:rFonts w:ascii="Times New Roman" w:hAnsi="Times New Roman" w:cs="Times New Roman"/>
                <w:sz w:val="24"/>
                <w:szCs w:val="24"/>
                <w:shd w:val="clear" w:color="auto" w:fill="FFFFFF"/>
              </w:rPr>
              <w:t>Скажи</w:t>
            </w:r>
            <w:proofErr w:type="gramEnd"/>
            <w:r w:rsidRPr="007751B4">
              <w:rPr>
                <w:rFonts w:ascii="Times New Roman" w:hAnsi="Times New Roman" w:cs="Times New Roman"/>
                <w:sz w:val="24"/>
                <w:szCs w:val="24"/>
                <w:shd w:val="clear" w:color="auto" w:fill="FFFFFF"/>
              </w:rPr>
              <w:t xml:space="preserve"> нет наркотикам!»</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3</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20</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13 апреля</w:t>
            </w:r>
          </w:p>
        </w:tc>
        <w:tc>
          <w:tcPr>
            <w:tcW w:w="6520" w:type="dxa"/>
          </w:tcPr>
          <w:p w:rsidR="007751B4" w:rsidRPr="007751B4" w:rsidRDefault="007751B4" w:rsidP="007751B4">
            <w:pPr>
              <w:tabs>
                <w:tab w:val="left" w:pos="1603"/>
              </w:tabs>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Участие в акции «Талисман добра», изготовление талисманов для участников СВО</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5</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21</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20 апреля</w:t>
            </w:r>
          </w:p>
        </w:tc>
        <w:tc>
          <w:tcPr>
            <w:tcW w:w="6520" w:type="dxa"/>
          </w:tcPr>
          <w:p w:rsidR="007751B4" w:rsidRPr="007751B4" w:rsidRDefault="007751B4" w:rsidP="007751B4">
            <w:pPr>
              <w:shd w:val="clear" w:color="auto" w:fill="FFFFFF"/>
              <w:spacing w:after="0" w:line="240" w:lineRule="auto"/>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Выпуск открыток и пригласительных на урок мужества для тружеников тыла и детей войны</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9</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22</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25 апреля</w:t>
            </w:r>
          </w:p>
        </w:tc>
        <w:tc>
          <w:tcPr>
            <w:tcW w:w="6520" w:type="dxa"/>
          </w:tcPr>
          <w:p w:rsidR="007751B4" w:rsidRPr="007751B4" w:rsidRDefault="007751B4" w:rsidP="007751B4">
            <w:pPr>
              <w:tabs>
                <w:tab w:val="left" w:pos="1603"/>
              </w:tabs>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Уборка снега и мусора возле памятника солдатам-односельчанам, погибшим в Великой Отечественной войне</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5</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23</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4 мая</w:t>
            </w:r>
          </w:p>
        </w:tc>
        <w:tc>
          <w:tcPr>
            <w:tcW w:w="6520" w:type="dxa"/>
          </w:tcPr>
          <w:p w:rsidR="007751B4" w:rsidRPr="007751B4" w:rsidRDefault="007751B4" w:rsidP="007751B4">
            <w:pPr>
              <w:shd w:val="clear" w:color="auto" w:fill="FFFFFF"/>
              <w:spacing w:after="0" w:line="240" w:lineRule="auto"/>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Раздача георгиевской ленточки</w:t>
            </w:r>
          </w:p>
          <w:p w:rsidR="007751B4" w:rsidRPr="007751B4" w:rsidRDefault="007751B4" w:rsidP="007751B4">
            <w:pPr>
              <w:shd w:val="clear" w:color="auto" w:fill="FFFFFF"/>
              <w:spacing w:after="0" w:line="240" w:lineRule="auto"/>
              <w:rPr>
                <w:rFonts w:ascii="Times New Roman" w:eastAsia="Times New Roman" w:hAnsi="Times New Roman" w:cs="Times New Roman"/>
                <w:sz w:val="24"/>
                <w:szCs w:val="24"/>
              </w:rPr>
            </w:pP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5</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24</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8 мая</w:t>
            </w:r>
          </w:p>
        </w:tc>
        <w:tc>
          <w:tcPr>
            <w:tcW w:w="6520" w:type="dxa"/>
          </w:tcPr>
          <w:p w:rsidR="007751B4" w:rsidRPr="007751B4" w:rsidRDefault="007751B4" w:rsidP="007751B4">
            <w:pPr>
              <w:tabs>
                <w:tab w:val="left" w:pos="1603"/>
              </w:tabs>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Участие в качестве болельщиков в легкоатлетическом пробеге, посвященном Дню Победы</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3</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25</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Май</w:t>
            </w:r>
          </w:p>
        </w:tc>
        <w:tc>
          <w:tcPr>
            <w:tcW w:w="6520" w:type="dxa"/>
          </w:tcPr>
          <w:p w:rsidR="007751B4" w:rsidRPr="007751B4" w:rsidRDefault="007751B4" w:rsidP="007751B4">
            <w:pPr>
              <w:tabs>
                <w:tab w:val="left" w:pos="1603"/>
              </w:tabs>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Участие в формировании посылок с гуманитарной помощью для детей Донбасса</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3</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26</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6 мая</w:t>
            </w:r>
          </w:p>
        </w:tc>
        <w:tc>
          <w:tcPr>
            <w:tcW w:w="6520" w:type="dxa"/>
          </w:tcPr>
          <w:p w:rsidR="007751B4" w:rsidRPr="007751B4" w:rsidRDefault="007751B4" w:rsidP="007751B4">
            <w:pPr>
              <w:tabs>
                <w:tab w:val="left" w:pos="1603"/>
              </w:tabs>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Помощь в раскладке дров труженикам тыла и детям войны</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12</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lastRenderedPageBreak/>
              <w:t>27</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8 мая</w:t>
            </w:r>
          </w:p>
        </w:tc>
        <w:tc>
          <w:tcPr>
            <w:tcW w:w="6520" w:type="dxa"/>
          </w:tcPr>
          <w:p w:rsidR="007751B4" w:rsidRPr="007751B4" w:rsidRDefault="007751B4" w:rsidP="007751B4">
            <w:pPr>
              <w:tabs>
                <w:tab w:val="left" w:pos="1603"/>
              </w:tabs>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Поздравление на дому тружеников тыла и детей войны</w:t>
            </w:r>
          </w:p>
          <w:p w:rsidR="007751B4" w:rsidRPr="007751B4" w:rsidRDefault="007751B4" w:rsidP="007751B4">
            <w:pPr>
              <w:tabs>
                <w:tab w:val="left" w:pos="1603"/>
              </w:tabs>
              <w:spacing w:after="0"/>
              <w:rPr>
                <w:rFonts w:ascii="Times New Roman" w:eastAsia="Times New Roman" w:hAnsi="Times New Roman" w:cs="Times New Roman"/>
                <w:sz w:val="24"/>
                <w:szCs w:val="24"/>
              </w:rPr>
            </w:pP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28</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12 мая</w:t>
            </w:r>
          </w:p>
        </w:tc>
        <w:tc>
          <w:tcPr>
            <w:tcW w:w="6520" w:type="dxa"/>
          </w:tcPr>
          <w:p w:rsidR="007751B4" w:rsidRPr="007751B4" w:rsidRDefault="007751B4" w:rsidP="007751B4">
            <w:pPr>
              <w:tabs>
                <w:tab w:val="left" w:pos="1603"/>
              </w:tabs>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Открытие первичного отделения российского движения детей и молодежи «Движение</w:t>
            </w:r>
            <w:proofErr w:type="gramStart"/>
            <w:r w:rsidRPr="007751B4">
              <w:rPr>
                <w:rFonts w:ascii="Times New Roman" w:eastAsia="Times New Roman" w:hAnsi="Times New Roman" w:cs="Times New Roman"/>
                <w:sz w:val="24"/>
                <w:szCs w:val="24"/>
              </w:rPr>
              <w:t xml:space="preserve"> П</w:t>
            </w:r>
            <w:proofErr w:type="gramEnd"/>
            <w:r w:rsidRPr="007751B4">
              <w:rPr>
                <w:rFonts w:ascii="Times New Roman" w:eastAsia="Times New Roman" w:hAnsi="Times New Roman" w:cs="Times New Roman"/>
                <w:sz w:val="24"/>
                <w:szCs w:val="24"/>
              </w:rPr>
              <w:t>ервых»</w:t>
            </w:r>
          </w:p>
        </w:tc>
        <w:tc>
          <w:tcPr>
            <w:tcW w:w="1560"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w:t>
            </w:r>
          </w:p>
        </w:tc>
      </w:tr>
      <w:tr w:rsidR="007751B4" w:rsidRPr="007751B4" w:rsidTr="00F4792B">
        <w:tc>
          <w:tcPr>
            <w:tcW w:w="534"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29</w:t>
            </w:r>
          </w:p>
        </w:tc>
        <w:tc>
          <w:tcPr>
            <w:tcW w:w="1559" w:type="dxa"/>
          </w:tcPr>
          <w:p w:rsidR="007751B4" w:rsidRPr="007751B4" w:rsidRDefault="007751B4" w:rsidP="007751B4">
            <w:pPr>
              <w:spacing w:after="0"/>
              <w:rPr>
                <w:rFonts w:ascii="Times New Roman" w:hAnsi="Times New Roman" w:cs="Times New Roman"/>
                <w:sz w:val="24"/>
                <w:szCs w:val="24"/>
                <w:shd w:val="clear" w:color="auto" w:fill="FFFFFF"/>
              </w:rPr>
            </w:pPr>
            <w:r w:rsidRPr="007751B4">
              <w:rPr>
                <w:rFonts w:ascii="Times New Roman" w:hAnsi="Times New Roman" w:cs="Times New Roman"/>
                <w:sz w:val="24"/>
                <w:szCs w:val="24"/>
                <w:shd w:val="clear" w:color="auto" w:fill="FFFFFF"/>
              </w:rPr>
              <w:t>19 мая</w:t>
            </w:r>
          </w:p>
        </w:tc>
        <w:tc>
          <w:tcPr>
            <w:tcW w:w="6520" w:type="dxa"/>
          </w:tcPr>
          <w:p w:rsidR="007751B4" w:rsidRPr="007751B4" w:rsidRDefault="007751B4" w:rsidP="007751B4">
            <w:pPr>
              <w:tabs>
                <w:tab w:val="left" w:pos="1603"/>
              </w:tabs>
              <w:spacing w:after="0"/>
              <w:rPr>
                <w:rFonts w:ascii="Times New Roman" w:eastAsia="Times New Roman" w:hAnsi="Times New Roman" w:cs="Times New Roman"/>
                <w:sz w:val="24"/>
                <w:szCs w:val="24"/>
              </w:rPr>
            </w:pPr>
            <w:r w:rsidRPr="007751B4">
              <w:rPr>
                <w:rFonts w:ascii="Times New Roman" w:eastAsia="Times New Roman" w:hAnsi="Times New Roman" w:cs="Times New Roman"/>
                <w:sz w:val="24"/>
                <w:szCs w:val="24"/>
              </w:rPr>
              <w:t>Проведение линейки, посвященной Дню детских общественных объединений - Дню Пионерии</w:t>
            </w:r>
          </w:p>
        </w:tc>
        <w:tc>
          <w:tcPr>
            <w:tcW w:w="1560" w:type="dxa"/>
          </w:tcPr>
          <w:p w:rsidR="007751B4" w:rsidRPr="007751B4" w:rsidRDefault="007751B4" w:rsidP="007751B4">
            <w:pPr>
              <w:spacing w:after="0"/>
              <w:rPr>
                <w:rFonts w:ascii="Times New Roman" w:hAnsi="Times New Roman" w:cs="Times New Roman"/>
                <w:sz w:val="28"/>
                <w:szCs w:val="24"/>
                <w:shd w:val="clear" w:color="auto" w:fill="FFFFFF"/>
              </w:rPr>
            </w:pPr>
            <w:r w:rsidRPr="007751B4">
              <w:rPr>
                <w:rFonts w:ascii="Times New Roman" w:hAnsi="Times New Roman" w:cs="Times New Roman"/>
                <w:sz w:val="24"/>
                <w:szCs w:val="24"/>
                <w:shd w:val="clear" w:color="auto" w:fill="FFFFFF"/>
              </w:rPr>
              <w:t>2</w:t>
            </w:r>
          </w:p>
        </w:tc>
      </w:tr>
    </w:tbl>
    <w:p w:rsidR="00C04E88" w:rsidRPr="007751B4" w:rsidRDefault="00C04E88" w:rsidP="007751B4">
      <w:pPr>
        <w:pStyle w:val="ab"/>
        <w:spacing w:line="240" w:lineRule="atLeast"/>
        <w:ind w:left="0"/>
        <w:jc w:val="both"/>
        <w:rPr>
          <w:rFonts w:ascii="Times New Roman" w:hAnsi="Times New Roman" w:cs="Times New Roman"/>
          <w:b/>
        </w:rPr>
      </w:pPr>
    </w:p>
    <w:p w:rsidR="00C04E88" w:rsidRPr="007751B4" w:rsidRDefault="007751B4" w:rsidP="007751B4">
      <w:pPr>
        <w:pStyle w:val="ab"/>
        <w:spacing w:line="240" w:lineRule="atLeast"/>
        <w:ind w:left="0"/>
        <w:rPr>
          <w:rFonts w:ascii="Times New Roman" w:hAnsi="Times New Roman" w:cs="Times New Roman"/>
          <w:b/>
        </w:rPr>
      </w:pPr>
      <w:r w:rsidRPr="007751B4">
        <w:rPr>
          <w:rFonts w:ascii="Times New Roman" w:hAnsi="Times New Roman" w:cs="Times New Roman"/>
          <w:b/>
        </w:rPr>
        <w:t>Задачи школы на 2023-2024</w:t>
      </w:r>
      <w:r w:rsidR="00C04E88" w:rsidRPr="007751B4">
        <w:rPr>
          <w:rFonts w:ascii="Times New Roman" w:hAnsi="Times New Roman" w:cs="Times New Roman"/>
          <w:b/>
        </w:rPr>
        <w:t xml:space="preserve"> учебный год</w:t>
      </w:r>
    </w:p>
    <w:p w:rsidR="00C04E88" w:rsidRPr="007751B4" w:rsidRDefault="00C04E88" w:rsidP="007751B4">
      <w:pPr>
        <w:spacing w:after="0" w:line="240" w:lineRule="atLeast"/>
        <w:jc w:val="both"/>
        <w:rPr>
          <w:rFonts w:ascii="Times New Roman" w:hAnsi="Times New Roman" w:cs="Times New Roman"/>
          <w:sz w:val="24"/>
          <w:szCs w:val="24"/>
        </w:rPr>
      </w:pPr>
      <w:r w:rsidRPr="007751B4">
        <w:rPr>
          <w:rFonts w:ascii="Times New Roman" w:hAnsi="Times New Roman" w:cs="Times New Roman"/>
          <w:sz w:val="24"/>
          <w:szCs w:val="24"/>
          <w:lang w:val="en-US"/>
        </w:rPr>
        <w:t>I</w:t>
      </w:r>
      <w:r w:rsidRPr="007751B4">
        <w:rPr>
          <w:rFonts w:ascii="Times New Roman" w:hAnsi="Times New Roman" w:cs="Times New Roman"/>
          <w:sz w:val="24"/>
          <w:szCs w:val="24"/>
        </w:rPr>
        <w:t>. Продолжить работу над реализацией следующих задач:</w:t>
      </w:r>
    </w:p>
    <w:p w:rsidR="00C04E88" w:rsidRPr="007751B4" w:rsidRDefault="00C04E88" w:rsidP="007751B4">
      <w:pPr>
        <w:spacing w:after="0" w:line="240" w:lineRule="atLeast"/>
        <w:jc w:val="both"/>
        <w:rPr>
          <w:rFonts w:ascii="Times New Roman" w:hAnsi="Times New Roman" w:cs="Times New Roman"/>
          <w:sz w:val="24"/>
          <w:szCs w:val="24"/>
        </w:rPr>
      </w:pPr>
      <w:r w:rsidRPr="007751B4">
        <w:rPr>
          <w:rFonts w:ascii="Times New Roman" w:hAnsi="Times New Roman" w:cs="Times New Roman"/>
          <w:sz w:val="24"/>
          <w:szCs w:val="24"/>
        </w:rPr>
        <w:t>1. Обеспечение  качества образования в соответствии с ФГОС:</w:t>
      </w:r>
    </w:p>
    <w:p w:rsidR="00C04E88" w:rsidRPr="007751B4" w:rsidRDefault="00C04E88" w:rsidP="007751B4">
      <w:pPr>
        <w:pStyle w:val="ab"/>
        <w:numPr>
          <w:ilvl w:val="0"/>
          <w:numId w:val="33"/>
        </w:numPr>
        <w:spacing w:line="240" w:lineRule="atLeast"/>
        <w:ind w:left="0" w:firstLine="0"/>
        <w:jc w:val="both"/>
        <w:rPr>
          <w:rFonts w:ascii="Times New Roman" w:hAnsi="Times New Roman" w:cs="Times New Roman"/>
        </w:rPr>
      </w:pPr>
      <w:r w:rsidRPr="007751B4">
        <w:rPr>
          <w:rFonts w:ascii="Times New Roman" w:hAnsi="Times New Roman" w:cs="Times New Roman"/>
        </w:rPr>
        <w:t>положительная динамика результатов внутреннего и внешнего мониторинга качества знаний;</w:t>
      </w:r>
    </w:p>
    <w:p w:rsidR="00C04E88" w:rsidRPr="007751B4" w:rsidRDefault="00C04E88" w:rsidP="007751B4">
      <w:pPr>
        <w:pStyle w:val="ab"/>
        <w:numPr>
          <w:ilvl w:val="0"/>
          <w:numId w:val="33"/>
        </w:numPr>
        <w:spacing w:line="240" w:lineRule="atLeast"/>
        <w:ind w:left="0" w:firstLine="0"/>
        <w:jc w:val="both"/>
        <w:rPr>
          <w:rFonts w:ascii="Times New Roman" w:hAnsi="Times New Roman" w:cs="Times New Roman"/>
        </w:rPr>
      </w:pPr>
      <w:r w:rsidRPr="007751B4">
        <w:rPr>
          <w:rFonts w:ascii="Times New Roman" w:hAnsi="Times New Roman" w:cs="Times New Roman"/>
        </w:rPr>
        <w:t>положительная динамика успеваемости и качества знаний по всем предметам учебного плана на каждом уровне образования, по классам и по школе в целом;</w:t>
      </w:r>
    </w:p>
    <w:p w:rsidR="00C04E88" w:rsidRPr="007751B4" w:rsidRDefault="00C04E88" w:rsidP="007751B4">
      <w:pPr>
        <w:pStyle w:val="ab"/>
        <w:numPr>
          <w:ilvl w:val="0"/>
          <w:numId w:val="33"/>
        </w:numPr>
        <w:spacing w:line="240" w:lineRule="atLeast"/>
        <w:ind w:left="0" w:firstLine="0"/>
        <w:jc w:val="both"/>
        <w:rPr>
          <w:rFonts w:ascii="Times New Roman" w:hAnsi="Times New Roman" w:cs="Times New Roman"/>
        </w:rPr>
      </w:pPr>
      <w:r w:rsidRPr="007751B4">
        <w:rPr>
          <w:rFonts w:ascii="Times New Roman" w:hAnsi="Times New Roman" w:cs="Times New Roman"/>
        </w:rPr>
        <w:t>рост результативности образования по показателям государственной итоговой аттестации;</w:t>
      </w:r>
    </w:p>
    <w:p w:rsidR="00C04E88" w:rsidRPr="007751B4" w:rsidRDefault="00C04E88" w:rsidP="007751B4">
      <w:pPr>
        <w:pStyle w:val="ab"/>
        <w:numPr>
          <w:ilvl w:val="0"/>
          <w:numId w:val="33"/>
        </w:numPr>
        <w:spacing w:line="240" w:lineRule="atLeast"/>
        <w:ind w:left="0" w:firstLine="0"/>
        <w:jc w:val="both"/>
        <w:rPr>
          <w:rFonts w:ascii="Times New Roman" w:hAnsi="Times New Roman" w:cs="Times New Roman"/>
        </w:rPr>
      </w:pPr>
      <w:r w:rsidRPr="007751B4">
        <w:rPr>
          <w:rFonts w:ascii="Times New Roman" w:hAnsi="Times New Roman" w:cs="Times New Roman"/>
        </w:rPr>
        <w:t xml:space="preserve">  сопровождения развития учащихся, имеющих трудности в обучении;</w:t>
      </w:r>
    </w:p>
    <w:p w:rsidR="00C04E88" w:rsidRPr="007751B4" w:rsidRDefault="00C04E88" w:rsidP="007751B4">
      <w:pPr>
        <w:pStyle w:val="ab"/>
        <w:numPr>
          <w:ilvl w:val="0"/>
          <w:numId w:val="33"/>
        </w:numPr>
        <w:spacing w:line="240" w:lineRule="atLeast"/>
        <w:ind w:left="0" w:firstLine="0"/>
        <w:jc w:val="both"/>
        <w:rPr>
          <w:rFonts w:ascii="Times New Roman" w:hAnsi="Times New Roman" w:cs="Times New Roman"/>
        </w:rPr>
      </w:pPr>
      <w:r w:rsidRPr="007751B4">
        <w:rPr>
          <w:rFonts w:ascii="Times New Roman" w:hAnsi="Times New Roman" w:cs="Times New Roman"/>
        </w:rPr>
        <w:t>своевременное выявление и отслеживание качественных и количественных изменений, происходящих в процессе работы;</w:t>
      </w:r>
    </w:p>
    <w:p w:rsidR="00C04E88" w:rsidRPr="007751B4" w:rsidRDefault="00C04E88" w:rsidP="007751B4">
      <w:pPr>
        <w:pStyle w:val="ab"/>
        <w:numPr>
          <w:ilvl w:val="0"/>
          <w:numId w:val="33"/>
        </w:numPr>
        <w:spacing w:line="240" w:lineRule="atLeast"/>
        <w:ind w:left="0" w:firstLine="0"/>
        <w:jc w:val="both"/>
        <w:rPr>
          <w:rFonts w:ascii="Times New Roman" w:hAnsi="Times New Roman" w:cs="Times New Roman"/>
        </w:rPr>
      </w:pPr>
      <w:r w:rsidRPr="007751B4">
        <w:rPr>
          <w:rFonts w:ascii="Times New Roman" w:hAnsi="Times New Roman" w:cs="Times New Roman"/>
        </w:rPr>
        <w:t>применение инновационных педтехнологий, в том числе здоровьесберегающих, технологий, основанных на применении проблемных, проектных методах обучения, реализация системн</w:t>
      </w:r>
      <w:proofErr w:type="gramStart"/>
      <w:r w:rsidRPr="007751B4">
        <w:rPr>
          <w:rFonts w:ascii="Times New Roman" w:hAnsi="Times New Roman" w:cs="Times New Roman"/>
        </w:rPr>
        <w:t>о-</w:t>
      </w:r>
      <w:proofErr w:type="gramEnd"/>
      <w:r w:rsidRPr="007751B4">
        <w:rPr>
          <w:rFonts w:ascii="Times New Roman" w:hAnsi="Times New Roman" w:cs="Times New Roman"/>
        </w:rPr>
        <w:t xml:space="preserve"> деятельностного и дифференцированного подхода. </w:t>
      </w:r>
    </w:p>
    <w:p w:rsidR="00C04E88" w:rsidRPr="007751B4" w:rsidRDefault="00C04E88" w:rsidP="007751B4">
      <w:pPr>
        <w:spacing w:after="0" w:line="240" w:lineRule="atLeast"/>
        <w:jc w:val="both"/>
        <w:rPr>
          <w:rFonts w:ascii="Times New Roman" w:hAnsi="Times New Roman" w:cs="Times New Roman"/>
          <w:sz w:val="24"/>
          <w:szCs w:val="24"/>
        </w:rPr>
      </w:pPr>
      <w:r w:rsidRPr="007751B4">
        <w:rPr>
          <w:rFonts w:ascii="Times New Roman" w:hAnsi="Times New Roman" w:cs="Times New Roman"/>
          <w:sz w:val="24"/>
          <w:szCs w:val="24"/>
        </w:rPr>
        <w:tab/>
      </w:r>
    </w:p>
    <w:p w:rsidR="00C04E88" w:rsidRPr="007751B4" w:rsidRDefault="00C04E88" w:rsidP="007751B4">
      <w:pPr>
        <w:spacing w:after="0" w:line="240" w:lineRule="atLeast"/>
        <w:jc w:val="both"/>
        <w:rPr>
          <w:rFonts w:ascii="Times New Roman" w:hAnsi="Times New Roman" w:cs="Times New Roman"/>
          <w:sz w:val="24"/>
          <w:szCs w:val="24"/>
        </w:rPr>
      </w:pPr>
      <w:r w:rsidRPr="007751B4">
        <w:rPr>
          <w:rFonts w:ascii="Times New Roman" w:hAnsi="Times New Roman" w:cs="Times New Roman"/>
          <w:sz w:val="24"/>
          <w:szCs w:val="24"/>
        </w:rPr>
        <w:t>2. Повышение уровня профессиональной компетентности учителей:</w:t>
      </w:r>
    </w:p>
    <w:p w:rsidR="00C04E88" w:rsidRPr="007751B4" w:rsidRDefault="00C04E88" w:rsidP="007751B4">
      <w:pPr>
        <w:pStyle w:val="ab"/>
        <w:numPr>
          <w:ilvl w:val="0"/>
          <w:numId w:val="34"/>
        </w:numPr>
        <w:spacing w:line="240" w:lineRule="atLeast"/>
        <w:ind w:left="0" w:firstLine="0"/>
        <w:jc w:val="both"/>
        <w:rPr>
          <w:rFonts w:ascii="Times New Roman" w:hAnsi="Times New Roman" w:cs="Times New Roman"/>
        </w:rPr>
      </w:pPr>
      <w:r w:rsidRPr="007751B4">
        <w:rPr>
          <w:rFonts w:ascii="Times New Roman" w:hAnsi="Times New Roman" w:cs="Times New Roman"/>
        </w:rPr>
        <w:t>обеспечение непрерывного и планомерного повышения квалификации, в том числе на основе использования дистанционных технологий;</w:t>
      </w:r>
    </w:p>
    <w:p w:rsidR="00C04E88" w:rsidRPr="007751B4" w:rsidRDefault="00C04E88" w:rsidP="007751B4">
      <w:pPr>
        <w:pStyle w:val="ab"/>
        <w:numPr>
          <w:ilvl w:val="0"/>
          <w:numId w:val="34"/>
        </w:numPr>
        <w:spacing w:line="240" w:lineRule="atLeast"/>
        <w:ind w:left="0" w:firstLine="0"/>
        <w:jc w:val="both"/>
        <w:rPr>
          <w:rFonts w:ascii="Times New Roman" w:hAnsi="Times New Roman" w:cs="Times New Roman"/>
        </w:rPr>
      </w:pPr>
      <w:r w:rsidRPr="007751B4">
        <w:rPr>
          <w:rFonts w:ascii="Times New Roman" w:hAnsi="Times New Roman" w:cs="Times New Roman"/>
        </w:rPr>
        <w:t>прохождение курсов повышения квалификации (раз в 3 года) и аттестации;</w:t>
      </w:r>
    </w:p>
    <w:p w:rsidR="00C04E88" w:rsidRPr="007751B4" w:rsidRDefault="00C04E88" w:rsidP="007751B4">
      <w:pPr>
        <w:pStyle w:val="ab"/>
        <w:numPr>
          <w:ilvl w:val="0"/>
          <w:numId w:val="34"/>
        </w:numPr>
        <w:spacing w:line="240" w:lineRule="atLeast"/>
        <w:ind w:left="0" w:firstLine="0"/>
        <w:jc w:val="both"/>
        <w:rPr>
          <w:rFonts w:ascii="Times New Roman" w:hAnsi="Times New Roman" w:cs="Times New Roman"/>
        </w:rPr>
      </w:pPr>
      <w:r w:rsidRPr="007751B4">
        <w:rPr>
          <w:rFonts w:ascii="Times New Roman" w:hAnsi="Times New Roman" w:cs="Times New Roman"/>
        </w:rPr>
        <w:t>методическое сопровождение учителей, нуждающихся в помощи;</w:t>
      </w:r>
    </w:p>
    <w:p w:rsidR="00C04E88" w:rsidRPr="007751B4" w:rsidRDefault="00C04E88" w:rsidP="007751B4">
      <w:pPr>
        <w:pStyle w:val="ab"/>
        <w:numPr>
          <w:ilvl w:val="0"/>
          <w:numId w:val="34"/>
        </w:numPr>
        <w:spacing w:line="240" w:lineRule="atLeast"/>
        <w:ind w:left="0" w:firstLine="0"/>
        <w:jc w:val="both"/>
        <w:rPr>
          <w:rFonts w:ascii="Times New Roman" w:hAnsi="Times New Roman" w:cs="Times New Roman"/>
        </w:rPr>
      </w:pPr>
      <w:r w:rsidRPr="007751B4">
        <w:rPr>
          <w:rFonts w:ascii="Times New Roman" w:hAnsi="Times New Roman" w:cs="Times New Roman"/>
        </w:rPr>
        <w:t xml:space="preserve">увеличение </w:t>
      </w:r>
      <w:proofErr w:type="gramStart"/>
      <w:r w:rsidRPr="007751B4">
        <w:rPr>
          <w:rFonts w:ascii="Times New Roman" w:hAnsi="Times New Roman" w:cs="Times New Roman"/>
        </w:rPr>
        <w:t>числа педагогических работников участников конкурсов педагогического мастерства</w:t>
      </w:r>
      <w:proofErr w:type="gramEnd"/>
      <w:r w:rsidRPr="007751B4">
        <w:rPr>
          <w:rFonts w:ascii="Times New Roman" w:hAnsi="Times New Roman" w:cs="Times New Roman"/>
        </w:rPr>
        <w:t>.</w:t>
      </w:r>
    </w:p>
    <w:p w:rsidR="00C04E88" w:rsidRPr="007751B4" w:rsidRDefault="00C04E88" w:rsidP="007751B4">
      <w:pPr>
        <w:spacing w:after="0" w:line="240" w:lineRule="atLeast"/>
        <w:jc w:val="both"/>
        <w:rPr>
          <w:rFonts w:ascii="Times New Roman" w:hAnsi="Times New Roman" w:cs="Times New Roman"/>
          <w:sz w:val="24"/>
          <w:szCs w:val="24"/>
        </w:rPr>
      </w:pPr>
    </w:p>
    <w:p w:rsidR="00C04E88" w:rsidRPr="007751B4" w:rsidRDefault="00C04E88" w:rsidP="007751B4">
      <w:pPr>
        <w:spacing w:after="0" w:line="240" w:lineRule="atLeast"/>
        <w:jc w:val="both"/>
        <w:rPr>
          <w:rFonts w:ascii="Times New Roman" w:hAnsi="Times New Roman" w:cs="Times New Roman"/>
          <w:sz w:val="24"/>
          <w:szCs w:val="24"/>
        </w:rPr>
      </w:pPr>
      <w:r w:rsidRPr="007751B4">
        <w:rPr>
          <w:rFonts w:ascii="Times New Roman" w:hAnsi="Times New Roman" w:cs="Times New Roman"/>
          <w:sz w:val="24"/>
          <w:szCs w:val="24"/>
        </w:rPr>
        <w:t>3. Усиление воспитательных функций  образования:</w:t>
      </w:r>
    </w:p>
    <w:p w:rsidR="00C04E88" w:rsidRPr="007751B4" w:rsidRDefault="00C04E88" w:rsidP="007751B4">
      <w:pPr>
        <w:pStyle w:val="ab"/>
        <w:numPr>
          <w:ilvl w:val="0"/>
          <w:numId w:val="35"/>
        </w:numPr>
        <w:spacing w:line="240" w:lineRule="atLeast"/>
        <w:ind w:left="0" w:firstLine="0"/>
        <w:jc w:val="both"/>
        <w:rPr>
          <w:rFonts w:ascii="Times New Roman" w:hAnsi="Times New Roman" w:cs="Times New Roman"/>
        </w:rPr>
      </w:pPr>
      <w:r w:rsidRPr="007751B4">
        <w:rPr>
          <w:rFonts w:ascii="Times New Roman" w:hAnsi="Times New Roman" w:cs="Times New Roman"/>
        </w:rPr>
        <w:t>продолжение работы с учащимися, направленной на укрепление их здоровья, формирование здорового образа жизни,  профилактика детского травматизма,  профилактика правонарушений среди несовершеннолетних;</w:t>
      </w:r>
    </w:p>
    <w:p w:rsidR="00C04E88" w:rsidRPr="007751B4" w:rsidRDefault="00C04E88" w:rsidP="007751B4">
      <w:pPr>
        <w:pStyle w:val="ab"/>
        <w:numPr>
          <w:ilvl w:val="0"/>
          <w:numId w:val="35"/>
        </w:numPr>
        <w:spacing w:line="240" w:lineRule="atLeast"/>
        <w:ind w:left="0" w:firstLine="0"/>
        <w:jc w:val="both"/>
        <w:rPr>
          <w:rFonts w:ascii="Times New Roman" w:hAnsi="Times New Roman" w:cs="Times New Roman"/>
        </w:rPr>
      </w:pPr>
      <w:r w:rsidRPr="007751B4">
        <w:rPr>
          <w:rFonts w:ascii="Times New Roman" w:hAnsi="Times New Roman" w:cs="Times New Roman"/>
        </w:rPr>
        <w:t>создание условий для развития личности учащегося, их саморазвития и успешного решения задач, через систему комплексных общешкольных воспитательных мероприятий;</w:t>
      </w:r>
    </w:p>
    <w:p w:rsidR="00C04E88" w:rsidRPr="007751B4" w:rsidRDefault="00C04E88" w:rsidP="007751B4">
      <w:pPr>
        <w:pStyle w:val="ab"/>
        <w:numPr>
          <w:ilvl w:val="0"/>
          <w:numId w:val="36"/>
        </w:numPr>
        <w:spacing w:line="240" w:lineRule="atLeast"/>
        <w:ind w:left="0" w:firstLine="0"/>
        <w:jc w:val="both"/>
        <w:rPr>
          <w:rFonts w:ascii="Times New Roman" w:hAnsi="Times New Roman" w:cs="Times New Roman"/>
        </w:rPr>
      </w:pPr>
      <w:r w:rsidRPr="007751B4">
        <w:rPr>
          <w:rFonts w:ascii="Times New Roman" w:hAnsi="Times New Roman" w:cs="Times New Roman"/>
        </w:rPr>
        <w:t>инициирование и поддержка ученического самоуправления - как на уровне школы, так и на уровне классов.</w:t>
      </w:r>
    </w:p>
    <w:p w:rsidR="00C04E88" w:rsidRPr="007751B4" w:rsidRDefault="00C04E88" w:rsidP="007751B4">
      <w:pPr>
        <w:spacing w:after="0" w:line="240" w:lineRule="atLeast"/>
        <w:jc w:val="both"/>
        <w:rPr>
          <w:rFonts w:ascii="Times New Roman" w:hAnsi="Times New Roman" w:cs="Times New Roman"/>
          <w:sz w:val="24"/>
          <w:szCs w:val="24"/>
        </w:rPr>
      </w:pPr>
    </w:p>
    <w:p w:rsidR="00C04E88" w:rsidRPr="007751B4" w:rsidRDefault="00C04E88" w:rsidP="007751B4">
      <w:pPr>
        <w:spacing w:after="0" w:line="240" w:lineRule="atLeast"/>
        <w:jc w:val="both"/>
        <w:rPr>
          <w:rFonts w:ascii="Times New Roman" w:hAnsi="Times New Roman" w:cs="Times New Roman"/>
          <w:sz w:val="24"/>
          <w:szCs w:val="24"/>
        </w:rPr>
      </w:pPr>
      <w:r w:rsidRPr="007751B4">
        <w:rPr>
          <w:rFonts w:ascii="Times New Roman" w:hAnsi="Times New Roman" w:cs="Times New Roman"/>
          <w:sz w:val="24"/>
          <w:szCs w:val="24"/>
        </w:rPr>
        <w:t>4. Содание безопасной среды в образовательном процессе:</w:t>
      </w:r>
    </w:p>
    <w:p w:rsidR="00C04E88" w:rsidRPr="007751B4" w:rsidRDefault="00C04E88" w:rsidP="007751B4">
      <w:pPr>
        <w:pStyle w:val="ab"/>
        <w:numPr>
          <w:ilvl w:val="0"/>
          <w:numId w:val="37"/>
        </w:numPr>
        <w:spacing w:line="240" w:lineRule="atLeast"/>
        <w:ind w:left="0" w:firstLine="0"/>
        <w:jc w:val="both"/>
        <w:rPr>
          <w:rFonts w:ascii="Times New Roman" w:hAnsi="Times New Roman" w:cs="Times New Roman"/>
        </w:rPr>
      </w:pPr>
      <w:r w:rsidRPr="007751B4">
        <w:rPr>
          <w:rFonts w:ascii="Times New Roman" w:hAnsi="Times New Roman" w:cs="Times New Roman"/>
        </w:rPr>
        <w:t xml:space="preserve">проведение </w:t>
      </w:r>
      <w:r w:rsidRPr="007751B4">
        <w:rPr>
          <w:rStyle w:val="22"/>
          <w:rFonts w:eastAsia="Arial Unicode MS"/>
          <w:sz w:val="24"/>
          <w:szCs w:val="24"/>
        </w:rPr>
        <w:t>организационно-технических мероприятий по улучшению</w:t>
      </w:r>
      <w:r w:rsidRPr="007751B4">
        <w:rPr>
          <w:rStyle w:val="23"/>
          <w:rFonts w:eastAsia="Arial Unicode MS"/>
          <w:sz w:val="24"/>
          <w:szCs w:val="24"/>
        </w:rPr>
        <w:t xml:space="preserve"> </w:t>
      </w:r>
      <w:r w:rsidRPr="007751B4">
        <w:rPr>
          <w:rStyle w:val="22"/>
          <w:rFonts w:eastAsia="Arial Unicode MS"/>
          <w:sz w:val="24"/>
          <w:szCs w:val="24"/>
        </w:rPr>
        <w:t>условий охраны труда, здоровья сотрудников и обучающихся.</w:t>
      </w:r>
    </w:p>
    <w:p w:rsidR="00C04E88" w:rsidRPr="007751B4" w:rsidRDefault="00C04E88" w:rsidP="007751B4">
      <w:pPr>
        <w:pStyle w:val="ab"/>
        <w:spacing w:line="240" w:lineRule="atLeast"/>
        <w:ind w:left="0"/>
        <w:jc w:val="both"/>
        <w:rPr>
          <w:rFonts w:ascii="Times New Roman" w:hAnsi="Times New Roman" w:cs="Times New Roman"/>
        </w:rPr>
      </w:pPr>
    </w:p>
    <w:p w:rsidR="00C04E88" w:rsidRPr="007751B4" w:rsidRDefault="00C04E88" w:rsidP="007751B4">
      <w:pPr>
        <w:pStyle w:val="ab"/>
        <w:spacing w:line="240" w:lineRule="atLeast"/>
        <w:ind w:left="0"/>
        <w:jc w:val="both"/>
        <w:rPr>
          <w:rFonts w:ascii="Times New Roman" w:hAnsi="Times New Roman" w:cs="Times New Roman"/>
        </w:rPr>
      </w:pPr>
      <w:r w:rsidRPr="007751B4">
        <w:rPr>
          <w:rFonts w:ascii="Times New Roman" w:hAnsi="Times New Roman" w:cs="Times New Roman"/>
        </w:rPr>
        <w:t>5. Развитие деятельности центра образования цифрового, естественнонаучного, технического и гуманитарного профилей «Точка роста».</w:t>
      </w:r>
    </w:p>
    <w:p w:rsidR="00C04E88" w:rsidRPr="007751B4" w:rsidRDefault="00C04E88" w:rsidP="007751B4">
      <w:pPr>
        <w:pStyle w:val="ab"/>
        <w:spacing w:line="240" w:lineRule="atLeast"/>
        <w:ind w:left="0"/>
        <w:jc w:val="both"/>
        <w:rPr>
          <w:rFonts w:ascii="Times New Roman" w:hAnsi="Times New Roman" w:cs="Times New Roman"/>
        </w:rPr>
      </w:pPr>
    </w:p>
    <w:p w:rsidR="00C04E88" w:rsidRPr="007751B4" w:rsidRDefault="00C04E88"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Уважаемые педагоги, родители, социальные партнеры!</w:t>
      </w:r>
    </w:p>
    <w:p w:rsidR="00C04E88" w:rsidRPr="007751B4" w:rsidRDefault="00C04E88"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     </w:t>
      </w:r>
      <w:r w:rsidRPr="007751B4">
        <w:rPr>
          <w:rFonts w:ascii="Times New Roman" w:hAnsi="Times New Roman" w:cs="Times New Roman"/>
          <w:sz w:val="24"/>
          <w:szCs w:val="24"/>
        </w:rPr>
        <w:tab/>
        <w:t xml:space="preserve">В завершение отчета хочу отметить, что, несмотря на трудности и проблемы система образования школы должна </w:t>
      </w:r>
      <w:proofErr w:type="gramStart"/>
      <w:r w:rsidRPr="007751B4">
        <w:rPr>
          <w:rFonts w:ascii="Times New Roman" w:hAnsi="Times New Roman" w:cs="Times New Roman"/>
          <w:sz w:val="24"/>
          <w:szCs w:val="24"/>
        </w:rPr>
        <w:t>находится</w:t>
      </w:r>
      <w:proofErr w:type="gramEnd"/>
      <w:r w:rsidRPr="007751B4">
        <w:rPr>
          <w:rFonts w:ascii="Times New Roman" w:hAnsi="Times New Roman" w:cs="Times New Roman"/>
          <w:sz w:val="24"/>
          <w:szCs w:val="24"/>
        </w:rPr>
        <w:t xml:space="preserve"> в режиме развития, мы обязаны решать задачи, </w:t>
      </w:r>
      <w:r w:rsidRPr="007751B4">
        <w:rPr>
          <w:rFonts w:ascii="Times New Roman" w:hAnsi="Times New Roman" w:cs="Times New Roman"/>
          <w:sz w:val="24"/>
          <w:szCs w:val="24"/>
        </w:rPr>
        <w:lastRenderedPageBreak/>
        <w:t xml:space="preserve">выдвигаемые  государством здесь и сейчас. Останавливаться на </w:t>
      </w:r>
      <w:proofErr w:type="gramStart"/>
      <w:r w:rsidRPr="007751B4">
        <w:rPr>
          <w:rFonts w:ascii="Times New Roman" w:hAnsi="Times New Roman" w:cs="Times New Roman"/>
          <w:sz w:val="24"/>
          <w:szCs w:val="24"/>
        </w:rPr>
        <w:t>достигнутом</w:t>
      </w:r>
      <w:proofErr w:type="gramEnd"/>
      <w:r w:rsidRPr="007751B4">
        <w:rPr>
          <w:rFonts w:ascii="Times New Roman" w:hAnsi="Times New Roman" w:cs="Times New Roman"/>
          <w:sz w:val="24"/>
          <w:szCs w:val="24"/>
        </w:rPr>
        <w:t xml:space="preserve"> – значит не успевать за изменяющейся ситуацией. На новый учебный год перед нами поставлены задачи не менее сложные, чем </w:t>
      </w:r>
      <w:proofErr w:type="gramStart"/>
      <w:r w:rsidRPr="007751B4">
        <w:rPr>
          <w:rFonts w:ascii="Times New Roman" w:hAnsi="Times New Roman" w:cs="Times New Roman"/>
          <w:sz w:val="24"/>
          <w:szCs w:val="24"/>
        </w:rPr>
        <w:t>в</w:t>
      </w:r>
      <w:proofErr w:type="gramEnd"/>
      <w:r w:rsidRPr="007751B4">
        <w:rPr>
          <w:rFonts w:ascii="Times New Roman" w:hAnsi="Times New Roman" w:cs="Times New Roman"/>
          <w:sz w:val="24"/>
          <w:szCs w:val="24"/>
        </w:rPr>
        <w:t xml:space="preserve"> предыдущий. </w:t>
      </w:r>
      <w:proofErr w:type="gramStart"/>
      <w:r w:rsidRPr="007751B4">
        <w:rPr>
          <w:rFonts w:ascii="Times New Roman" w:hAnsi="Times New Roman" w:cs="Times New Roman"/>
          <w:sz w:val="24"/>
          <w:szCs w:val="24"/>
        </w:rPr>
        <w:t>Уверена</w:t>
      </w:r>
      <w:proofErr w:type="gramEnd"/>
      <w:r w:rsidRPr="007751B4">
        <w:rPr>
          <w:rFonts w:ascii="Times New Roman" w:hAnsi="Times New Roman" w:cs="Times New Roman"/>
          <w:sz w:val="24"/>
          <w:szCs w:val="24"/>
        </w:rPr>
        <w:t>, что они будут более успешно реализованы совместными усилиями учителей, учеников и родителей.</w:t>
      </w:r>
    </w:p>
    <w:p w:rsidR="00C04E88" w:rsidRPr="007751B4" w:rsidRDefault="00C04E88" w:rsidP="007751B4">
      <w:pPr>
        <w:spacing w:after="0"/>
        <w:jc w:val="both"/>
        <w:rPr>
          <w:rFonts w:ascii="Times New Roman" w:hAnsi="Times New Roman" w:cs="Times New Roman"/>
          <w:sz w:val="24"/>
          <w:szCs w:val="24"/>
        </w:rPr>
      </w:pPr>
      <w:r w:rsidRPr="007751B4">
        <w:rPr>
          <w:rFonts w:ascii="Times New Roman" w:hAnsi="Times New Roman" w:cs="Times New Roman"/>
          <w:sz w:val="24"/>
          <w:szCs w:val="24"/>
        </w:rPr>
        <w:t xml:space="preserve"> Успехов вам во всем и здоровья!</w:t>
      </w:r>
    </w:p>
    <w:p w:rsidR="00C04E88" w:rsidRPr="007751B4" w:rsidRDefault="00C04E88" w:rsidP="007751B4">
      <w:pPr>
        <w:spacing w:after="0" w:line="240" w:lineRule="atLeast"/>
        <w:jc w:val="both"/>
        <w:rPr>
          <w:rFonts w:ascii="Times New Roman" w:hAnsi="Times New Roman" w:cs="Times New Roman"/>
          <w:sz w:val="24"/>
          <w:szCs w:val="24"/>
        </w:rPr>
      </w:pPr>
    </w:p>
    <w:p w:rsidR="00C04E88" w:rsidRPr="007751B4" w:rsidRDefault="00C04E88" w:rsidP="007751B4">
      <w:pPr>
        <w:spacing w:after="0" w:line="240" w:lineRule="atLeast"/>
        <w:jc w:val="both"/>
        <w:rPr>
          <w:rFonts w:ascii="Times New Roman" w:hAnsi="Times New Roman" w:cs="Times New Roman"/>
          <w:sz w:val="24"/>
          <w:szCs w:val="24"/>
        </w:rPr>
      </w:pPr>
    </w:p>
    <w:p w:rsidR="00C04E88" w:rsidRPr="007751B4" w:rsidRDefault="00C04E88" w:rsidP="007751B4">
      <w:pPr>
        <w:spacing w:after="0"/>
        <w:jc w:val="both"/>
        <w:rPr>
          <w:rFonts w:ascii="Times New Roman" w:hAnsi="Times New Roman" w:cs="Times New Roman"/>
          <w:sz w:val="24"/>
          <w:szCs w:val="24"/>
        </w:rPr>
      </w:pPr>
    </w:p>
    <w:p w:rsidR="00C04E88" w:rsidRPr="007751B4" w:rsidRDefault="00C04E88" w:rsidP="007751B4">
      <w:pPr>
        <w:spacing w:after="0"/>
        <w:jc w:val="both"/>
        <w:rPr>
          <w:rFonts w:ascii="Times New Roman" w:hAnsi="Times New Roman" w:cs="Times New Roman"/>
          <w:sz w:val="24"/>
          <w:szCs w:val="24"/>
        </w:rPr>
      </w:pPr>
    </w:p>
    <w:sectPr w:rsidR="00C04E88" w:rsidRPr="007751B4" w:rsidSect="002A24F1">
      <w:pgSz w:w="11904" w:h="16834"/>
      <w:pgMar w:top="993" w:right="705" w:bottom="851" w:left="153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83" style="width:12pt;height:5.25pt" coordsize="" o:spt="100" o:bullet="t" adj="0,,0" path="" stroked="f">
        <v:stroke joinstyle="miter"/>
        <v:imagedata r:id="rId1" o:title="image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2pt;height:5.25pt;visibility:visible;mso-wrap-style:square" o:bullet="t">
        <v:imagedata r:id="rId2" o:title=""/>
      </v:shape>
    </w:pict>
  </w:numPicBullet>
  <w:numPicBullet w:numPicBulletId="2">
    <w:pict>
      <v:shape id="_x0000_i1085" type="#_x0000_t75" style="width:4.5pt;height:1.5pt;visibility:visible;mso-wrap-style:square" o:bullet="t">
        <v:imagedata r:id="rId3" o:title=""/>
      </v:shape>
    </w:pict>
  </w:numPicBullet>
  <w:numPicBullet w:numPicBulletId="3">
    <w:pict>
      <v:shape id="_x0000_i1086" style="width:12pt;height:4.5pt" coordsize="" o:spt="100" o:bullet="t" adj="0,,0" path="" stroked="f">
        <v:stroke joinstyle="miter"/>
        <v:imagedata r:id="rId4" o:title="image7"/>
        <v:formulas/>
        <v:path o:connecttype="segments"/>
      </v:shape>
    </w:pict>
  </w:numPicBullet>
  <w:numPicBullet w:numPicBulletId="4">
    <w:pict>
      <v:shape id="_x0000_i1087" type="#_x0000_t75" style="width:12.75pt;height:5.25pt;visibility:visible;mso-wrap-style:square" o:bullet="t">
        <v:imagedata r:id="rId5" o:title=""/>
      </v:shape>
    </w:pict>
  </w:numPicBullet>
  <w:numPicBullet w:numPicBulletId="5">
    <w:pict>
      <v:shape id="_x0000_i1088" style="width:12.75pt;height:4.5pt" coordsize="" o:spt="100" o:bullet="t" adj="0,,0" path="" stroked="f">
        <v:stroke joinstyle="miter"/>
        <v:imagedata r:id="rId6" o:title="image1"/>
        <v:formulas/>
        <v:path o:connecttype="segments"/>
      </v:shape>
    </w:pict>
  </w:numPicBullet>
  <w:numPicBullet w:numPicBulletId="6">
    <w:pict>
      <v:shape id="_x0000_i1089" style="width:12pt;height:4.5pt" coordsize="" o:spt="100" o:bullet="t" adj="0,,0" path="" stroked="f">
        <v:stroke joinstyle="miter"/>
        <v:imagedata r:id="rId7" o:title="image10"/>
        <v:formulas/>
        <v:path o:connecttype="segments"/>
      </v:shape>
    </w:pict>
  </w:numPicBullet>
  <w:numPicBullet w:numPicBulletId="7">
    <w:pict>
      <v:shape id="_x0000_i1090" type="#_x0000_t75" style="width:12pt;height:4.5pt;visibility:visible;mso-wrap-style:square" o:bullet="t">
        <v:imagedata r:id="rId8" o:title=""/>
      </v:shape>
    </w:pict>
  </w:numPicBullet>
  <w:abstractNum w:abstractNumId="0">
    <w:nsid w:val="02FB7FF4"/>
    <w:multiLevelType w:val="hybridMultilevel"/>
    <w:tmpl w:val="1074A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E69A6"/>
    <w:multiLevelType w:val="hybridMultilevel"/>
    <w:tmpl w:val="B546CE1C"/>
    <w:lvl w:ilvl="0" w:tplc="C45696F8">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4CB95E">
      <w:start w:val="1"/>
      <w:numFmt w:val="bullet"/>
      <w:lvlText w:val="o"/>
      <w:lvlJc w:val="left"/>
      <w:pPr>
        <w:ind w:left="1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8A71E4">
      <w:start w:val="1"/>
      <w:numFmt w:val="bullet"/>
      <w:lvlText w:val="▪"/>
      <w:lvlJc w:val="left"/>
      <w:pPr>
        <w:ind w:left="1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74F098">
      <w:start w:val="1"/>
      <w:numFmt w:val="bullet"/>
      <w:lvlText w:val="•"/>
      <w:lvlJc w:val="left"/>
      <w:pPr>
        <w:ind w:left="2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8A4CCE">
      <w:start w:val="1"/>
      <w:numFmt w:val="bullet"/>
      <w:lvlText w:val="o"/>
      <w:lvlJc w:val="left"/>
      <w:pPr>
        <w:ind w:left="3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46FA76">
      <w:start w:val="1"/>
      <w:numFmt w:val="bullet"/>
      <w:lvlText w:val="▪"/>
      <w:lvlJc w:val="left"/>
      <w:pPr>
        <w:ind w:left="4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BC143A">
      <w:start w:val="1"/>
      <w:numFmt w:val="bullet"/>
      <w:lvlText w:val="•"/>
      <w:lvlJc w:val="left"/>
      <w:pPr>
        <w:ind w:left="4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6853E6">
      <w:start w:val="1"/>
      <w:numFmt w:val="bullet"/>
      <w:lvlText w:val="o"/>
      <w:lvlJc w:val="left"/>
      <w:pPr>
        <w:ind w:left="5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5E504A">
      <w:start w:val="1"/>
      <w:numFmt w:val="bullet"/>
      <w:lvlText w:val="▪"/>
      <w:lvlJc w:val="left"/>
      <w:pPr>
        <w:ind w:left="6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3E62D96"/>
    <w:multiLevelType w:val="hybridMultilevel"/>
    <w:tmpl w:val="0C42C3BE"/>
    <w:lvl w:ilvl="0" w:tplc="E0B89898">
      <w:start w:val="4"/>
      <w:numFmt w:val="decimal"/>
      <w:lvlText w:val="%1."/>
      <w:lvlJc w:val="left"/>
      <w:pPr>
        <w:ind w:left="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84C934">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B239D8">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78C02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6E0D4E">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2A2DAE">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2840DDC">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B2BCC2">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1E6D6E">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897312C"/>
    <w:multiLevelType w:val="hybridMultilevel"/>
    <w:tmpl w:val="7230F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51144"/>
    <w:multiLevelType w:val="hybridMultilevel"/>
    <w:tmpl w:val="0100B68E"/>
    <w:lvl w:ilvl="0" w:tplc="FEC42D2E">
      <w:start w:val="4"/>
      <w:numFmt w:val="decimal"/>
      <w:lvlText w:val="%1"/>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CB6D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6F5CA">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34D108">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CB0EE">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489B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F432E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6862D2">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6CC46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7A6D76"/>
    <w:multiLevelType w:val="hybridMultilevel"/>
    <w:tmpl w:val="42BEDEFE"/>
    <w:lvl w:ilvl="0" w:tplc="69E4D44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993B14"/>
    <w:multiLevelType w:val="hybridMultilevel"/>
    <w:tmpl w:val="826E5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F005C"/>
    <w:multiLevelType w:val="hybridMultilevel"/>
    <w:tmpl w:val="D74643C4"/>
    <w:lvl w:ilvl="0" w:tplc="1C44BD5A">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EBC50">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C1658">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EA350E">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6A648C">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C2065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52DA0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20C53C">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0893F2">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6921B6A"/>
    <w:multiLevelType w:val="hybridMultilevel"/>
    <w:tmpl w:val="7F86B59A"/>
    <w:lvl w:ilvl="0" w:tplc="6BA4FE34">
      <w:start w:val="1"/>
      <w:numFmt w:val="decimal"/>
      <w:lvlText w:val="%1."/>
      <w:lvlJc w:val="left"/>
      <w:pPr>
        <w:ind w:left="502" w:hanging="360"/>
      </w:pPr>
      <w:rPr>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6CD5A51"/>
    <w:multiLevelType w:val="hybridMultilevel"/>
    <w:tmpl w:val="2D30132A"/>
    <w:lvl w:ilvl="0" w:tplc="2B56D1E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012874"/>
    <w:multiLevelType w:val="hybridMultilevel"/>
    <w:tmpl w:val="75E8BD50"/>
    <w:lvl w:ilvl="0" w:tplc="76924188">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44765AF"/>
    <w:multiLevelType w:val="hybridMultilevel"/>
    <w:tmpl w:val="636A4B60"/>
    <w:lvl w:ilvl="0" w:tplc="310E7216">
      <w:start w:val="4"/>
      <w:numFmt w:val="decimal"/>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AA8EA">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6C8BA8">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A61C0">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4AF5E">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00736E">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2949A">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E7AB0">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A4F8E">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77152FA"/>
    <w:multiLevelType w:val="hybridMultilevel"/>
    <w:tmpl w:val="236EBF4E"/>
    <w:lvl w:ilvl="0" w:tplc="9CEE071A">
      <w:start w:val="1"/>
      <w:numFmt w:val="decimal"/>
      <w:lvlText w:val="%1."/>
      <w:lvlJc w:val="left"/>
      <w:pPr>
        <w:ind w:left="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CA2800">
      <w:start w:val="1"/>
      <w:numFmt w:val="lowerLetter"/>
      <w:lvlText w:val="%2"/>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2053CC">
      <w:start w:val="1"/>
      <w:numFmt w:val="lowerRoman"/>
      <w:lvlText w:val="%3"/>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8E60F6">
      <w:start w:val="1"/>
      <w:numFmt w:val="decimal"/>
      <w:lvlText w:val="%4"/>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12FAC8">
      <w:start w:val="1"/>
      <w:numFmt w:val="lowerLetter"/>
      <w:lvlText w:val="%5"/>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9E7B44">
      <w:start w:val="1"/>
      <w:numFmt w:val="lowerRoman"/>
      <w:lvlText w:val="%6"/>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C41BF8">
      <w:start w:val="1"/>
      <w:numFmt w:val="decimal"/>
      <w:lvlText w:val="%7"/>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D6E672">
      <w:start w:val="1"/>
      <w:numFmt w:val="lowerLetter"/>
      <w:lvlText w:val="%8"/>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449A94">
      <w:start w:val="1"/>
      <w:numFmt w:val="lowerRoman"/>
      <w:lvlText w:val="%9"/>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2EFF3262"/>
    <w:multiLevelType w:val="hybridMultilevel"/>
    <w:tmpl w:val="4C943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EC5B37"/>
    <w:multiLevelType w:val="hybridMultilevel"/>
    <w:tmpl w:val="43B04936"/>
    <w:lvl w:ilvl="0" w:tplc="F3FCA60A">
      <w:start w:val="1"/>
      <w:numFmt w:val="decimal"/>
      <w:lvlText w:val="%1."/>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969614">
      <w:start w:val="1"/>
      <w:numFmt w:val="lowerLetter"/>
      <w:lvlText w:val="%2"/>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E9F68">
      <w:start w:val="1"/>
      <w:numFmt w:val="lowerRoman"/>
      <w:lvlText w:val="%3"/>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EDABC">
      <w:start w:val="1"/>
      <w:numFmt w:val="decimal"/>
      <w:lvlText w:val="%4"/>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A1906">
      <w:start w:val="1"/>
      <w:numFmt w:val="lowerLetter"/>
      <w:lvlText w:val="%5"/>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0EC42">
      <w:start w:val="1"/>
      <w:numFmt w:val="lowerRoman"/>
      <w:lvlText w:val="%6"/>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82B82">
      <w:start w:val="1"/>
      <w:numFmt w:val="decimal"/>
      <w:lvlText w:val="%7"/>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CA2DB8">
      <w:start w:val="1"/>
      <w:numFmt w:val="lowerLetter"/>
      <w:lvlText w:val="%8"/>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C0CC6A">
      <w:start w:val="1"/>
      <w:numFmt w:val="lowerRoman"/>
      <w:lvlText w:val="%9"/>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51511F3"/>
    <w:multiLevelType w:val="hybridMultilevel"/>
    <w:tmpl w:val="AECEA506"/>
    <w:lvl w:ilvl="0" w:tplc="49DE29C8">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883324">
      <w:start w:val="1"/>
      <w:numFmt w:val="bullet"/>
      <w:lvlText w:val="o"/>
      <w:lvlJc w:val="left"/>
      <w:pPr>
        <w:ind w:left="1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6C4BC0">
      <w:start w:val="1"/>
      <w:numFmt w:val="bullet"/>
      <w:lvlText w:val="▪"/>
      <w:lvlJc w:val="left"/>
      <w:pPr>
        <w:ind w:left="1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1E2A00">
      <w:start w:val="1"/>
      <w:numFmt w:val="bullet"/>
      <w:lvlText w:val="•"/>
      <w:lvlJc w:val="left"/>
      <w:pPr>
        <w:ind w:left="2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CC96B4">
      <w:start w:val="1"/>
      <w:numFmt w:val="bullet"/>
      <w:lvlText w:val="o"/>
      <w:lvlJc w:val="left"/>
      <w:pPr>
        <w:ind w:left="3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9A2390">
      <w:start w:val="1"/>
      <w:numFmt w:val="bullet"/>
      <w:lvlText w:val="▪"/>
      <w:lvlJc w:val="left"/>
      <w:pPr>
        <w:ind w:left="4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B4D528">
      <w:start w:val="1"/>
      <w:numFmt w:val="bullet"/>
      <w:lvlText w:val="•"/>
      <w:lvlJc w:val="left"/>
      <w:pPr>
        <w:ind w:left="4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7C9920">
      <w:start w:val="1"/>
      <w:numFmt w:val="bullet"/>
      <w:lvlText w:val="o"/>
      <w:lvlJc w:val="left"/>
      <w:pPr>
        <w:ind w:left="5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BE5C10">
      <w:start w:val="1"/>
      <w:numFmt w:val="bullet"/>
      <w:lvlText w:val="▪"/>
      <w:lvlJc w:val="left"/>
      <w:pPr>
        <w:ind w:left="6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364D5633"/>
    <w:multiLevelType w:val="hybridMultilevel"/>
    <w:tmpl w:val="4936F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E827AF"/>
    <w:multiLevelType w:val="hybridMultilevel"/>
    <w:tmpl w:val="061E2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C008D6"/>
    <w:multiLevelType w:val="hybridMultilevel"/>
    <w:tmpl w:val="5DEE047E"/>
    <w:lvl w:ilvl="0" w:tplc="C73A789C">
      <w:start w:val="1"/>
      <w:numFmt w:val="decimal"/>
      <w:lvlText w:val="%1."/>
      <w:lvlJc w:val="left"/>
      <w:pPr>
        <w:ind w:left="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9AC004">
      <w:start w:val="1"/>
      <w:numFmt w:val="bullet"/>
      <w:lvlText w:val="•"/>
      <w:lvlPicBulletId w:val="6"/>
      <w:lvlJc w:val="left"/>
      <w:pPr>
        <w:ind w:left="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47074">
      <w:start w:val="1"/>
      <w:numFmt w:val="bullet"/>
      <w:lvlText w:val="▪"/>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42366">
      <w:start w:val="1"/>
      <w:numFmt w:val="bullet"/>
      <w:lvlText w:val="•"/>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6B7AC">
      <w:start w:val="1"/>
      <w:numFmt w:val="bullet"/>
      <w:lvlText w:val="o"/>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38FC10">
      <w:start w:val="1"/>
      <w:numFmt w:val="bullet"/>
      <w:lvlText w:val="▪"/>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3873F0">
      <w:start w:val="1"/>
      <w:numFmt w:val="bullet"/>
      <w:lvlText w:val="•"/>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E74CE">
      <w:start w:val="1"/>
      <w:numFmt w:val="bullet"/>
      <w:lvlText w:val="o"/>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820AC">
      <w:start w:val="1"/>
      <w:numFmt w:val="bullet"/>
      <w:lvlText w:val="▪"/>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0EF5587"/>
    <w:multiLevelType w:val="hybridMultilevel"/>
    <w:tmpl w:val="A4BA2440"/>
    <w:lvl w:ilvl="0" w:tplc="69E4D44A">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22B291B"/>
    <w:multiLevelType w:val="hybridMultilevel"/>
    <w:tmpl w:val="5FAEF9FA"/>
    <w:lvl w:ilvl="0" w:tplc="69E4D44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2ED51B0"/>
    <w:multiLevelType w:val="singleLevel"/>
    <w:tmpl w:val="177A2BC0"/>
    <w:lvl w:ilvl="0">
      <w:start w:val="1"/>
      <w:numFmt w:val="decimal"/>
      <w:lvlText w:val="%1."/>
      <w:legacy w:legacy="1" w:legacySpace="0" w:legacyIndent="346"/>
      <w:lvlJc w:val="left"/>
      <w:rPr>
        <w:rFonts w:ascii="Times New Roman" w:hAnsi="Times New Roman" w:cs="Times New Roman" w:hint="default"/>
      </w:rPr>
    </w:lvl>
  </w:abstractNum>
  <w:abstractNum w:abstractNumId="22">
    <w:nsid w:val="468D62BD"/>
    <w:multiLevelType w:val="hybridMultilevel"/>
    <w:tmpl w:val="7CD6BE6A"/>
    <w:lvl w:ilvl="0" w:tplc="5A24AAE2">
      <w:start w:val="1"/>
      <w:numFmt w:val="bullet"/>
      <w:lvlText w:val="•"/>
      <w:lvlPicBulletId w:val="3"/>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8EEDA">
      <w:start w:val="1"/>
      <w:numFmt w:val="bullet"/>
      <w:lvlText w:val="o"/>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807A0">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B0CDF6">
      <w:start w:val="1"/>
      <w:numFmt w:val="bullet"/>
      <w:lvlText w:val="•"/>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E19D6">
      <w:start w:val="1"/>
      <w:numFmt w:val="bullet"/>
      <w:lvlText w:val="o"/>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B2568A">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03D30">
      <w:start w:val="1"/>
      <w:numFmt w:val="bullet"/>
      <w:lvlText w:val="•"/>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8EAA9C">
      <w:start w:val="1"/>
      <w:numFmt w:val="bullet"/>
      <w:lvlText w:val="o"/>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A6EBA0">
      <w:start w:val="1"/>
      <w:numFmt w:val="bullet"/>
      <w:lvlText w:val="▪"/>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8C86B09"/>
    <w:multiLevelType w:val="hybridMultilevel"/>
    <w:tmpl w:val="31A4CC82"/>
    <w:lvl w:ilvl="0" w:tplc="198C829A">
      <w:start w:val="1"/>
      <w:numFmt w:val="bullet"/>
      <w:lvlText w:val=""/>
      <w:lvlPicBulletId w:val="7"/>
      <w:lvlJc w:val="left"/>
      <w:pPr>
        <w:tabs>
          <w:tab w:val="num" w:pos="720"/>
        </w:tabs>
        <w:ind w:left="720" w:hanging="360"/>
      </w:pPr>
      <w:rPr>
        <w:rFonts w:ascii="Symbol" w:hAnsi="Symbol" w:hint="default"/>
      </w:rPr>
    </w:lvl>
    <w:lvl w:ilvl="1" w:tplc="D59EAC3A" w:tentative="1">
      <w:start w:val="1"/>
      <w:numFmt w:val="bullet"/>
      <w:lvlText w:val=""/>
      <w:lvlJc w:val="left"/>
      <w:pPr>
        <w:tabs>
          <w:tab w:val="num" w:pos="1440"/>
        </w:tabs>
        <w:ind w:left="1440" w:hanging="360"/>
      </w:pPr>
      <w:rPr>
        <w:rFonts w:ascii="Symbol" w:hAnsi="Symbol" w:hint="default"/>
      </w:rPr>
    </w:lvl>
    <w:lvl w:ilvl="2" w:tplc="D91A5D82" w:tentative="1">
      <w:start w:val="1"/>
      <w:numFmt w:val="bullet"/>
      <w:lvlText w:val=""/>
      <w:lvlJc w:val="left"/>
      <w:pPr>
        <w:tabs>
          <w:tab w:val="num" w:pos="2160"/>
        </w:tabs>
        <w:ind w:left="2160" w:hanging="360"/>
      </w:pPr>
      <w:rPr>
        <w:rFonts w:ascii="Symbol" w:hAnsi="Symbol" w:hint="default"/>
      </w:rPr>
    </w:lvl>
    <w:lvl w:ilvl="3" w:tplc="DB2A8B5C" w:tentative="1">
      <w:start w:val="1"/>
      <w:numFmt w:val="bullet"/>
      <w:lvlText w:val=""/>
      <w:lvlJc w:val="left"/>
      <w:pPr>
        <w:tabs>
          <w:tab w:val="num" w:pos="2880"/>
        </w:tabs>
        <w:ind w:left="2880" w:hanging="360"/>
      </w:pPr>
      <w:rPr>
        <w:rFonts w:ascii="Symbol" w:hAnsi="Symbol" w:hint="default"/>
      </w:rPr>
    </w:lvl>
    <w:lvl w:ilvl="4" w:tplc="AF26F3AC" w:tentative="1">
      <w:start w:val="1"/>
      <w:numFmt w:val="bullet"/>
      <w:lvlText w:val=""/>
      <w:lvlJc w:val="left"/>
      <w:pPr>
        <w:tabs>
          <w:tab w:val="num" w:pos="3600"/>
        </w:tabs>
        <w:ind w:left="3600" w:hanging="360"/>
      </w:pPr>
      <w:rPr>
        <w:rFonts w:ascii="Symbol" w:hAnsi="Symbol" w:hint="default"/>
      </w:rPr>
    </w:lvl>
    <w:lvl w:ilvl="5" w:tplc="A768EE4C" w:tentative="1">
      <w:start w:val="1"/>
      <w:numFmt w:val="bullet"/>
      <w:lvlText w:val=""/>
      <w:lvlJc w:val="left"/>
      <w:pPr>
        <w:tabs>
          <w:tab w:val="num" w:pos="4320"/>
        </w:tabs>
        <w:ind w:left="4320" w:hanging="360"/>
      </w:pPr>
      <w:rPr>
        <w:rFonts w:ascii="Symbol" w:hAnsi="Symbol" w:hint="default"/>
      </w:rPr>
    </w:lvl>
    <w:lvl w:ilvl="6" w:tplc="8D1CFD98" w:tentative="1">
      <w:start w:val="1"/>
      <w:numFmt w:val="bullet"/>
      <w:lvlText w:val=""/>
      <w:lvlJc w:val="left"/>
      <w:pPr>
        <w:tabs>
          <w:tab w:val="num" w:pos="5040"/>
        </w:tabs>
        <w:ind w:left="5040" w:hanging="360"/>
      </w:pPr>
      <w:rPr>
        <w:rFonts w:ascii="Symbol" w:hAnsi="Symbol" w:hint="default"/>
      </w:rPr>
    </w:lvl>
    <w:lvl w:ilvl="7" w:tplc="5656A48A" w:tentative="1">
      <w:start w:val="1"/>
      <w:numFmt w:val="bullet"/>
      <w:lvlText w:val=""/>
      <w:lvlJc w:val="left"/>
      <w:pPr>
        <w:tabs>
          <w:tab w:val="num" w:pos="5760"/>
        </w:tabs>
        <w:ind w:left="5760" w:hanging="360"/>
      </w:pPr>
      <w:rPr>
        <w:rFonts w:ascii="Symbol" w:hAnsi="Symbol" w:hint="default"/>
      </w:rPr>
    </w:lvl>
    <w:lvl w:ilvl="8" w:tplc="D2D4B958" w:tentative="1">
      <w:start w:val="1"/>
      <w:numFmt w:val="bullet"/>
      <w:lvlText w:val=""/>
      <w:lvlJc w:val="left"/>
      <w:pPr>
        <w:tabs>
          <w:tab w:val="num" w:pos="6480"/>
        </w:tabs>
        <w:ind w:left="6480" w:hanging="360"/>
      </w:pPr>
      <w:rPr>
        <w:rFonts w:ascii="Symbol" w:hAnsi="Symbol" w:hint="default"/>
      </w:rPr>
    </w:lvl>
  </w:abstractNum>
  <w:abstractNum w:abstractNumId="24">
    <w:nsid w:val="4B303BA1"/>
    <w:multiLevelType w:val="hybridMultilevel"/>
    <w:tmpl w:val="A04C2D20"/>
    <w:lvl w:ilvl="0" w:tplc="81BEE0FE">
      <w:start w:val="4"/>
      <w:numFmt w:val="decimal"/>
      <w:lvlText w:val="%1"/>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E7C80">
      <w:start w:val="1"/>
      <w:numFmt w:val="lowerLetter"/>
      <w:lvlText w:val="%2"/>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38D948">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E3210">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78EE7A">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6067EE">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4C30B8">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DC5CE2">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E7648">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13639FF"/>
    <w:multiLevelType w:val="hybridMultilevel"/>
    <w:tmpl w:val="6A70BEFE"/>
    <w:lvl w:ilvl="0" w:tplc="AEBE46F6">
      <w:start w:val="1"/>
      <w:numFmt w:val="decimal"/>
      <w:lvlText w:val="%1."/>
      <w:lvlJc w:val="left"/>
      <w:pPr>
        <w:ind w:left="1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01DA2">
      <w:start w:val="1"/>
      <w:numFmt w:val="lowerLetter"/>
      <w:lvlText w:val="%2"/>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524C7C">
      <w:start w:val="1"/>
      <w:numFmt w:val="lowerRoman"/>
      <w:lvlText w:val="%3"/>
      <w:lvlJc w:val="left"/>
      <w:pPr>
        <w:ind w:left="26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5E4C20">
      <w:start w:val="1"/>
      <w:numFmt w:val="decimal"/>
      <w:lvlText w:val="%4"/>
      <w:lvlJc w:val="left"/>
      <w:pPr>
        <w:ind w:left="3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646ECA">
      <w:start w:val="1"/>
      <w:numFmt w:val="lowerLetter"/>
      <w:lvlText w:val="%5"/>
      <w:lvlJc w:val="left"/>
      <w:pPr>
        <w:ind w:left="40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FA7F2E">
      <w:start w:val="1"/>
      <w:numFmt w:val="lowerRoman"/>
      <w:lvlText w:val="%6"/>
      <w:lvlJc w:val="left"/>
      <w:pPr>
        <w:ind w:left="4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365F38">
      <w:start w:val="1"/>
      <w:numFmt w:val="decimal"/>
      <w:lvlText w:val="%7"/>
      <w:lvlJc w:val="left"/>
      <w:pPr>
        <w:ind w:left="5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7E6BDA">
      <w:start w:val="1"/>
      <w:numFmt w:val="lowerLetter"/>
      <w:lvlText w:val="%8"/>
      <w:lvlJc w:val="left"/>
      <w:pPr>
        <w:ind w:left="6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E26680">
      <w:start w:val="1"/>
      <w:numFmt w:val="lowerRoman"/>
      <w:lvlText w:val="%9"/>
      <w:lvlJc w:val="left"/>
      <w:pPr>
        <w:ind w:left="6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52234615"/>
    <w:multiLevelType w:val="multilevel"/>
    <w:tmpl w:val="37FE5F8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817392C"/>
    <w:multiLevelType w:val="hybridMultilevel"/>
    <w:tmpl w:val="24C0283E"/>
    <w:lvl w:ilvl="0" w:tplc="69E4D44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84E74F6"/>
    <w:multiLevelType w:val="hybridMultilevel"/>
    <w:tmpl w:val="85383B12"/>
    <w:lvl w:ilvl="0" w:tplc="AF20D222">
      <w:start w:val="1"/>
      <w:numFmt w:val="bullet"/>
      <w:lvlText w:val="•"/>
      <w:lvlPicBulletId w:val="5"/>
      <w:lvlJc w:val="left"/>
      <w:pPr>
        <w:ind w:left="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DE096A">
      <w:start w:val="1"/>
      <w:numFmt w:val="bullet"/>
      <w:lvlText w:val="o"/>
      <w:lvlJc w:val="left"/>
      <w:pPr>
        <w:ind w:left="1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D4BA94">
      <w:start w:val="1"/>
      <w:numFmt w:val="bullet"/>
      <w:lvlText w:val="▪"/>
      <w:lvlJc w:val="left"/>
      <w:pPr>
        <w:ind w:left="2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96E0E6">
      <w:start w:val="1"/>
      <w:numFmt w:val="bullet"/>
      <w:lvlText w:val="•"/>
      <w:lvlJc w:val="left"/>
      <w:pPr>
        <w:ind w:left="2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500532">
      <w:start w:val="1"/>
      <w:numFmt w:val="bullet"/>
      <w:lvlText w:val="o"/>
      <w:lvlJc w:val="left"/>
      <w:pPr>
        <w:ind w:left="3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9094BE">
      <w:start w:val="1"/>
      <w:numFmt w:val="bullet"/>
      <w:lvlText w:val="▪"/>
      <w:lvlJc w:val="left"/>
      <w:pPr>
        <w:ind w:left="4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9E63E0">
      <w:start w:val="1"/>
      <w:numFmt w:val="bullet"/>
      <w:lvlText w:val="•"/>
      <w:lvlJc w:val="left"/>
      <w:pPr>
        <w:ind w:left="5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FCFFF4">
      <w:start w:val="1"/>
      <w:numFmt w:val="bullet"/>
      <w:lvlText w:val="o"/>
      <w:lvlJc w:val="left"/>
      <w:pPr>
        <w:ind w:left="5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96F48A">
      <w:start w:val="1"/>
      <w:numFmt w:val="bullet"/>
      <w:lvlText w:val="▪"/>
      <w:lvlJc w:val="left"/>
      <w:pPr>
        <w:ind w:left="6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641554AD"/>
    <w:multiLevelType w:val="hybridMultilevel"/>
    <w:tmpl w:val="77FA322E"/>
    <w:lvl w:ilvl="0" w:tplc="69E4D44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8D0342D"/>
    <w:multiLevelType w:val="hybridMultilevel"/>
    <w:tmpl w:val="CCCC2534"/>
    <w:lvl w:ilvl="0" w:tplc="BD169414">
      <w:start w:val="1"/>
      <w:numFmt w:val="bullet"/>
      <w:lvlText w:val=""/>
      <w:lvlPicBulletId w:val="1"/>
      <w:lvlJc w:val="left"/>
      <w:pPr>
        <w:tabs>
          <w:tab w:val="num" w:pos="720"/>
        </w:tabs>
        <w:ind w:left="720" w:hanging="360"/>
      </w:pPr>
      <w:rPr>
        <w:rFonts w:ascii="Symbol" w:hAnsi="Symbol" w:hint="default"/>
      </w:rPr>
    </w:lvl>
    <w:lvl w:ilvl="1" w:tplc="281AC130" w:tentative="1">
      <w:start w:val="1"/>
      <w:numFmt w:val="bullet"/>
      <w:lvlText w:val=""/>
      <w:lvlJc w:val="left"/>
      <w:pPr>
        <w:tabs>
          <w:tab w:val="num" w:pos="1440"/>
        </w:tabs>
        <w:ind w:left="1440" w:hanging="360"/>
      </w:pPr>
      <w:rPr>
        <w:rFonts w:ascii="Symbol" w:hAnsi="Symbol" w:hint="default"/>
      </w:rPr>
    </w:lvl>
    <w:lvl w:ilvl="2" w:tplc="F13E6CD8" w:tentative="1">
      <w:start w:val="1"/>
      <w:numFmt w:val="bullet"/>
      <w:lvlText w:val=""/>
      <w:lvlJc w:val="left"/>
      <w:pPr>
        <w:tabs>
          <w:tab w:val="num" w:pos="2160"/>
        </w:tabs>
        <w:ind w:left="2160" w:hanging="360"/>
      </w:pPr>
      <w:rPr>
        <w:rFonts w:ascii="Symbol" w:hAnsi="Symbol" w:hint="default"/>
      </w:rPr>
    </w:lvl>
    <w:lvl w:ilvl="3" w:tplc="24BA5306" w:tentative="1">
      <w:start w:val="1"/>
      <w:numFmt w:val="bullet"/>
      <w:lvlText w:val=""/>
      <w:lvlJc w:val="left"/>
      <w:pPr>
        <w:tabs>
          <w:tab w:val="num" w:pos="2880"/>
        </w:tabs>
        <w:ind w:left="2880" w:hanging="360"/>
      </w:pPr>
      <w:rPr>
        <w:rFonts w:ascii="Symbol" w:hAnsi="Symbol" w:hint="default"/>
      </w:rPr>
    </w:lvl>
    <w:lvl w:ilvl="4" w:tplc="90D60EC0" w:tentative="1">
      <w:start w:val="1"/>
      <w:numFmt w:val="bullet"/>
      <w:lvlText w:val=""/>
      <w:lvlJc w:val="left"/>
      <w:pPr>
        <w:tabs>
          <w:tab w:val="num" w:pos="3600"/>
        </w:tabs>
        <w:ind w:left="3600" w:hanging="360"/>
      </w:pPr>
      <w:rPr>
        <w:rFonts w:ascii="Symbol" w:hAnsi="Symbol" w:hint="default"/>
      </w:rPr>
    </w:lvl>
    <w:lvl w:ilvl="5" w:tplc="36DE2C6C" w:tentative="1">
      <w:start w:val="1"/>
      <w:numFmt w:val="bullet"/>
      <w:lvlText w:val=""/>
      <w:lvlJc w:val="left"/>
      <w:pPr>
        <w:tabs>
          <w:tab w:val="num" w:pos="4320"/>
        </w:tabs>
        <w:ind w:left="4320" w:hanging="360"/>
      </w:pPr>
      <w:rPr>
        <w:rFonts w:ascii="Symbol" w:hAnsi="Symbol" w:hint="default"/>
      </w:rPr>
    </w:lvl>
    <w:lvl w:ilvl="6" w:tplc="938AAF22" w:tentative="1">
      <w:start w:val="1"/>
      <w:numFmt w:val="bullet"/>
      <w:lvlText w:val=""/>
      <w:lvlJc w:val="left"/>
      <w:pPr>
        <w:tabs>
          <w:tab w:val="num" w:pos="5040"/>
        </w:tabs>
        <w:ind w:left="5040" w:hanging="360"/>
      </w:pPr>
      <w:rPr>
        <w:rFonts w:ascii="Symbol" w:hAnsi="Symbol" w:hint="default"/>
      </w:rPr>
    </w:lvl>
    <w:lvl w:ilvl="7" w:tplc="3758AE0E" w:tentative="1">
      <w:start w:val="1"/>
      <w:numFmt w:val="bullet"/>
      <w:lvlText w:val=""/>
      <w:lvlJc w:val="left"/>
      <w:pPr>
        <w:tabs>
          <w:tab w:val="num" w:pos="5760"/>
        </w:tabs>
        <w:ind w:left="5760" w:hanging="360"/>
      </w:pPr>
      <w:rPr>
        <w:rFonts w:ascii="Symbol" w:hAnsi="Symbol" w:hint="default"/>
      </w:rPr>
    </w:lvl>
    <w:lvl w:ilvl="8" w:tplc="D4DA4442" w:tentative="1">
      <w:start w:val="1"/>
      <w:numFmt w:val="bullet"/>
      <w:lvlText w:val=""/>
      <w:lvlJc w:val="left"/>
      <w:pPr>
        <w:tabs>
          <w:tab w:val="num" w:pos="6480"/>
        </w:tabs>
        <w:ind w:left="6480" w:hanging="360"/>
      </w:pPr>
      <w:rPr>
        <w:rFonts w:ascii="Symbol" w:hAnsi="Symbol" w:hint="default"/>
      </w:rPr>
    </w:lvl>
  </w:abstractNum>
  <w:abstractNum w:abstractNumId="31">
    <w:nsid w:val="68F136FF"/>
    <w:multiLevelType w:val="hybridMultilevel"/>
    <w:tmpl w:val="4CD28712"/>
    <w:lvl w:ilvl="0" w:tplc="429CD640">
      <w:start w:val="1"/>
      <w:numFmt w:val="decimal"/>
      <w:lvlText w:val="%1."/>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F0D98E">
      <w:start w:val="1"/>
      <w:numFmt w:val="decimal"/>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B2289A">
      <w:start w:val="1"/>
      <w:numFmt w:val="lowerRoman"/>
      <w:lvlText w:val="%3"/>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466618">
      <w:start w:val="1"/>
      <w:numFmt w:val="decimal"/>
      <w:lvlText w:val="%4"/>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809310">
      <w:start w:val="1"/>
      <w:numFmt w:val="lowerLetter"/>
      <w:lvlText w:val="%5"/>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EE47FE">
      <w:start w:val="1"/>
      <w:numFmt w:val="lowerRoman"/>
      <w:lvlText w:val="%6"/>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AA2356">
      <w:start w:val="1"/>
      <w:numFmt w:val="decimal"/>
      <w:lvlText w:val="%7"/>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F458A4">
      <w:start w:val="1"/>
      <w:numFmt w:val="lowerLetter"/>
      <w:lvlText w:val="%8"/>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A211E6">
      <w:start w:val="1"/>
      <w:numFmt w:val="lowerRoman"/>
      <w:lvlText w:val="%9"/>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69C7408C"/>
    <w:multiLevelType w:val="hybridMultilevel"/>
    <w:tmpl w:val="62722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7F116C"/>
    <w:multiLevelType w:val="hybridMultilevel"/>
    <w:tmpl w:val="236EBF4E"/>
    <w:lvl w:ilvl="0" w:tplc="9CEE071A">
      <w:start w:val="1"/>
      <w:numFmt w:val="decimal"/>
      <w:lvlText w:val="%1."/>
      <w:lvlJc w:val="left"/>
      <w:pPr>
        <w:ind w:left="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CA2800">
      <w:start w:val="1"/>
      <w:numFmt w:val="lowerLetter"/>
      <w:lvlText w:val="%2"/>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2053CC">
      <w:start w:val="1"/>
      <w:numFmt w:val="lowerRoman"/>
      <w:lvlText w:val="%3"/>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8E60F6">
      <w:start w:val="1"/>
      <w:numFmt w:val="decimal"/>
      <w:lvlText w:val="%4"/>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12FAC8">
      <w:start w:val="1"/>
      <w:numFmt w:val="lowerLetter"/>
      <w:lvlText w:val="%5"/>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9E7B44">
      <w:start w:val="1"/>
      <w:numFmt w:val="lowerRoman"/>
      <w:lvlText w:val="%6"/>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C41BF8">
      <w:start w:val="1"/>
      <w:numFmt w:val="decimal"/>
      <w:lvlText w:val="%7"/>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D6E672">
      <w:start w:val="1"/>
      <w:numFmt w:val="lowerLetter"/>
      <w:lvlText w:val="%8"/>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449A94">
      <w:start w:val="1"/>
      <w:numFmt w:val="lowerRoman"/>
      <w:lvlText w:val="%9"/>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77C63256"/>
    <w:multiLevelType w:val="hybridMultilevel"/>
    <w:tmpl w:val="DADA5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D8740F"/>
    <w:multiLevelType w:val="hybridMultilevel"/>
    <w:tmpl w:val="A636E3E6"/>
    <w:lvl w:ilvl="0" w:tplc="99BEA370">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C83D74"/>
    <w:multiLevelType w:val="hybridMultilevel"/>
    <w:tmpl w:val="A8F2DB78"/>
    <w:lvl w:ilvl="0" w:tplc="2134316E">
      <w:start w:val="1"/>
      <w:numFmt w:val="bullet"/>
      <w:lvlText w:val="-"/>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281B5E">
      <w:start w:val="1"/>
      <w:numFmt w:val="bullet"/>
      <w:lvlText w:val="o"/>
      <w:lvlJc w:val="left"/>
      <w:pPr>
        <w:ind w:left="1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909712">
      <w:start w:val="1"/>
      <w:numFmt w:val="bullet"/>
      <w:lvlText w:val="▪"/>
      <w:lvlJc w:val="left"/>
      <w:pPr>
        <w:ind w:left="1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04E9B6">
      <w:start w:val="1"/>
      <w:numFmt w:val="bullet"/>
      <w:lvlText w:val="•"/>
      <w:lvlJc w:val="left"/>
      <w:pPr>
        <w:ind w:left="2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DAF52E">
      <w:start w:val="1"/>
      <w:numFmt w:val="bullet"/>
      <w:lvlText w:val="o"/>
      <w:lvlJc w:val="left"/>
      <w:pPr>
        <w:ind w:left="3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F8190C">
      <w:start w:val="1"/>
      <w:numFmt w:val="bullet"/>
      <w:lvlText w:val="▪"/>
      <w:lvlJc w:val="left"/>
      <w:pPr>
        <w:ind w:left="3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703F22">
      <w:start w:val="1"/>
      <w:numFmt w:val="bullet"/>
      <w:lvlText w:val="•"/>
      <w:lvlJc w:val="left"/>
      <w:pPr>
        <w:ind w:left="4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8A7D66">
      <w:start w:val="1"/>
      <w:numFmt w:val="bullet"/>
      <w:lvlText w:val="o"/>
      <w:lvlJc w:val="left"/>
      <w:pPr>
        <w:ind w:left="5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943CCC">
      <w:start w:val="1"/>
      <w:numFmt w:val="bullet"/>
      <w:lvlText w:val="▪"/>
      <w:lvlJc w:val="left"/>
      <w:pPr>
        <w:ind w:left="6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nsid w:val="7D3C4AF2"/>
    <w:multiLevelType w:val="hybridMultilevel"/>
    <w:tmpl w:val="B8D09F8C"/>
    <w:lvl w:ilvl="0" w:tplc="5050661A">
      <w:start w:val="1"/>
      <w:numFmt w:val="bullet"/>
      <w:lvlText w:val="•"/>
      <w:lvlPicBulletId w:val="0"/>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4A1B6">
      <w:start w:val="1"/>
      <w:numFmt w:val="bullet"/>
      <w:lvlText w:val="o"/>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45C96">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1C727E">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69F4E">
      <w:start w:val="1"/>
      <w:numFmt w:val="bullet"/>
      <w:lvlText w:val="o"/>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E2CF6">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140000">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8240B2">
      <w:start w:val="1"/>
      <w:numFmt w:val="bullet"/>
      <w:lvlText w:val="o"/>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2CC0C">
      <w:start w:val="1"/>
      <w:numFmt w:val="bullet"/>
      <w:lvlText w:val="▪"/>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EC06C73"/>
    <w:multiLevelType w:val="hybridMultilevel"/>
    <w:tmpl w:val="677C5D50"/>
    <w:lvl w:ilvl="0" w:tplc="222EB57C">
      <w:start w:val="6"/>
      <w:numFmt w:val="decimal"/>
      <w:lvlText w:val="%1"/>
      <w:lvlJc w:val="left"/>
      <w:pPr>
        <w:ind w:left="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1CAF96">
      <w:start w:val="1"/>
      <w:numFmt w:val="lowerLetter"/>
      <w:lvlText w:val="%2"/>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6AF572">
      <w:start w:val="1"/>
      <w:numFmt w:val="lowerRoman"/>
      <w:lvlText w:val="%3"/>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FA2A00">
      <w:start w:val="1"/>
      <w:numFmt w:val="decimal"/>
      <w:lvlText w:val="%4"/>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04DF3E">
      <w:start w:val="1"/>
      <w:numFmt w:val="lowerLetter"/>
      <w:lvlText w:val="%5"/>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267D88">
      <w:start w:val="1"/>
      <w:numFmt w:val="lowerRoman"/>
      <w:lvlText w:val="%6"/>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080C04">
      <w:start w:val="1"/>
      <w:numFmt w:val="decimal"/>
      <w:lvlText w:val="%7"/>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EC0ADA">
      <w:start w:val="1"/>
      <w:numFmt w:val="lowerLetter"/>
      <w:lvlText w:val="%8"/>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2A8AEE">
      <w:start w:val="1"/>
      <w:numFmt w:val="lowerRoman"/>
      <w:lvlText w:val="%9"/>
      <w:lvlJc w:val="left"/>
      <w:pPr>
        <w:ind w:left="6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11"/>
  </w:num>
  <w:num w:numId="3">
    <w:abstractNumId w:val="15"/>
  </w:num>
  <w:num w:numId="4">
    <w:abstractNumId w:val="1"/>
  </w:num>
  <w:num w:numId="5">
    <w:abstractNumId w:val="37"/>
  </w:num>
  <w:num w:numId="6">
    <w:abstractNumId w:val="36"/>
  </w:num>
  <w:num w:numId="7">
    <w:abstractNumId w:val="30"/>
  </w:num>
  <w:num w:numId="8">
    <w:abstractNumId w:val="22"/>
  </w:num>
  <w:num w:numId="9">
    <w:abstractNumId w:val="33"/>
  </w:num>
  <w:num w:numId="10">
    <w:abstractNumId w:val="24"/>
  </w:num>
  <w:num w:numId="11">
    <w:abstractNumId w:val="38"/>
  </w:num>
  <w:num w:numId="12">
    <w:abstractNumId w:val="4"/>
  </w:num>
  <w:num w:numId="13">
    <w:abstractNumId w:val="28"/>
  </w:num>
  <w:num w:numId="14">
    <w:abstractNumId w:val="14"/>
  </w:num>
  <w:num w:numId="15">
    <w:abstractNumId w:val="25"/>
  </w:num>
  <w:num w:numId="16">
    <w:abstractNumId w:val="31"/>
  </w:num>
  <w:num w:numId="17">
    <w:abstractNumId w:val="18"/>
  </w:num>
  <w:num w:numId="18">
    <w:abstractNumId w:val="2"/>
  </w:num>
  <w:num w:numId="19">
    <w:abstractNumId w:val="23"/>
  </w:num>
  <w:num w:numId="20">
    <w:abstractNumId w:val="10"/>
  </w:num>
  <w:num w:numId="21">
    <w:abstractNumId w:val="16"/>
  </w:num>
  <w:num w:numId="22">
    <w:abstractNumId w:val="1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26"/>
  </w:num>
  <w:num w:numId="27">
    <w:abstractNumId w:val="13"/>
  </w:num>
  <w:num w:numId="28">
    <w:abstractNumId w:val="21"/>
  </w:num>
  <w:num w:numId="29">
    <w:abstractNumId w:val="6"/>
  </w:num>
  <w:num w:numId="30">
    <w:abstractNumId w:val="34"/>
  </w:num>
  <w:num w:numId="31">
    <w:abstractNumId w:val="3"/>
  </w:num>
  <w:num w:numId="32">
    <w:abstractNumId w:val="35"/>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compat>
    <w:useFELayout/>
  </w:compat>
  <w:rsids>
    <w:rsidRoot w:val="00155CDF"/>
    <w:rsid w:val="00051FAB"/>
    <w:rsid w:val="00070B6E"/>
    <w:rsid w:val="000778AD"/>
    <w:rsid w:val="00083324"/>
    <w:rsid w:val="00094901"/>
    <w:rsid w:val="000C7D16"/>
    <w:rsid w:val="00111D8E"/>
    <w:rsid w:val="00147522"/>
    <w:rsid w:val="00155CDF"/>
    <w:rsid w:val="00165EFF"/>
    <w:rsid w:val="002151A4"/>
    <w:rsid w:val="002342B3"/>
    <w:rsid w:val="00264F3A"/>
    <w:rsid w:val="00283F40"/>
    <w:rsid w:val="002A24F1"/>
    <w:rsid w:val="00310DE7"/>
    <w:rsid w:val="00314306"/>
    <w:rsid w:val="003442C7"/>
    <w:rsid w:val="003533BD"/>
    <w:rsid w:val="0041550C"/>
    <w:rsid w:val="00440933"/>
    <w:rsid w:val="004A4C59"/>
    <w:rsid w:val="004B277B"/>
    <w:rsid w:val="004F1C93"/>
    <w:rsid w:val="005052C8"/>
    <w:rsid w:val="00581A7F"/>
    <w:rsid w:val="005B3692"/>
    <w:rsid w:val="005D61B3"/>
    <w:rsid w:val="00637CB0"/>
    <w:rsid w:val="00670C4A"/>
    <w:rsid w:val="006713F3"/>
    <w:rsid w:val="006A1543"/>
    <w:rsid w:val="006A3C23"/>
    <w:rsid w:val="00703250"/>
    <w:rsid w:val="00733417"/>
    <w:rsid w:val="00771C4D"/>
    <w:rsid w:val="007751B4"/>
    <w:rsid w:val="007818FB"/>
    <w:rsid w:val="0078313C"/>
    <w:rsid w:val="007928EA"/>
    <w:rsid w:val="00795030"/>
    <w:rsid w:val="00833034"/>
    <w:rsid w:val="008402E1"/>
    <w:rsid w:val="00874D17"/>
    <w:rsid w:val="008B0BF9"/>
    <w:rsid w:val="00915157"/>
    <w:rsid w:val="00916050"/>
    <w:rsid w:val="00937273"/>
    <w:rsid w:val="009514B5"/>
    <w:rsid w:val="00976938"/>
    <w:rsid w:val="00981DBC"/>
    <w:rsid w:val="009A2FE6"/>
    <w:rsid w:val="009B136C"/>
    <w:rsid w:val="009E1FAB"/>
    <w:rsid w:val="00A37151"/>
    <w:rsid w:val="00A63BDF"/>
    <w:rsid w:val="00A7651E"/>
    <w:rsid w:val="00AE013F"/>
    <w:rsid w:val="00B1104F"/>
    <w:rsid w:val="00B65C83"/>
    <w:rsid w:val="00B73923"/>
    <w:rsid w:val="00B97B37"/>
    <w:rsid w:val="00BA3F1A"/>
    <w:rsid w:val="00C04CEE"/>
    <w:rsid w:val="00C04E88"/>
    <w:rsid w:val="00C562EA"/>
    <w:rsid w:val="00CA429B"/>
    <w:rsid w:val="00CE7CEC"/>
    <w:rsid w:val="00D05375"/>
    <w:rsid w:val="00D27D78"/>
    <w:rsid w:val="00D94C49"/>
    <w:rsid w:val="00DA517B"/>
    <w:rsid w:val="00DB7210"/>
    <w:rsid w:val="00E37E2C"/>
    <w:rsid w:val="00E622CE"/>
    <w:rsid w:val="00E63C3D"/>
    <w:rsid w:val="00EC3D6F"/>
    <w:rsid w:val="00EF6CEE"/>
    <w:rsid w:val="00F15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273"/>
  </w:style>
  <w:style w:type="paragraph" w:styleId="1">
    <w:name w:val="heading 1"/>
    <w:next w:val="a"/>
    <w:link w:val="10"/>
    <w:unhideWhenUsed/>
    <w:qFormat/>
    <w:rsid w:val="00155CDF"/>
    <w:pPr>
      <w:keepNext/>
      <w:keepLines/>
      <w:spacing w:after="0" w:line="259" w:lineRule="auto"/>
      <w:ind w:left="10"/>
      <w:outlineLvl w:val="0"/>
    </w:pPr>
    <w:rPr>
      <w:rFonts w:ascii="Times New Roman" w:eastAsia="Times New Roman" w:hAnsi="Times New Roman" w:cs="Times New Roman"/>
      <w:color w:val="000000"/>
      <w:sz w:val="26"/>
      <w:szCs w:val="2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5CDF"/>
    <w:rPr>
      <w:rFonts w:ascii="Times New Roman" w:eastAsia="Times New Roman" w:hAnsi="Times New Roman" w:cs="Times New Roman"/>
      <w:color w:val="000000"/>
      <w:sz w:val="26"/>
      <w:szCs w:val="20"/>
      <w:u w:val="single" w:color="000000"/>
    </w:rPr>
  </w:style>
  <w:style w:type="paragraph" w:styleId="a3">
    <w:name w:val="Balloon Text"/>
    <w:basedOn w:val="a"/>
    <w:link w:val="a4"/>
    <w:uiPriority w:val="99"/>
    <w:semiHidden/>
    <w:unhideWhenUsed/>
    <w:rsid w:val="00155C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CDF"/>
    <w:rPr>
      <w:rFonts w:ascii="Tahoma" w:hAnsi="Tahoma" w:cs="Tahoma"/>
      <w:sz w:val="16"/>
      <w:szCs w:val="16"/>
    </w:rPr>
  </w:style>
  <w:style w:type="paragraph" w:styleId="a5">
    <w:name w:val="List Paragraph"/>
    <w:basedOn w:val="a"/>
    <w:uiPriority w:val="34"/>
    <w:qFormat/>
    <w:rsid w:val="00874D17"/>
    <w:pPr>
      <w:ind w:left="720"/>
      <w:contextualSpacing/>
    </w:pPr>
  </w:style>
  <w:style w:type="table" w:styleId="a6">
    <w:name w:val="Table Grid"/>
    <w:basedOn w:val="a1"/>
    <w:uiPriority w:val="59"/>
    <w:rsid w:val="00C04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AE013F"/>
    <w:pPr>
      <w:spacing w:after="0" w:line="240" w:lineRule="auto"/>
    </w:pPr>
    <w:rPr>
      <w:rFonts w:ascii="Calibri" w:eastAsia="Calibri" w:hAnsi="Calibri" w:cs="Times New Roman"/>
      <w:lang w:eastAsia="en-US"/>
    </w:rPr>
  </w:style>
  <w:style w:type="paragraph" w:customStyle="1" w:styleId="c0">
    <w:name w:val="c0"/>
    <w:basedOn w:val="a"/>
    <w:rsid w:val="00AE0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E013F"/>
  </w:style>
  <w:style w:type="table" w:customStyle="1" w:styleId="11">
    <w:name w:val="Сетка таблицы1"/>
    <w:basedOn w:val="a1"/>
    <w:uiPriority w:val="59"/>
    <w:rsid w:val="003533B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5052C8"/>
    <w:rPr>
      <w:color w:val="0000FF"/>
      <w:u w:val="single"/>
    </w:rPr>
  </w:style>
  <w:style w:type="paragraph" w:customStyle="1" w:styleId="Style10">
    <w:name w:val="Style10"/>
    <w:basedOn w:val="a"/>
    <w:uiPriority w:val="99"/>
    <w:rsid w:val="005052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5052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5052C8"/>
    <w:pPr>
      <w:widowControl w:val="0"/>
      <w:autoSpaceDE w:val="0"/>
      <w:autoSpaceDN w:val="0"/>
      <w:adjustRightInd w:val="0"/>
      <w:spacing w:after="0" w:line="278" w:lineRule="exact"/>
      <w:ind w:firstLine="490"/>
    </w:pPr>
    <w:rPr>
      <w:rFonts w:ascii="Times New Roman" w:eastAsia="Times New Roman" w:hAnsi="Times New Roman" w:cs="Times New Roman"/>
      <w:sz w:val="24"/>
      <w:szCs w:val="24"/>
    </w:rPr>
  </w:style>
  <w:style w:type="paragraph" w:customStyle="1" w:styleId="Style13">
    <w:name w:val="Style13"/>
    <w:basedOn w:val="a"/>
    <w:uiPriority w:val="99"/>
    <w:rsid w:val="005052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5052C8"/>
    <w:pPr>
      <w:widowControl w:val="0"/>
      <w:autoSpaceDE w:val="0"/>
      <w:autoSpaceDN w:val="0"/>
      <w:adjustRightInd w:val="0"/>
      <w:spacing w:after="0" w:line="278" w:lineRule="exact"/>
      <w:ind w:hanging="346"/>
    </w:pPr>
    <w:rPr>
      <w:rFonts w:ascii="Times New Roman" w:eastAsia="Times New Roman" w:hAnsi="Times New Roman" w:cs="Times New Roman"/>
      <w:sz w:val="24"/>
      <w:szCs w:val="24"/>
    </w:rPr>
  </w:style>
  <w:style w:type="character" w:customStyle="1" w:styleId="FontStyle17">
    <w:name w:val="Font Style17"/>
    <w:uiPriority w:val="99"/>
    <w:rsid w:val="005052C8"/>
    <w:rPr>
      <w:rFonts w:ascii="Times New Roman" w:hAnsi="Times New Roman" w:cs="Times New Roman"/>
      <w:b/>
      <w:bCs/>
      <w:spacing w:val="10"/>
      <w:sz w:val="20"/>
      <w:szCs w:val="20"/>
    </w:rPr>
  </w:style>
  <w:style w:type="character" w:customStyle="1" w:styleId="FontStyle18">
    <w:name w:val="Font Style18"/>
    <w:uiPriority w:val="99"/>
    <w:rsid w:val="005052C8"/>
    <w:rPr>
      <w:rFonts w:ascii="Times New Roman" w:hAnsi="Times New Roman" w:cs="Times New Roman"/>
      <w:b/>
      <w:bCs/>
      <w:spacing w:val="30"/>
      <w:sz w:val="20"/>
      <w:szCs w:val="20"/>
    </w:rPr>
  </w:style>
  <w:style w:type="character" w:customStyle="1" w:styleId="FontStyle19">
    <w:name w:val="Font Style19"/>
    <w:uiPriority w:val="99"/>
    <w:rsid w:val="005052C8"/>
    <w:rPr>
      <w:rFonts w:ascii="Times New Roman" w:hAnsi="Times New Roman" w:cs="Times New Roman"/>
      <w:spacing w:val="10"/>
      <w:sz w:val="20"/>
      <w:szCs w:val="20"/>
    </w:rPr>
  </w:style>
  <w:style w:type="character" w:styleId="aa">
    <w:name w:val="Emphasis"/>
    <w:basedOn w:val="a0"/>
    <w:uiPriority w:val="20"/>
    <w:qFormat/>
    <w:rsid w:val="005052C8"/>
    <w:rPr>
      <w:i/>
      <w:iCs/>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34"/>
    <w:unhideWhenUsed/>
    <w:qFormat/>
    <w:rsid w:val="00C04E88"/>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22">
    <w:name w:val="Основной текст22"/>
    <w:basedOn w:val="a0"/>
    <w:rsid w:val="00C04E88"/>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23">
    <w:name w:val="Основной текст23"/>
    <w:basedOn w:val="a0"/>
    <w:rsid w:val="00C04E88"/>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a8">
    <w:name w:val="Без интервала Знак"/>
    <w:link w:val="a7"/>
    <w:uiPriority w:val="1"/>
    <w:locked/>
    <w:rsid w:val="005D61B3"/>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2.jpeg"/><Relationship Id="rId13" Type="http://schemas.openxmlformats.org/officeDocument/2006/relationships/image" Target="media/image17.jpeg"/><Relationship Id="rId3" Type="http://schemas.openxmlformats.org/officeDocument/2006/relationships/settings" Target="settings.xml"/><Relationship Id="rId7" Type="http://schemas.openxmlformats.org/officeDocument/2006/relationships/image" Target="media/image11.jpeg"/><Relationship Id="rId12"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image" Target="media/image15.jpeg"/><Relationship Id="rId5" Type="http://schemas.openxmlformats.org/officeDocument/2006/relationships/image" Target="media/image9.jpeg"/><Relationship Id="rId15" Type="http://schemas.openxmlformats.org/officeDocument/2006/relationships/fontTable" Target="fontTable.xml"/><Relationship Id="rId10"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13.jpeg"/><Relationship Id="rId14" Type="http://schemas.openxmlformats.org/officeDocument/2006/relationships/hyperlink" Target="https://vk.com/club171257850"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36</Pages>
  <Words>12044</Words>
  <Characters>68657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Ученик</cp:lastModifiedBy>
  <cp:revision>20</cp:revision>
  <cp:lastPrinted>2022-10-25T06:28:00Z</cp:lastPrinted>
  <dcterms:created xsi:type="dcterms:W3CDTF">2022-10-11T07:39:00Z</dcterms:created>
  <dcterms:modified xsi:type="dcterms:W3CDTF">2023-11-04T20:07:00Z</dcterms:modified>
</cp:coreProperties>
</file>